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E7F9" w14:textId="795CFE33" w:rsidR="00312BB4" w:rsidRDefault="00CA0D36" w:rsidP="00651A2D">
      <w:r>
        <w:t>Извещение о проведении закупки</w:t>
      </w:r>
    </w:p>
    <w:p w14:paraId="729FD937" w14:textId="77777777" w:rsidR="00CA0D36" w:rsidRPr="00DE4FDA" w:rsidRDefault="00CA0D36" w:rsidP="00182E4E">
      <w:pPr>
        <w:spacing w:after="0"/>
        <w:jc w:val="center"/>
        <w:rPr>
          <w:b/>
        </w:rPr>
      </w:pPr>
    </w:p>
    <w:tbl>
      <w:tblPr>
        <w:tblW w:w="100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1"/>
        <w:gridCol w:w="7206"/>
      </w:tblGrid>
      <w:tr w:rsidR="00DE4FDA" w:rsidRPr="00DE4FDA" w14:paraId="1E582BF1" w14:textId="77777777" w:rsidTr="00762547">
        <w:tc>
          <w:tcPr>
            <w:tcW w:w="2978" w:type="dxa"/>
          </w:tcPr>
          <w:p w14:paraId="60423FD4" w14:textId="77777777" w:rsidR="00832C1C" w:rsidRPr="00DE4FDA" w:rsidRDefault="00832C1C" w:rsidP="002615A4">
            <w:pPr>
              <w:spacing w:after="0"/>
            </w:pPr>
            <w:r w:rsidRPr="00DE4FDA">
              <w:rPr>
                <w:b/>
              </w:rPr>
              <w:br w:type="page"/>
            </w:r>
            <w:r w:rsidRPr="00DE4FDA">
              <w:t>Наименование заказчика, место нахождения, почтовый адрес, адрес электронной почты, номер контактного телефона заказчика</w:t>
            </w:r>
          </w:p>
        </w:tc>
        <w:tc>
          <w:tcPr>
            <w:tcW w:w="7036" w:type="dxa"/>
          </w:tcPr>
          <w:p w14:paraId="4B6E84B7" w14:textId="72C657F4" w:rsidR="00944A6D" w:rsidRPr="00944A6D" w:rsidRDefault="00944A6D" w:rsidP="00944A6D">
            <w:pPr>
              <w:spacing w:after="0"/>
            </w:pPr>
            <w:r w:rsidRPr="00944A6D">
              <w:t>О</w:t>
            </w:r>
            <w:r w:rsidR="00CD229C">
              <w:t>бщество с ограниченной ответственностью</w:t>
            </w:r>
            <w:r w:rsidRPr="00944A6D">
              <w:t xml:space="preserve"> «</w:t>
            </w:r>
            <w:r w:rsidR="00CD229C">
              <w:t>Экосфера-Ч</w:t>
            </w:r>
            <w:r w:rsidRPr="00944A6D">
              <w:t>»</w:t>
            </w:r>
          </w:p>
          <w:p w14:paraId="69E637C5" w14:textId="2693FCA8" w:rsidR="00944A6D" w:rsidRPr="00944A6D" w:rsidRDefault="00944A6D" w:rsidP="00944A6D">
            <w:pPr>
              <w:spacing w:after="0"/>
            </w:pPr>
            <w:r w:rsidRPr="00944A6D">
              <w:t>(ООО «</w:t>
            </w:r>
            <w:r w:rsidR="00CD229C">
              <w:t>Экосфера-Ч</w:t>
            </w:r>
            <w:r w:rsidRPr="00944A6D">
              <w:t>»)</w:t>
            </w:r>
          </w:p>
          <w:p w14:paraId="6C7AD0F9" w14:textId="4C1C6B13" w:rsidR="00944A6D" w:rsidRPr="00944A6D" w:rsidRDefault="00CD229C" w:rsidP="00944A6D">
            <w:pPr>
              <w:spacing w:after="0"/>
            </w:pPr>
            <w:r w:rsidRPr="00CD229C">
              <w:t>428003, Чувашская Республика - Чувашия, г. Чебоксары, проспект Московский, зд.3, офис 13</w:t>
            </w:r>
          </w:p>
          <w:p w14:paraId="3EAFC84F" w14:textId="3CF2F0CD" w:rsidR="00944A6D" w:rsidRPr="00944A6D" w:rsidRDefault="00944A6D" w:rsidP="00944A6D">
            <w:pPr>
              <w:spacing w:after="0"/>
            </w:pPr>
            <w:r w:rsidRPr="00944A6D">
              <w:t xml:space="preserve">Почтовый адрес: </w:t>
            </w:r>
            <w:r w:rsidR="00CD229C" w:rsidRPr="00CD229C">
              <w:t xml:space="preserve">428003, Чувашская Республика - Чувашия, </w:t>
            </w:r>
            <w:r w:rsidR="00F01890">
              <w:br/>
            </w:r>
            <w:r w:rsidR="00CD229C" w:rsidRPr="00CD229C">
              <w:t>г. Чебоксары, проспект Московский, зд.3, офис 13</w:t>
            </w:r>
          </w:p>
          <w:p w14:paraId="78A44F3E" w14:textId="20A4AA2A" w:rsidR="00944A6D" w:rsidRPr="00944A6D" w:rsidRDefault="00944A6D" w:rsidP="00944A6D">
            <w:pPr>
              <w:spacing w:after="0"/>
            </w:pPr>
            <w:r w:rsidRPr="00944A6D">
              <w:t xml:space="preserve">адрес электронной почты: </w:t>
            </w:r>
            <w:r w:rsidR="00CD229C" w:rsidRPr="00CD229C">
              <w:rPr>
                <w:lang w:val="en-US"/>
              </w:rPr>
              <w:t>ooo</w:t>
            </w:r>
            <w:r w:rsidR="00CD229C" w:rsidRPr="00CD229C">
              <w:t>.</w:t>
            </w:r>
            <w:r w:rsidR="00CD229C" w:rsidRPr="00CD229C">
              <w:rPr>
                <w:lang w:val="en-US"/>
              </w:rPr>
              <w:t>ekosfera</w:t>
            </w:r>
            <w:r w:rsidR="00CD229C" w:rsidRPr="00CD229C">
              <w:t>-</w:t>
            </w:r>
            <w:r w:rsidR="00CD229C" w:rsidRPr="00CD229C">
              <w:rPr>
                <w:lang w:val="en-US"/>
              </w:rPr>
              <w:t>tch</w:t>
            </w:r>
            <w:r w:rsidR="00CD229C" w:rsidRPr="00CD229C">
              <w:t>@</w:t>
            </w:r>
            <w:r w:rsidR="00CD229C" w:rsidRPr="00CD229C">
              <w:rPr>
                <w:lang w:val="en-US"/>
              </w:rPr>
              <w:t>yandex</w:t>
            </w:r>
            <w:r w:rsidR="00CD229C" w:rsidRPr="00CD229C">
              <w:t>.</w:t>
            </w:r>
            <w:r w:rsidR="00CD229C" w:rsidRPr="00CD229C">
              <w:rPr>
                <w:lang w:val="en-US"/>
              </w:rPr>
              <w:t>ru</w:t>
            </w:r>
          </w:p>
          <w:p w14:paraId="0A529CDB" w14:textId="32396471" w:rsidR="00832C1C" w:rsidRPr="00D3335C" w:rsidRDefault="00944A6D" w:rsidP="00F01890">
            <w:pPr>
              <w:spacing w:after="0"/>
            </w:pPr>
            <w:r w:rsidRPr="00944A6D">
              <w:t xml:space="preserve">номер контактного телефона заказчика: </w:t>
            </w:r>
            <w:r w:rsidR="00CD229C" w:rsidRPr="00CD229C">
              <w:t>+79</w:t>
            </w:r>
            <w:r w:rsidR="00F01890">
              <w:t>623212064</w:t>
            </w:r>
          </w:p>
        </w:tc>
      </w:tr>
      <w:tr w:rsidR="00DE4FDA" w:rsidRPr="00DE4FDA" w14:paraId="6BFCAF1C" w14:textId="77777777" w:rsidTr="00762547">
        <w:tc>
          <w:tcPr>
            <w:tcW w:w="2978" w:type="dxa"/>
          </w:tcPr>
          <w:p w14:paraId="175528D6" w14:textId="77777777" w:rsidR="00832C1C" w:rsidRPr="00257FDA" w:rsidRDefault="00832C1C" w:rsidP="002615A4">
            <w:pPr>
              <w:spacing w:after="0"/>
            </w:pPr>
            <w:r w:rsidRPr="00257FDA">
              <w:t>Предмет договора (предмет закупки)</w:t>
            </w:r>
          </w:p>
        </w:tc>
        <w:tc>
          <w:tcPr>
            <w:tcW w:w="7036" w:type="dxa"/>
          </w:tcPr>
          <w:p w14:paraId="280F4E1D" w14:textId="4C5C9C3A" w:rsidR="00832C1C" w:rsidRPr="00257FDA" w:rsidRDefault="006F2C39" w:rsidP="002615A4">
            <w:pPr>
              <w:suppressAutoHyphens/>
              <w:spacing w:after="0"/>
            </w:pPr>
            <w:r w:rsidRPr="00257FDA">
              <w:t xml:space="preserve">Выполнение комплекса работ по </w:t>
            </w:r>
            <w:r w:rsidR="00CD229C">
              <w:t>с</w:t>
            </w:r>
            <w:r w:rsidR="00CD229C" w:rsidRPr="00CD229C">
              <w:t>троительств</w:t>
            </w:r>
            <w:r w:rsidR="00CD229C">
              <w:t>у</w:t>
            </w:r>
            <w:r w:rsidR="00CD229C" w:rsidRPr="00CD229C">
              <w:t xml:space="preserve"> мусоросортировочного комплекса твёрдых коммунальных отходов мощностью 30 000 тонн в год в </w:t>
            </w:r>
            <w:r w:rsidR="00651A2D">
              <w:t>Моргаушском</w:t>
            </w:r>
            <w:r w:rsidR="00CD229C" w:rsidRPr="00CD229C">
              <w:t xml:space="preserve"> муниципальном округе Чувашской Республики</w:t>
            </w:r>
            <w:r w:rsidR="00312BB4" w:rsidRPr="00257FDA">
              <w:t xml:space="preserve">. Виды </w:t>
            </w:r>
            <w:r w:rsidR="00AD5CBE" w:rsidRPr="00257FDA">
              <w:t>работ</w:t>
            </w:r>
            <w:r w:rsidR="00312BB4" w:rsidRPr="00257FDA">
              <w:t xml:space="preserve"> и перечень действий</w:t>
            </w:r>
            <w:r w:rsidR="00832C1C" w:rsidRPr="00257FDA">
              <w:rPr>
                <w:bCs/>
              </w:rPr>
              <w:t>, подробное описание предмета закупки указан</w:t>
            </w:r>
            <w:r w:rsidR="00312BB4" w:rsidRPr="00257FDA">
              <w:rPr>
                <w:bCs/>
              </w:rPr>
              <w:t>ы</w:t>
            </w:r>
            <w:r w:rsidR="00832C1C" w:rsidRPr="00257FDA">
              <w:rPr>
                <w:bCs/>
              </w:rPr>
              <w:t xml:space="preserve"> в техническом задании</w:t>
            </w:r>
            <w:r w:rsidRPr="00257FDA">
              <w:rPr>
                <w:bCs/>
              </w:rPr>
              <w:t xml:space="preserve"> и </w:t>
            </w:r>
            <w:r w:rsidR="00CD229C">
              <w:rPr>
                <w:bCs/>
              </w:rPr>
              <w:t>проектно-сметной документации</w:t>
            </w:r>
            <w:r w:rsidR="00832C1C" w:rsidRPr="00257FDA">
              <w:rPr>
                <w:bCs/>
              </w:rPr>
              <w:t>.</w:t>
            </w:r>
          </w:p>
          <w:p w14:paraId="6E346B13" w14:textId="77777777" w:rsidR="00832C1C" w:rsidRPr="00257FDA" w:rsidRDefault="00832C1C" w:rsidP="002615A4">
            <w:pPr>
              <w:tabs>
                <w:tab w:val="left" w:pos="0"/>
                <w:tab w:val="left" w:pos="851"/>
              </w:tabs>
              <w:autoSpaceDE w:val="0"/>
              <w:autoSpaceDN w:val="0"/>
              <w:adjustRightInd w:val="0"/>
              <w:spacing w:after="0"/>
              <w:contextualSpacing/>
            </w:pPr>
          </w:p>
        </w:tc>
      </w:tr>
      <w:tr w:rsidR="006912A3" w:rsidRPr="00B21391" w14:paraId="0B34D6FB" w14:textId="77777777" w:rsidTr="00762547">
        <w:tc>
          <w:tcPr>
            <w:tcW w:w="2978" w:type="dxa"/>
          </w:tcPr>
          <w:p w14:paraId="4FA9D1F6" w14:textId="09E6BAD5" w:rsidR="006912A3" w:rsidRPr="00257FDA" w:rsidRDefault="006912A3" w:rsidP="00735DD8">
            <w:pPr>
              <w:autoSpaceDE w:val="0"/>
              <w:autoSpaceDN w:val="0"/>
              <w:adjustRightInd w:val="0"/>
              <w:spacing w:after="0"/>
              <w:rPr>
                <w:rFonts w:eastAsia="Calibri"/>
              </w:rPr>
            </w:pPr>
            <w:r w:rsidRPr="00257FDA">
              <w:rPr>
                <w:rFonts w:eastAsia="Calibri"/>
              </w:rPr>
              <w:t xml:space="preserve">Требования к безопасности, качеству, техническим характеристикам, функциональным характеристикам (потребительским свойствам) </w:t>
            </w:r>
            <w:r w:rsidR="00AD5CBE" w:rsidRPr="00257FDA">
              <w:rPr>
                <w:rFonts w:eastAsia="Calibri"/>
              </w:rPr>
              <w:t>работ</w:t>
            </w:r>
            <w:r w:rsidRPr="00257FDA">
              <w:rPr>
                <w:rFonts w:eastAsia="Calibri"/>
              </w:rPr>
              <w:t xml:space="preserve">, иные требования, связанные с определением соответствия </w:t>
            </w:r>
            <w:r w:rsidR="006F2C39" w:rsidRPr="00257FDA">
              <w:rPr>
                <w:rFonts w:eastAsia="Calibri"/>
              </w:rPr>
              <w:t>выполняемых работ</w:t>
            </w:r>
            <w:r w:rsidRPr="00257FDA">
              <w:rPr>
                <w:rFonts w:eastAsia="Calibri"/>
              </w:rPr>
              <w:t xml:space="preserve"> потребностям заказчика</w:t>
            </w:r>
          </w:p>
          <w:p w14:paraId="40E897C5" w14:textId="77777777" w:rsidR="006912A3" w:rsidRPr="00257FDA" w:rsidRDefault="006912A3" w:rsidP="00735DD8">
            <w:pPr>
              <w:spacing w:after="0"/>
            </w:pPr>
          </w:p>
        </w:tc>
        <w:tc>
          <w:tcPr>
            <w:tcW w:w="7036" w:type="dxa"/>
          </w:tcPr>
          <w:p w14:paraId="289B485F" w14:textId="3D5C4C7A" w:rsidR="0081755F" w:rsidRPr="00257FDA" w:rsidRDefault="006912A3" w:rsidP="0081755F">
            <w:pPr>
              <w:suppressAutoHyphens/>
              <w:spacing w:after="0"/>
            </w:pPr>
            <w:r w:rsidRPr="00257FDA">
              <w:rPr>
                <w:bCs/>
              </w:rPr>
              <w:t>В соответствии с техническим заданием</w:t>
            </w:r>
            <w:r w:rsidR="0081755F" w:rsidRPr="00257FDA">
              <w:rPr>
                <w:bCs/>
              </w:rPr>
              <w:t>.</w:t>
            </w:r>
          </w:p>
          <w:p w14:paraId="480D5F71" w14:textId="77777777" w:rsidR="006912A3" w:rsidRPr="00257FDA" w:rsidRDefault="006912A3" w:rsidP="00735DD8">
            <w:pPr>
              <w:tabs>
                <w:tab w:val="left" w:pos="284"/>
              </w:tabs>
              <w:autoSpaceDE w:val="0"/>
              <w:autoSpaceDN w:val="0"/>
              <w:adjustRightInd w:val="0"/>
              <w:spacing w:after="0"/>
              <w:rPr>
                <w:bCs/>
                <w:iCs/>
              </w:rPr>
            </w:pPr>
          </w:p>
          <w:p w14:paraId="44135182" w14:textId="77777777" w:rsidR="00484542" w:rsidRPr="00257FDA" w:rsidRDefault="00484542" w:rsidP="00735DD8">
            <w:pPr>
              <w:tabs>
                <w:tab w:val="left" w:pos="284"/>
              </w:tabs>
              <w:autoSpaceDE w:val="0"/>
              <w:autoSpaceDN w:val="0"/>
              <w:adjustRightInd w:val="0"/>
              <w:spacing w:after="0"/>
              <w:rPr>
                <w:bCs/>
                <w:iCs/>
              </w:rPr>
            </w:pPr>
          </w:p>
          <w:p w14:paraId="189AF1A4" w14:textId="47959212" w:rsidR="00484542" w:rsidRPr="00257FDA" w:rsidRDefault="00192E83" w:rsidP="00735DD8">
            <w:pPr>
              <w:tabs>
                <w:tab w:val="left" w:pos="284"/>
              </w:tabs>
              <w:autoSpaceDE w:val="0"/>
              <w:autoSpaceDN w:val="0"/>
              <w:adjustRightInd w:val="0"/>
              <w:spacing w:after="0"/>
              <w:rPr>
                <w:bCs/>
                <w:iCs/>
              </w:rPr>
            </w:pPr>
            <w:r w:rsidRPr="00257FDA">
              <w:t xml:space="preserve"> </w:t>
            </w:r>
          </w:p>
        </w:tc>
      </w:tr>
      <w:tr w:rsidR="006912A3" w:rsidRPr="00B21391" w14:paraId="25BF17BF" w14:textId="77777777" w:rsidTr="00762547">
        <w:tc>
          <w:tcPr>
            <w:tcW w:w="2978" w:type="dxa"/>
          </w:tcPr>
          <w:p w14:paraId="0486F2F9" w14:textId="16EED194" w:rsidR="006912A3" w:rsidRPr="00257FDA" w:rsidRDefault="006912A3" w:rsidP="006F2C39">
            <w:pPr>
              <w:spacing w:after="0"/>
            </w:pPr>
            <w:r w:rsidRPr="00257FDA">
              <w:t xml:space="preserve">Сведения об объеме </w:t>
            </w:r>
            <w:r w:rsidR="006F2C39" w:rsidRPr="00257FDA">
              <w:t>выполняемых работ</w:t>
            </w:r>
          </w:p>
        </w:tc>
        <w:tc>
          <w:tcPr>
            <w:tcW w:w="7036" w:type="dxa"/>
          </w:tcPr>
          <w:p w14:paraId="4823F01B" w14:textId="77777777" w:rsidR="006912A3" w:rsidRPr="00257FDA" w:rsidRDefault="006912A3" w:rsidP="00735DD8">
            <w:pPr>
              <w:tabs>
                <w:tab w:val="left" w:pos="284"/>
              </w:tabs>
              <w:autoSpaceDE w:val="0"/>
              <w:autoSpaceDN w:val="0"/>
              <w:adjustRightInd w:val="0"/>
              <w:spacing w:after="0"/>
              <w:rPr>
                <w:bCs/>
                <w:iCs/>
              </w:rPr>
            </w:pPr>
            <w:r w:rsidRPr="00257FDA">
              <w:rPr>
                <w:bCs/>
                <w:iCs/>
              </w:rPr>
              <w:t>1 условная единица</w:t>
            </w:r>
          </w:p>
        </w:tc>
      </w:tr>
      <w:tr w:rsidR="006912A3" w:rsidRPr="00B21391" w14:paraId="1CBDF0F4" w14:textId="77777777" w:rsidTr="00762547">
        <w:tc>
          <w:tcPr>
            <w:tcW w:w="2978" w:type="dxa"/>
          </w:tcPr>
          <w:p w14:paraId="2462538E" w14:textId="77777777" w:rsidR="006912A3" w:rsidRPr="00257FDA" w:rsidRDefault="006912A3" w:rsidP="00735DD8">
            <w:pPr>
              <w:spacing w:after="0"/>
            </w:pPr>
            <w:r w:rsidRPr="00257FDA">
              <w:t>Начальная(максимальная) цена договора</w:t>
            </w:r>
          </w:p>
        </w:tc>
        <w:tc>
          <w:tcPr>
            <w:tcW w:w="7036" w:type="dxa"/>
          </w:tcPr>
          <w:p w14:paraId="6B2C4773" w14:textId="7D06E907" w:rsidR="006912A3" w:rsidRPr="0091550F" w:rsidRDefault="00F01890" w:rsidP="00CE38B4">
            <w:pPr>
              <w:tabs>
                <w:tab w:val="left" w:pos="284"/>
              </w:tabs>
              <w:autoSpaceDE w:val="0"/>
              <w:autoSpaceDN w:val="0"/>
              <w:adjustRightInd w:val="0"/>
              <w:spacing w:after="0"/>
            </w:pPr>
            <w:r>
              <w:t>69</w:t>
            </w:r>
            <w:r w:rsidR="001C719A">
              <w:t>5</w:t>
            </w:r>
            <w:r>
              <w:t> </w:t>
            </w:r>
            <w:r w:rsidR="001C719A">
              <w:t>447</w:t>
            </w:r>
            <w:r>
              <w:t xml:space="preserve"> 0</w:t>
            </w:r>
            <w:r w:rsidR="001C719A">
              <w:t>99</w:t>
            </w:r>
            <w:r w:rsidR="00A1097C" w:rsidRPr="0091550F">
              <w:t xml:space="preserve"> (</w:t>
            </w:r>
            <w:r w:rsidR="00FD68F5" w:rsidRPr="0091550F">
              <w:t>шестьсот</w:t>
            </w:r>
            <w:r w:rsidR="001C719A">
              <w:t xml:space="preserve"> девяносто пять</w:t>
            </w:r>
            <w:r w:rsidR="00A1097C" w:rsidRPr="0091550F">
              <w:t xml:space="preserve"> миллионов </w:t>
            </w:r>
            <w:r w:rsidR="001C719A">
              <w:t>четыреста</w:t>
            </w:r>
            <w:r w:rsidR="00FD68F5" w:rsidRPr="0091550F">
              <w:t xml:space="preserve"> сорок </w:t>
            </w:r>
            <w:r w:rsidR="001C719A">
              <w:t>семь</w:t>
            </w:r>
            <w:r w:rsidR="00A1097C" w:rsidRPr="0091550F">
              <w:t xml:space="preserve"> тысяч </w:t>
            </w:r>
            <w:r w:rsidR="00CE38B4">
              <w:t>девяносто девять</w:t>
            </w:r>
            <w:r w:rsidR="00A1097C" w:rsidRPr="0091550F">
              <w:t>) рубл</w:t>
            </w:r>
            <w:r w:rsidR="00CE38B4">
              <w:t>ей</w:t>
            </w:r>
            <w:r w:rsidR="00A1097C" w:rsidRPr="0091550F">
              <w:t xml:space="preserve"> </w:t>
            </w:r>
          </w:p>
        </w:tc>
      </w:tr>
      <w:tr w:rsidR="00BB1596" w:rsidRPr="00B21391" w14:paraId="308713E8" w14:textId="77777777" w:rsidTr="00762547">
        <w:tc>
          <w:tcPr>
            <w:tcW w:w="2978" w:type="dxa"/>
          </w:tcPr>
          <w:p w14:paraId="4A72A603" w14:textId="15054A51" w:rsidR="00BB1596" w:rsidRPr="00257FDA" w:rsidRDefault="00BB1596" w:rsidP="00735DD8">
            <w:pPr>
              <w:autoSpaceDE w:val="0"/>
              <w:autoSpaceDN w:val="0"/>
              <w:adjustRightInd w:val="0"/>
              <w:spacing w:after="0"/>
              <w:rPr>
                <w:rFonts w:eastAsia="Calibri"/>
              </w:rPr>
            </w:pPr>
            <w:r w:rsidRPr="00257FDA">
              <w:rPr>
                <w:rFonts w:eastAsia="Calibri"/>
              </w:rPr>
              <w:t xml:space="preserve">Форма, сроки и порядок оплаты </w:t>
            </w:r>
            <w:r w:rsidR="006F2C39" w:rsidRPr="00257FDA">
              <w:rPr>
                <w:rFonts w:eastAsia="Calibri"/>
              </w:rPr>
              <w:t>работ</w:t>
            </w:r>
          </w:p>
          <w:p w14:paraId="2B57AB44" w14:textId="77777777" w:rsidR="00BB1596" w:rsidRPr="00257FDA" w:rsidRDefault="00BB1596" w:rsidP="00735DD8">
            <w:pPr>
              <w:spacing w:after="0"/>
            </w:pPr>
          </w:p>
        </w:tc>
        <w:tc>
          <w:tcPr>
            <w:tcW w:w="7036" w:type="dxa"/>
          </w:tcPr>
          <w:p w14:paraId="50E8A214" w14:textId="1ADF529C" w:rsidR="002623DD" w:rsidRPr="0091550F" w:rsidRDefault="002623DD" w:rsidP="00E01C3F">
            <w:pPr>
              <w:widowControl w:val="0"/>
              <w:shd w:val="clear" w:color="auto" w:fill="FFFFFF"/>
              <w:tabs>
                <w:tab w:val="left" w:pos="1051"/>
              </w:tabs>
              <w:autoSpaceDE w:val="0"/>
              <w:autoSpaceDN w:val="0"/>
              <w:adjustRightInd w:val="0"/>
              <w:rPr>
                <w:color w:val="000000"/>
              </w:rPr>
            </w:pPr>
            <w:bookmarkStart w:id="0" w:name="_ref_1-565f0cafa25e40"/>
            <w:r w:rsidRPr="0091550F">
              <w:t>В цену работ, указанную в Договоре, включена стоимость строительно-монтажных работ, расходов на организацию строительных работ (охрану объекта, вывоз мусора, оплату энергоресурсов и прочие расходы, следующие условий Договора), налоги (включая НДС) и сборы, компенсация иных издержек Подрядчика и причитающееся ему вознаграждение.</w:t>
            </w:r>
            <w:bookmarkEnd w:id="0"/>
          </w:p>
          <w:p w14:paraId="5D5211F0" w14:textId="46AB60AF" w:rsidR="002623DD" w:rsidRPr="0091550F" w:rsidRDefault="002623DD" w:rsidP="00EA7B25">
            <w:pPr>
              <w:widowControl w:val="0"/>
              <w:shd w:val="clear" w:color="auto" w:fill="FFFFFF"/>
              <w:tabs>
                <w:tab w:val="left" w:pos="1051"/>
              </w:tabs>
              <w:autoSpaceDE w:val="0"/>
              <w:autoSpaceDN w:val="0"/>
              <w:adjustRightInd w:val="0"/>
              <w:rPr>
                <w:color w:val="000000"/>
                <w:sz w:val="18"/>
                <w:szCs w:val="18"/>
              </w:rPr>
            </w:pPr>
            <w:r w:rsidRPr="0091550F">
              <w:rPr>
                <w:color w:val="000000"/>
              </w:rPr>
              <w:t xml:space="preserve">Заказчик обязуется осуществить оплату всего объема выполненных работ в течение </w:t>
            </w:r>
            <w:r w:rsidR="00282909" w:rsidRPr="0091550F">
              <w:rPr>
                <w:color w:val="000000"/>
              </w:rPr>
              <w:t>30</w:t>
            </w:r>
            <w:r w:rsidRPr="0091550F">
              <w:rPr>
                <w:color w:val="000000"/>
              </w:rPr>
              <w:t xml:space="preserve"> рабочих дней со дня окончания общего срока выполнения работ, предусмотренного Договором. </w:t>
            </w:r>
          </w:p>
        </w:tc>
      </w:tr>
      <w:tr w:rsidR="00BB1596" w:rsidRPr="00B21391" w14:paraId="361624F2" w14:textId="77777777" w:rsidTr="00762547">
        <w:tc>
          <w:tcPr>
            <w:tcW w:w="2978" w:type="dxa"/>
          </w:tcPr>
          <w:p w14:paraId="49137E74" w14:textId="3864CD21" w:rsidR="00BB1596" w:rsidRPr="00257FDA" w:rsidRDefault="00BB1596" w:rsidP="002B0941">
            <w:pPr>
              <w:spacing w:after="0"/>
            </w:pPr>
            <w:r w:rsidRPr="00257FDA">
              <w:t xml:space="preserve">Сроки </w:t>
            </w:r>
            <w:r w:rsidR="006F2C39" w:rsidRPr="00257FDA">
              <w:t>выпол</w:t>
            </w:r>
            <w:r w:rsidR="002B0941" w:rsidRPr="00257FDA">
              <w:t>н</w:t>
            </w:r>
            <w:r w:rsidR="006F2C39" w:rsidRPr="00257FDA">
              <w:t>ения работ</w:t>
            </w:r>
          </w:p>
        </w:tc>
        <w:tc>
          <w:tcPr>
            <w:tcW w:w="7036" w:type="dxa"/>
          </w:tcPr>
          <w:p w14:paraId="6844747A" w14:textId="77777777" w:rsidR="002B0941" w:rsidRPr="0091550F" w:rsidRDefault="002B0941" w:rsidP="002B0941">
            <w:r w:rsidRPr="0091550F">
              <w:t>- начальный срок – рабочий день, следующий за днем заключения Договора;</w:t>
            </w:r>
          </w:p>
          <w:p w14:paraId="0BE6F372" w14:textId="6803462C" w:rsidR="00BB1596" w:rsidRPr="0091550F" w:rsidRDefault="002B0941" w:rsidP="00555047">
            <w:r w:rsidRPr="0091550F">
              <w:t xml:space="preserve">- конечный срок – </w:t>
            </w:r>
            <w:r w:rsidR="00555047" w:rsidRPr="0091550F">
              <w:t>30 сентября 2026</w:t>
            </w:r>
            <w:r w:rsidRPr="0091550F">
              <w:t xml:space="preserve"> года.</w:t>
            </w:r>
          </w:p>
        </w:tc>
      </w:tr>
      <w:tr w:rsidR="0081755F" w:rsidRPr="00DE4FDA" w14:paraId="21F82DB7" w14:textId="77777777" w:rsidTr="00762547">
        <w:tc>
          <w:tcPr>
            <w:tcW w:w="2978" w:type="dxa"/>
          </w:tcPr>
          <w:p w14:paraId="5B13D12E" w14:textId="5BE626DD" w:rsidR="0081755F" w:rsidRPr="00CB4411" w:rsidRDefault="0081755F" w:rsidP="00C035A7">
            <w:pPr>
              <w:spacing w:after="0"/>
            </w:pPr>
            <w:r w:rsidRPr="00CB4411">
              <w:t xml:space="preserve">Порядок, дата начала, дата и время окончания срока подачи заявок на участие в </w:t>
            </w:r>
            <w:r w:rsidR="00C035A7">
              <w:t>закупке</w:t>
            </w:r>
          </w:p>
        </w:tc>
        <w:tc>
          <w:tcPr>
            <w:tcW w:w="7036" w:type="dxa"/>
          </w:tcPr>
          <w:p w14:paraId="731D3111" w14:textId="77777777" w:rsidR="0081755F" w:rsidRPr="00F01890" w:rsidRDefault="0081755F" w:rsidP="00735DD8">
            <w:pPr>
              <w:spacing w:after="0"/>
            </w:pPr>
            <w:r w:rsidRPr="00F01890">
              <w:t>Порядок подачи заявок.</w:t>
            </w:r>
          </w:p>
          <w:p w14:paraId="41F03F9A" w14:textId="50983870" w:rsidR="0081755F" w:rsidRPr="00F01890" w:rsidRDefault="0081755F" w:rsidP="00735DD8">
            <w:pPr>
              <w:tabs>
                <w:tab w:val="left" w:pos="0"/>
                <w:tab w:val="left" w:pos="851"/>
              </w:tabs>
              <w:autoSpaceDE w:val="0"/>
              <w:autoSpaceDN w:val="0"/>
              <w:adjustRightInd w:val="0"/>
              <w:spacing w:after="0"/>
              <w:contextualSpacing/>
            </w:pPr>
            <w:r w:rsidRPr="00F01890">
              <w:t xml:space="preserve">Участник закупки направляет </w:t>
            </w:r>
            <w:r w:rsidR="00810497" w:rsidRPr="00F01890">
              <w:t>на электронный адрес Заказчика</w:t>
            </w:r>
            <w:r w:rsidRPr="00F01890">
              <w:t xml:space="preserve"> заявку на участие в </w:t>
            </w:r>
            <w:r w:rsidR="00810497" w:rsidRPr="00F01890">
              <w:t>закупке</w:t>
            </w:r>
            <w:r w:rsidRPr="00F01890">
              <w:t xml:space="preserve"> в сроки, установленные для подачи заявок в извещении о проведении </w:t>
            </w:r>
            <w:r w:rsidR="00810497" w:rsidRPr="00F01890">
              <w:t>закупки</w:t>
            </w:r>
            <w:r w:rsidRPr="00F01890">
              <w:t xml:space="preserve">. </w:t>
            </w:r>
          </w:p>
          <w:p w14:paraId="38C4DC79" w14:textId="20FA8352" w:rsidR="0081755F" w:rsidRPr="00F01890" w:rsidRDefault="0081755F" w:rsidP="00735DD8">
            <w:pPr>
              <w:tabs>
                <w:tab w:val="left" w:pos="0"/>
              </w:tabs>
              <w:autoSpaceDE w:val="0"/>
              <w:autoSpaceDN w:val="0"/>
              <w:adjustRightInd w:val="0"/>
              <w:spacing w:after="0"/>
            </w:pPr>
            <w:r w:rsidRPr="00F01890">
              <w:t xml:space="preserve">Участник закупки вправе подать только одну заявку на участие в </w:t>
            </w:r>
            <w:r w:rsidR="00810497" w:rsidRPr="00F01890">
              <w:t>закупке</w:t>
            </w:r>
            <w:r w:rsidRPr="00F01890">
              <w:t xml:space="preserve"> в любое время с момента размещения извещения о проведении </w:t>
            </w:r>
            <w:r w:rsidR="00810497" w:rsidRPr="00F01890">
              <w:t>закупки</w:t>
            </w:r>
            <w:r w:rsidRPr="00F01890">
              <w:t xml:space="preserve"> до предусмотренных извещением о проведении </w:t>
            </w:r>
            <w:r w:rsidR="00810497" w:rsidRPr="00F01890">
              <w:t>за</w:t>
            </w:r>
            <w:r w:rsidR="00810497" w:rsidRPr="00F01890">
              <w:lastRenderedPageBreak/>
              <w:t>купки</w:t>
            </w:r>
            <w:r w:rsidRPr="00F01890">
              <w:t xml:space="preserve"> даты и времени окончания срока подачи заявок на участие в </w:t>
            </w:r>
            <w:r w:rsidR="00810497" w:rsidRPr="00F01890">
              <w:t>закупке</w:t>
            </w:r>
            <w:r w:rsidRPr="00F01890">
              <w:t>.</w:t>
            </w:r>
          </w:p>
          <w:p w14:paraId="734AEC84" w14:textId="0B415812" w:rsidR="0081755F" w:rsidRPr="00F01890" w:rsidRDefault="0081755F" w:rsidP="00735DD8">
            <w:pPr>
              <w:tabs>
                <w:tab w:val="left" w:pos="0"/>
                <w:tab w:val="left" w:pos="851"/>
              </w:tabs>
              <w:autoSpaceDE w:val="0"/>
              <w:autoSpaceDN w:val="0"/>
              <w:adjustRightInd w:val="0"/>
              <w:spacing w:after="0"/>
              <w:contextualSpacing/>
            </w:pPr>
            <w:r w:rsidRPr="00F01890">
              <w:t xml:space="preserve">Участник </w:t>
            </w:r>
            <w:r w:rsidR="00810497" w:rsidRPr="00F01890">
              <w:t>закупки</w:t>
            </w:r>
            <w:r w:rsidRPr="00F01890">
              <w:t>, подавший заявку, вправе отозвать данную заявку либо внести в нее изменения не позднее даты окончания срока подачи заявок на участие в закупке.</w:t>
            </w:r>
          </w:p>
          <w:p w14:paraId="1C6066A3" w14:textId="77777777" w:rsidR="0081755F" w:rsidRPr="00F01890" w:rsidRDefault="0081755F" w:rsidP="00735DD8">
            <w:pPr>
              <w:spacing w:after="0"/>
            </w:pPr>
          </w:p>
          <w:p w14:paraId="394E373C" w14:textId="77777777" w:rsidR="0081755F" w:rsidRPr="00F01890" w:rsidRDefault="0081755F" w:rsidP="00735DD8">
            <w:pPr>
              <w:spacing w:after="0"/>
            </w:pPr>
            <w:r w:rsidRPr="00F01890">
              <w:t>Дата и время начала подачи заявок:</w:t>
            </w:r>
          </w:p>
          <w:p w14:paraId="08A9BF3C" w14:textId="0A5C1C2C" w:rsidR="0081755F" w:rsidRPr="00F01890" w:rsidRDefault="001E4FAF" w:rsidP="00735DD8">
            <w:pPr>
              <w:spacing w:after="0"/>
              <w:rPr>
                <w:b/>
              </w:rPr>
            </w:pPr>
            <w:r w:rsidRPr="00F01890">
              <w:rPr>
                <w:b/>
              </w:rPr>
              <w:t>2</w:t>
            </w:r>
            <w:r w:rsidR="00F01890" w:rsidRPr="00F01890">
              <w:rPr>
                <w:b/>
              </w:rPr>
              <w:t>3</w:t>
            </w:r>
            <w:r w:rsidRPr="00F01890">
              <w:rPr>
                <w:b/>
              </w:rPr>
              <w:t>.07.2025</w:t>
            </w:r>
            <w:r w:rsidR="0081755F" w:rsidRPr="00F01890">
              <w:rPr>
                <w:b/>
              </w:rPr>
              <w:t xml:space="preserve"> года </w:t>
            </w:r>
            <w:r w:rsidR="008D6809" w:rsidRPr="00F01890">
              <w:rPr>
                <w:b/>
              </w:rPr>
              <w:t>1</w:t>
            </w:r>
            <w:r w:rsidR="00F84B7B">
              <w:rPr>
                <w:b/>
              </w:rPr>
              <w:t>0</w:t>
            </w:r>
            <w:r w:rsidR="0081755F" w:rsidRPr="00F01890">
              <w:rPr>
                <w:b/>
              </w:rPr>
              <w:t>:00 (Московское время)</w:t>
            </w:r>
          </w:p>
          <w:p w14:paraId="731A0A61" w14:textId="77777777" w:rsidR="0081755F" w:rsidRPr="00F01890" w:rsidRDefault="0081755F" w:rsidP="00735DD8">
            <w:pPr>
              <w:spacing w:after="0"/>
            </w:pPr>
            <w:r w:rsidRPr="00F01890">
              <w:t>Дата и время окончания приема заявок:</w:t>
            </w:r>
          </w:p>
          <w:p w14:paraId="77736BB6" w14:textId="3F39F787" w:rsidR="0081755F" w:rsidRPr="00F01890" w:rsidRDefault="00AC32DF" w:rsidP="00E74C46">
            <w:pPr>
              <w:spacing w:after="0"/>
              <w:jc w:val="left"/>
            </w:pPr>
            <w:r>
              <w:rPr>
                <w:b/>
              </w:rPr>
              <w:t>2</w:t>
            </w:r>
            <w:r w:rsidR="00E74C46">
              <w:rPr>
                <w:b/>
              </w:rPr>
              <w:t>8</w:t>
            </w:r>
            <w:r w:rsidR="001E4FAF" w:rsidRPr="00F01890">
              <w:rPr>
                <w:b/>
              </w:rPr>
              <w:t>.07.2025</w:t>
            </w:r>
            <w:r w:rsidR="0081755F" w:rsidRPr="00F01890">
              <w:rPr>
                <w:b/>
              </w:rPr>
              <w:t xml:space="preserve"> года </w:t>
            </w:r>
            <w:r>
              <w:rPr>
                <w:b/>
              </w:rPr>
              <w:t>10</w:t>
            </w:r>
            <w:r w:rsidR="0081755F" w:rsidRPr="00F01890">
              <w:rPr>
                <w:b/>
              </w:rPr>
              <w:t>:00 (Московское время)</w:t>
            </w:r>
            <w:r w:rsidR="00BE67A1" w:rsidRPr="00F01890">
              <w:rPr>
                <w:b/>
              </w:rPr>
              <w:t xml:space="preserve"> </w:t>
            </w:r>
          </w:p>
        </w:tc>
      </w:tr>
      <w:tr w:rsidR="0081755F" w:rsidRPr="00DE4FDA" w14:paraId="53BFF2D3" w14:textId="77777777" w:rsidTr="00762547">
        <w:tc>
          <w:tcPr>
            <w:tcW w:w="2978" w:type="dxa"/>
          </w:tcPr>
          <w:p w14:paraId="48FE7E0D" w14:textId="7315A7E2" w:rsidR="0081755F" w:rsidRPr="00CB4411" w:rsidRDefault="0081755F" w:rsidP="00810497">
            <w:pPr>
              <w:spacing w:after="0"/>
            </w:pPr>
            <w:r w:rsidRPr="00CB4411">
              <w:lastRenderedPageBreak/>
              <w:t xml:space="preserve">Срок и порядок подведения итогов </w:t>
            </w:r>
            <w:r w:rsidR="00810497">
              <w:t>закупки</w:t>
            </w:r>
          </w:p>
        </w:tc>
        <w:tc>
          <w:tcPr>
            <w:tcW w:w="7036" w:type="dxa"/>
          </w:tcPr>
          <w:p w14:paraId="3F259772" w14:textId="561851D7" w:rsidR="0081755F" w:rsidRPr="00F01890" w:rsidRDefault="0081755F" w:rsidP="0081755F">
            <w:pPr>
              <w:spacing w:after="0"/>
              <w:rPr>
                <w:b/>
              </w:rPr>
            </w:pPr>
            <w:r w:rsidRPr="00F01890">
              <w:t xml:space="preserve">Подведение итогов закупки осуществляется </w:t>
            </w:r>
            <w:r w:rsidR="00E74C46">
              <w:rPr>
                <w:b/>
              </w:rPr>
              <w:t>28</w:t>
            </w:r>
            <w:r w:rsidR="001E4FAF" w:rsidRPr="00F01890">
              <w:rPr>
                <w:b/>
              </w:rPr>
              <w:t>.07.2025</w:t>
            </w:r>
            <w:r w:rsidRPr="00F01890">
              <w:rPr>
                <w:b/>
              </w:rPr>
              <w:t xml:space="preserve"> года</w:t>
            </w:r>
            <w:r w:rsidR="00E06547" w:rsidRPr="00F01890">
              <w:rPr>
                <w:b/>
              </w:rPr>
              <w:t xml:space="preserve"> </w:t>
            </w:r>
            <w:r w:rsidR="00673CA6" w:rsidRPr="00F01890">
              <w:rPr>
                <w:b/>
              </w:rPr>
              <w:t>1</w:t>
            </w:r>
            <w:r w:rsidR="00F84B7B">
              <w:rPr>
                <w:b/>
              </w:rPr>
              <w:t>1</w:t>
            </w:r>
            <w:bookmarkStart w:id="1" w:name="_GoBack"/>
            <w:bookmarkEnd w:id="1"/>
            <w:r w:rsidR="00E06547" w:rsidRPr="00F01890">
              <w:rPr>
                <w:b/>
              </w:rPr>
              <w:t>:00 (Московское время)</w:t>
            </w:r>
          </w:p>
          <w:p w14:paraId="7875A175" w14:textId="64AA937C" w:rsidR="0081755F" w:rsidRPr="00F01890" w:rsidRDefault="0081755F" w:rsidP="00B74441">
            <w:pPr>
              <w:spacing w:after="0"/>
            </w:pPr>
            <w:r w:rsidRPr="00F01890">
              <w:t xml:space="preserve">Победителем </w:t>
            </w:r>
            <w:r w:rsidR="00810497" w:rsidRPr="00F01890">
              <w:t>закупки</w:t>
            </w:r>
            <w:r w:rsidRPr="00F01890">
              <w:t xml:space="preserve">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w:t>
            </w:r>
            <w:r w:rsidR="00B74441" w:rsidRPr="00F01890">
              <w:t>закупки</w:t>
            </w:r>
            <w:r w:rsidRPr="00F01890">
              <w:t xml:space="preserve"> в электронной форме.</w:t>
            </w:r>
          </w:p>
        </w:tc>
      </w:tr>
      <w:tr w:rsidR="00DE4FDA" w:rsidRPr="00DE4FDA" w14:paraId="5CB936ED" w14:textId="77777777" w:rsidTr="00762547">
        <w:tc>
          <w:tcPr>
            <w:tcW w:w="2978" w:type="dxa"/>
          </w:tcPr>
          <w:p w14:paraId="05D36318" w14:textId="77777777" w:rsidR="00832C1C" w:rsidRPr="00DE4FDA" w:rsidRDefault="00832C1C" w:rsidP="002615A4">
            <w:pPr>
              <w:spacing w:after="0"/>
            </w:pPr>
            <w:r w:rsidRPr="00DE4FDA">
              <w:t>Иные сведения</w:t>
            </w:r>
          </w:p>
        </w:tc>
        <w:tc>
          <w:tcPr>
            <w:tcW w:w="7036" w:type="dxa"/>
          </w:tcPr>
          <w:p w14:paraId="198D4C6A" w14:textId="0E335BFE" w:rsidR="00832C1C" w:rsidRPr="00D3335C" w:rsidRDefault="00832C1C" w:rsidP="00B74441">
            <w:pPr>
              <w:shd w:val="clear" w:color="auto" w:fill="FFFFFF"/>
              <w:spacing w:after="0"/>
            </w:pPr>
            <w:r w:rsidRPr="00D3335C">
              <w:t xml:space="preserve">Термины и определения, а также процедурные положения, не описанные в извещении о закупке, применяются в соответствии с </w:t>
            </w:r>
            <w:r w:rsidRPr="00087F88">
              <w:t xml:space="preserve">Положением о порядке проведения закупок товаров, работ, услуг для нужд общества с ограниченной ответственностью </w:t>
            </w:r>
            <w:r w:rsidR="00617291" w:rsidRPr="00087F88">
              <w:t>«</w:t>
            </w:r>
            <w:r w:rsidR="00B74441">
              <w:t>Экосфера-Ч</w:t>
            </w:r>
            <w:r w:rsidR="00617291" w:rsidRPr="00087F88">
              <w:t>».</w:t>
            </w:r>
          </w:p>
        </w:tc>
      </w:tr>
      <w:tr w:rsidR="00DE4FDA" w:rsidRPr="00DE4FDA" w14:paraId="6E8A2DE0" w14:textId="77777777" w:rsidTr="00762547">
        <w:tc>
          <w:tcPr>
            <w:tcW w:w="2978" w:type="dxa"/>
          </w:tcPr>
          <w:p w14:paraId="487D19AF" w14:textId="77777777" w:rsidR="00832C1C" w:rsidRPr="00DE4FDA" w:rsidRDefault="00832C1C" w:rsidP="002615A4">
            <w:pPr>
              <w:spacing w:after="0"/>
            </w:pPr>
            <w:r w:rsidRPr="00DE4FDA">
              <w:t>Требования к участникам закупки</w:t>
            </w:r>
          </w:p>
        </w:tc>
        <w:tc>
          <w:tcPr>
            <w:tcW w:w="7036" w:type="dxa"/>
          </w:tcPr>
          <w:p w14:paraId="2FA18629" w14:textId="098CB375" w:rsidR="00DB298D" w:rsidRPr="0091550F" w:rsidRDefault="00DB298D" w:rsidP="00DB298D">
            <w:pPr>
              <w:spacing w:after="0"/>
              <w:rPr>
                <w:rFonts w:eastAsia="Calibri"/>
              </w:rPr>
            </w:pPr>
            <w:r w:rsidRPr="0091550F">
              <w:rPr>
                <w:rFonts w:eastAsia="Calibri"/>
              </w:rPr>
              <w:t xml:space="preserve">Участник закупки – </w:t>
            </w:r>
            <w:r w:rsidRPr="0091550F">
              <w:rPr>
                <w:rFonts w:eastAsia="Calibri"/>
                <w:shd w:val="clear" w:color="auto" w:fill="FFFFFF"/>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w:t>
            </w:r>
            <w:r w:rsidR="008B2FF7" w:rsidRPr="0091550F">
              <w:rPr>
                <w:rFonts w:eastAsia="Calibri"/>
                <w:shd w:val="clear" w:color="auto" w:fill="FFFFFF"/>
              </w:rPr>
              <w:t>й</w:t>
            </w:r>
            <w:r w:rsidRPr="0091550F">
              <w:rPr>
                <w:rFonts w:eastAsia="Calibri"/>
                <w:shd w:val="clear" w:color="auto" w:fill="FFFFFF"/>
              </w:rPr>
              <w:t xml:space="preserve">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r w:rsidRPr="0091550F">
              <w:rPr>
                <w:rFonts w:eastAsia="Calibri"/>
              </w:rPr>
              <w:t xml:space="preserve"> претендующие на заключение договора.</w:t>
            </w:r>
          </w:p>
          <w:p w14:paraId="62A49E0C" w14:textId="77777777" w:rsidR="00DB298D" w:rsidRPr="0091550F" w:rsidRDefault="00DB298D" w:rsidP="00DB298D">
            <w:pPr>
              <w:spacing w:after="0"/>
            </w:pPr>
            <w:r w:rsidRPr="0091550F">
              <w:t>1. Общеобязательные требования к участникам закупок:</w:t>
            </w:r>
          </w:p>
          <w:p w14:paraId="60501351" w14:textId="77777777" w:rsidR="00DB298D" w:rsidRPr="0091550F" w:rsidRDefault="00DB298D" w:rsidP="00DB298D">
            <w:pPr>
              <w:spacing w:after="0"/>
            </w:pPr>
            <w:r w:rsidRPr="0091550F">
              <w:t>1) соответствие участника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(допуск саморегулируемой организации к работам по организации строительства стоимостью не ниже предложенной участником цены договора);</w:t>
            </w:r>
          </w:p>
          <w:p w14:paraId="7B01E5E9" w14:textId="77777777" w:rsidR="00DB298D" w:rsidRPr="0091550F" w:rsidRDefault="00DB298D" w:rsidP="00DB298D">
            <w:pPr>
              <w:spacing w:after="0"/>
            </w:pPr>
            <w:r w:rsidRPr="0091550F">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12DE1388" w14:textId="59DC76CB" w:rsidR="00DB298D" w:rsidRPr="0091550F" w:rsidRDefault="00DB298D" w:rsidP="00DB298D">
            <w:pPr>
              <w:spacing w:after="0"/>
            </w:pPr>
            <w:r w:rsidRPr="0091550F">
              <w:t xml:space="preserve">3) </w:t>
            </w:r>
            <w:r w:rsidR="003A7547" w:rsidRPr="0091550F">
              <w:t>не приостановление</w:t>
            </w:r>
            <w:r w:rsidRPr="0091550F">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14:paraId="6CA013DB" w14:textId="77777777" w:rsidR="00DB298D" w:rsidRPr="0091550F" w:rsidRDefault="00DB298D" w:rsidP="00DB298D">
            <w:pPr>
              <w:spacing w:after="0"/>
            </w:pPr>
            <w:r w:rsidRPr="0091550F">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 Участник осуществления закупок считается соответствующим установленному требова</w:t>
            </w:r>
            <w:r w:rsidRPr="0091550F">
              <w:lastRenderedPageBreak/>
              <w:t>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14:paraId="5426B563" w14:textId="77777777" w:rsidR="00DB298D" w:rsidRPr="0091550F" w:rsidRDefault="00DB298D" w:rsidP="00DB298D">
            <w:pPr>
              <w:spacing w:after="0"/>
            </w:pPr>
          </w:p>
          <w:p w14:paraId="6C09887B" w14:textId="77777777" w:rsidR="00DB298D" w:rsidRPr="0091550F" w:rsidRDefault="00DB298D" w:rsidP="00DB298D">
            <w:pPr>
              <w:spacing w:after="0"/>
            </w:pPr>
            <w:r w:rsidRPr="0091550F">
              <w:t>2. Квалификационные требования к участникам закупок:</w:t>
            </w:r>
          </w:p>
          <w:p w14:paraId="7022EA36" w14:textId="0B2020FB" w:rsidR="00DB298D" w:rsidRPr="0091550F" w:rsidRDefault="00DB298D" w:rsidP="00DB298D">
            <w:pPr>
              <w:spacing w:after="0"/>
            </w:pPr>
            <w:r w:rsidRPr="0091550F">
              <w:t>- опыт организации строительства/реконструкции (генерального подряда) объектов: исполненные договоры выполнения работ по организации строительства объектов в количестве не менее двух, исполненных не позднее, чем за 2 года до даты подачи заявки, совокупной стоимостью не менее 5 млн. руб.;</w:t>
            </w:r>
          </w:p>
          <w:p w14:paraId="06801F71" w14:textId="5BD51491" w:rsidR="00DB298D" w:rsidRPr="0091550F" w:rsidRDefault="00DB298D" w:rsidP="00DB298D">
            <w:pPr>
              <w:spacing w:after="0"/>
            </w:pPr>
            <w:r w:rsidRPr="0091550F">
              <w:t xml:space="preserve">- обеспечение квалифицированными кадрами: наличие в штате </w:t>
            </w:r>
            <w:r w:rsidR="00DE0711" w:rsidRPr="0091550F">
              <w:t>не менее двух сотрудников, включенных в НРС</w:t>
            </w:r>
            <w:r w:rsidRPr="0091550F">
              <w:t>;</w:t>
            </w:r>
          </w:p>
          <w:p w14:paraId="7C42F568" w14:textId="474FFD8D" w:rsidR="00DB298D" w:rsidRPr="0091550F" w:rsidRDefault="00DB298D" w:rsidP="00DB298D">
            <w:pPr>
              <w:spacing w:after="0"/>
            </w:pPr>
            <w:r w:rsidRPr="0091550F">
              <w:t xml:space="preserve">- обеспечение техническими средствами </w:t>
            </w:r>
            <w:r w:rsidR="00DE0711" w:rsidRPr="0091550F">
              <w:t>(</w:t>
            </w:r>
            <w:r w:rsidRPr="0091550F">
              <w:t>наличие в собственности или в аренде на весь период строительства</w:t>
            </w:r>
            <w:r w:rsidR="00DE0711" w:rsidRPr="0091550F">
              <w:t>): не менее</w:t>
            </w:r>
            <w:r w:rsidRPr="0091550F">
              <w:t xml:space="preserve"> следующих строительных машин и транспортных средств:</w:t>
            </w:r>
          </w:p>
          <w:tbl>
            <w:tblPr>
              <w:tblW w:w="6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3"/>
              <w:gridCol w:w="2923"/>
              <w:gridCol w:w="3514"/>
            </w:tblGrid>
            <w:tr w:rsidR="00DB298D" w:rsidRPr="0091550F" w14:paraId="736A3111"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2FCDA24D" w14:textId="77777777" w:rsidR="00DB298D" w:rsidRPr="0091550F" w:rsidRDefault="00DB298D" w:rsidP="00DB298D">
                  <w:pPr>
                    <w:spacing w:after="0"/>
                    <w:jc w:val="center"/>
                  </w:pPr>
                  <w:r w:rsidRPr="0091550F">
                    <w:rPr>
                      <w:color w:val="000000"/>
                    </w:rPr>
                    <w:t>п/п</w:t>
                  </w:r>
                </w:p>
              </w:tc>
              <w:tc>
                <w:tcPr>
                  <w:tcW w:w="2923" w:type="dxa"/>
                  <w:tcBorders>
                    <w:top w:val="single" w:sz="4" w:space="0" w:color="auto"/>
                    <w:left w:val="single" w:sz="4" w:space="0" w:color="auto"/>
                    <w:bottom w:val="single" w:sz="4" w:space="0" w:color="auto"/>
                    <w:right w:val="single" w:sz="4" w:space="0" w:color="auto"/>
                  </w:tcBorders>
                  <w:vAlign w:val="center"/>
                  <w:hideMark/>
                </w:tcPr>
                <w:p w14:paraId="7ED81FD6" w14:textId="77777777" w:rsidR="00DB298D" w:rsidRPr="0091550F" w:rsidRDefault="00DB298D" w:rsidP="00DB298D">
                  <w:pPr>
                    <w:spacing w:after="0"/>
                    <w:jc w:val="center"/>
                  </w:pPr>
                  <w:r w:rsidRPr="0091550F">
                    <w:rPr>
                      <w:color w:val="000000"/>
                    </w:rPr>
                    <w:t>Наименование, тип, марка</w:t>
                  </w:r>
                </w:p>
              </w:tc>
              <w:tc>
                <w:tcPr>
                  <w:tcW w:w="3514" w:type="dxa"/>
                  <w:tcBorders>
                    <w:top w:val="single" w:sz="4" w:space="0" w:color="auto"/>
                    <w:left w:val="single" w:sz="4" w:space="0" w:color="auto"/>
                    <w:bottom w:val="single" w:sz="4" w:space="0" w:color="auto"/>
                    <w:right w:val="single" w:sz="4" w:space="0" w:color="auto"/>
                  </w:tcBorders>
                  <w:vAlign w:val="center"/>
                  <w:hideMark/>
                </w:tcPr>
                <w:p w14:paraId="444A59F7" w14:textId="77777777" w:rsidR="00DB298D" w:rsidRPr="0091550F" w:rsidRDefault="00DB298D" w:rsidP="00DB298D">
                  <w:pPr>
                    <w:spacing w:after="0"/>
                    <w:jc w:val="center"/>
                  </w:pPr>
                  <w:r w:rsidRPr="0091550F">
                    <w:rPr>
                      <w:color w:val="000000"/>
                    </w:rPr>
                    <w:t>Технические параметры</w:t>
                  </w:r>
                </w:p>
              </w:tc>
            </w:tr>
            <w:tr w:rsidR="00DB298D" w:rsidRPr="0091550F" w14:paraId="379C564C"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4BE95F4C" w14:textId="77777777" w:rsidR="00DB298D" w:rsidRPr="0091550F" w:rsidRDefault="00DB298D" w:rsidP="00DB298D">
                  <w:pPr>
                    <w:spacing w:after="0"/>
                  </w:pPr>
                  <w:r w:rsidRPr="0091550F">
                    <w:rPr>
                      <w:color w:val="000000"/>
                    </w:rPr>
                    <w:t xml:space="preserve">1 </w:t>
                  </w:r>
                </w:p>
              </w:tc>
              <w:tc>
                <w:tcPr>
                  <w:tcW w:w="2923" w:type="dxa"/>
                  <w:tcBorders>
                    <w:top w:val="single" w:sz="4" w:space="0" w:color="auto"/>
                    <w:left w:val="single" w:sz="4" w:space="0" w:color="auto"/>
                    <w:bottom w:val="single" w:sz="4" w:space="0" w:color="auto"/>
                    <w:right w:val="single" w:sz="4" w:space="0" w:color="auto"/>
                  </w:tcBorders>
                  <w:vAlign w:val="center"/>
                </w:tcPr>
                <w:p w14:paraId="52F9C5D8" w14:textId="2137A4F3" w:rsidR="00DB298D" w:rsidRPr="0091550F" w:rsidRDefault="00DE0711" w:rsidP="00DE0711">
                  <w:pPr>
                    <w:spacing w:after="0"/>
                  </w:pPr>
                  <w:r w:rsidRPr="0091550F">
                    <w:t>Грузовой самосвал КАМАЗ 55111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327C423" w14:textId="15CC7F2D" w:rsidR="00DB298D" w:rsidRPr="0091550F" w:rsidRDefault="00DB298D" w:rsidP="00DE0711">
                  <w:pPr>
                    <w:spacing w:after="0"/>
                  </w:pPr>
                  <w:r w:rsidRPr="0091550F">
                    <w:rPr>
                      <w:color w:val="000000"/>
                    </w:rPr>
                    <w:t xml:space="preserve">Грузоподъемность </w:t>
                  </w:r>
                  <w:r w:rsidR="006630A6" w:rsidRPr="0091550F">
                    <w:rPr>
                      <w:color w:val="000000"/>
                    </w:rPr>
                    <w:t xml:space="preserve">не менее </w:t>
                  </w:r>
                  <w:r w:rsidR="00DE0711" w:rsidRPr="0091550F">
                    <w:rPr>
                      <w:color w:val="000000"/>
                    </w:rPr>
                    <w:t>13</w:t>
                  </w:r>
                  <w:r w:rsidRPr="0091550F">
                    <w:rPr>
                      <w:color w:val="000000"/>
                    </w:rPr>
                    <w:t xml:space="preserve"> т</w:t>
                  </w:r>
                </w:p>
              </w:tc>
            </w:tr>
            <w:tr w:rsidR="00DB298D" w:rsidRPr="0091550F" w14:paraId="70294E98"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03A76473" w14:textId="77777777" w:rsidR="00DB298D" w:rsidRPr="0091550F" w:rsidRDefault="00DB298D" w:rsidP="00DB298D">
                  <w:pPr>
                    <w:spacing w:after="0"/>
                  </w:pPr>
                  <w:r w:rsidRPr="0091550F">
                    <w:rPr>
                      <w:color w:val="000000"/>
                    </w:rPr>
                    <w:t xml:space="preserve">2 </w:t>
                  </w:r>
                </w:p>
              </w:tc>
              <w:tc>
                <w:tcPr>
                  <w:tcW w:w="2923" w:type="dxa"/>
                  <w:tcBorders>
                    <w:top w:val="single" w:sz="4" w:space="0" w:color="auto"/>
                    <w:left w:val="single" w:sz="4" w:space="0" w:color="auto"/>
                    <w:bottom w:val="single" w:sz="4" w:space="0" w:color="auto"/>
                    <w:right w:val="single" w:sz="4" w:space="0" w:color="auto"/>
                  </w:tcBorders>
                  <w:vAlign w:val="center"/>
                </w:tcPr>
                <w:p w14:paraId="47C54427" w14:textId="2774EF80" w:rsidR="00DB298D" w:rsidRPr="0091550F" w:rsidRDefault="00DE0711" w:rsidP="00DE0711">
                  <w:pPr>
                    <w:spacing w:after="0"/>
                  </w:pPr>
                  <w:r w:rsidRPr="0091550F">
                    <w:t xml:space="preserve">Погрузчик фронтальный SDLG или аналог </w:t>
                  </w:r>
                </w:p>
              </w:tc>
              <w:tc>
                <w:tcPr>
                  <w:tcW w:w="3514" w:type="dxa"/>
                  <w:tcBorders>
                    <w:top w:val="single" w:sz="4" w:space="0" w:color="auto"/>
                    <w:left w:val="single" w:sz="4" w:space="0" w:color="auto"/>
                    <w:bottom w:val="single" w:sz="4" w:space="0" w:color="auto"/>
                    <w:right w:val="single" w:sz="4" w:space="0" w:color="auto"/>
                  </w:tcBorders>
                  <w:vAlign w:val="center"/>
                  <w:hideMark/>
                </w:tcPr>
                <w:p w14:paraId="75D464BB" w14:textId="195B9B2C" w:rsidR="00DB298D" w:rsidRPr="0091550F" w:rsidRDefault="00DE0711" w:rsidP="00DE0711">
                  <w:pPr>
                    <w:spacing w:after="0"/>
                  </w:pPr>
                  <w:r w:rsidRPr="0091550F">
                    <w:rPr>
                      <w:color w:val="000000"/>
                    </w:rPr>
                    <w:t>Грузоподъемность не менее 3 т</w:t>
                  </w:r>
                </w:p>
              </w:tc>
            </w:tr>
            <w:tr w:rsidR="00DB298D" w:rsidRPr="0091550F" w14:paraId="680F0569"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7BB91660" w14:textId="77777777" w:rsidR="00DB298D" w:rsidRPr="0091550F" w:rsidRDefault="00DB298D" w:rsidP="00DB298D">
                  <w:pPr>
                    <w:spacing w:after="0"/>
                  </w:pPr>
                  <w:r w:rsidRPr="0091550F">
                    <w:rPr>
                      <w:color w:val="000000"/>
                    </w:rPr>
                    <w:t xml:space="preserve">3 </w:t>
                  </w:r>
                </w:p>
              </w:tc>
              <w:tc>
                <w:tcPr>
                  <w:tcW w:w="2923" w:type="dxa"/>
                  <w:tcBorders>
                    <w:top w:val="single" w:sz="4" w:space="0" w:color="auto"/>
                    <w:left w:val="single" w:sz="4" w:space="0" w:color="auto"/>
                    <w:bottom w:val="single" w:sz="4" w:space="0" w:color="auto"/>
                    <w:right w:val="single" w:sz="4" w:space="0" w:color="auto"/>
                  </w:tcBorders>
                  <w:vAlign w:val="center"/>
                </w:tcPr>
                <w:p w14:paraId="069C5624" w14:textId="2EF90A25" w:rsidR="00DB298D" w:rsidRPr="0091550F" w:rsidRDefault="00DE0711" w:rsidP="00DE0711">
                  <w:pPr>
                    <w:spacing w:after="0"/>
                  </w:pPr>
                  <w:r w:rsidRPr="0091550F">
                    <w:t>Автогрейдер  ДЗ-122Б-1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36A160E5" w14:textId="1C16417A" w:rsidR="00DB298D" w:rsidRPr="0091550F" w:rsidRDefault="00DE0711" w:rsidP="00DE0711">
                  <w:pPr>
                    <w:spacing w:after="0"/>
                  </w:pPr>
                  <w:r w:rsidRPr="0091550F">
                    <w:rPr>
                      <w:color w:val="000000"/>
                    </w:rPr>
                    <w:t>Мощность не менее 141 л.с.</w:t>
                  </w:r>
                </w:p>
              </w:tc>
            </w:tr>
            <w:tr w:rsidR="00DE0711" w:rsidRPr="0091550F" w14:paraId="55ED6F8E"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234F6D48" w14:textId="77777777" w:rsidR="00DE0711" w:rsidRPr="0091550F" w:rsidRDefault="00DE0711" w:rsidP="00DE0711">
                  <w:pPr>
                    <w:spacing w:after="0"/>
                  </w:pPr>
                  <w:r w:rsidRPr="0091550F">
                    <w:rPr>
                      <w:color w:val="000000"/>
                    </w:rPr>
                    <w:t xml:space="preserve">4 </w:t>
                  </w:r>
                </w:p>
              </w:tc>
              <w:tc>
                <w:tcPr>
                  <w:tcW w:w="2923" w:type="dxa"/>
                  <w:tcBorders>
                    <w:top w:val="single" w:sz="4" w:space="0" w:color="auto"/>
                    <w:left w:val="single" w:sz="4" w:space="0" w:color="auto"/>
                    <w:bottom w:val="single" w:sz="4" w:space="0" w:color="auto"/>
                    <w:right w:val="single" w:sz="4" w:space="0" w:color="auto"/>
                  </w:tcBorders>
                  <w:vAlign w:val="center"/>
                </w:tcPr>
                <w:p w14:paraId="3920185B" w14:textId="29B06467" w:rsidR="00DE0711" w:rsidRPr="0091550F" w:rsidRDefault="00DE0711" w:rsidP="00DE0711">
                  <w:pPr>
                    <w:spacing w:after="0"/>
                  </w:pPr>
                  <w:r w:rsidRPr="0091550F">
                    <w:t>Экскаватор-погрузчик JSB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1F53338D" w14:textId="64A137F6" w:rsidR="00DE0711" w:rsidRPr="0091550F" w:rsidRDefault="00DE0711" w:rsidP="00DE0711">
                  <w:pPr>
                    <w:spacing w:after="0"/>
                  </w:pPr>
                  <w:r w:rsidRPr="0091550F">
                    <w:rPr>
                      <w:color w:val="000000"/>
                    </w:rPr>
                    <w:t>Мощность не менее 93 л.с.</w:t>
                  </w:r>
                </w:p>
              </w:tc>
            </w:tr>
            <w:tr w:rsidR="00DE0711" w:rsidRPr="0091550F" w14:paraId="3B60219E"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10DD716E" w14:textId="77777777" w:rsidR="00DE0711" w:rsidRPr="0091550F" w:rsidRDefault="00DE0711" w:rsidP="00DE0711">
                  <w:pPr>
                    <w:spacing w:after="0"/>
                  </w:pPr>
                  <w:r w:rsidRPr="0091550F">
                    <w:rPr>
                      <w:color w:val="000000"/>
                    </w:rPr>
                    <w:t xml:space="preserve">5 </w:t>
                  </w:r>
                </w:p>
              </w:tc>
              <w:tc>
                <w:tcPr>
                  <w:tcW w:w="2923" w:type="dxa"/>
                  <w:tcBorders>
                    <w:top w:val="single" w:sz="4" w:space="0" w:color="auto"/>
                    <w:left w:val="single" w:sz="4" w:space="0" w:color="auto"/>
                    <w:bottom w:val="single" w:sz="4" w:space="0" w:color="auto"/>
                    <w:right w:val="single" w:sz="4" w:space="0" w:color="auto"/>
                  </w:tcBorders>
                  <w:vAlign w:val="center"/>
                </w:tcPr>
                <w:p w14:paraId="1A555072" w14:textId="066857B7" w:rsidR="00DE0711" w:rsidRPr="0091550F" w:rsidRDefault="00DE0711" w:rsidP="00DE0711">
                  <w:pPr>
                    <w:spacing w:after="0"/>
                  </w:pPr>
                  <w:r w:rsidRPr="0091550F">
                    <w:t>Каток BOMAG BW 138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5FBE3D4" w14:textId="12CABAAE" w:rsidR="00DE0711" w:rsidRPr="0091550F" w:rsidRDefault="00DE0711" w:rsidP="00DE0711">
                  <w:pPr>
                    <w:spacing w:after="0"/>
                  </w:pPr>
                  <w:r w:rsidRPr="0091550F">
                    <w:rPr>
                      <w:color w:val="000000"/>
                    </w:rPr>
                    <w:t>Мощность не менее 45 л.с.</w:t>
                  </w:r>
                </w:p>
              </w:tc>
            </w:tr>
            <w:tr w:rsidR="00DE0711" w:rsidRPr="0091550F" w14:paraId="041B182B"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71F68FEC" w14:textId="77777777" w:rsidR="00DE0711" w:rsidRPr="0091550F" w:rsidRDefault="00DE0711" w:rsidP="00DE0711">
                  <w:pPr>
                    <w:spacing w:after="0"/>
                    <w:rPr>
                      <w:color w:val="000000"/>
                    </w:rPr>
                  </w:pPr>
                  <w:r w:rsidRPr="0091550F">
                    <w:rPr>
                      <w:color w:val="000000"/>
                    </w:rPr>
                    <w:t xml:space="preserve">6 </w:t>
                  </w:r>
                </w:p>
              </w:tc>
              <w:tc>
                <w:tcPr>
                  <w:tcW w:w="2923" w:type="dxa"/>
                  <w:tcBorders>
                    <w:top w:val="single" w:sz="4" w:space="0" w:color="auto"/>
                    <w:left w:val="single" w:sz="4" w:space="0" w:color="auto"/>
                    <w:bottom w:val="single" w:sz="4" w:space="0" w:color="auto"/>
                    <w:right w:val="single" w:sz="4" w:space="0" w:color="auto"/>
                  </w:tcBorders>
                  <w:vAlign w:val="center"/>
                </w:tcPr>
                <w:p w14:paraId="1AFC55A9" w14:textId="50DB3BA6" w:rsidR="00DE0711" w:rsidRPr="0091550F" w:rsidRDefault="00DE6019" w:rsidP="00DE6019">
                  <w:pPr>
                    <w:spacing w:after="0"/>
                    <w:rPr>
                      <w:color w:val="000000"/>
                    </w:rPr>
                  </w:pPr>
                  <w:r w:rsidRPr="0091550F">
                    <w:t>Экскаватор гусеничный VOLVO EC140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D6EF0DC" w14:textId="74F83C18" w:rsidR="00DE0711" w:rsidRPr="0091550F" w:rsidRDefault="00DE6019" w:rsidP="00DE6019">
                  <w:pPr>
                    <w:spacing w:after="0"/>
                    <w:rPr>
                      <w:color w:val="000000"/>
                    </w:rPr>
                  </w:pPr>
                  <w:r w:rsidRPr="0091550F">
                    <w:rPr>
                      <w:color w:val="000000"/>
                    </w:rPr>
                    <w:t>Мощность не менее 105 л.с.</w:t>
                  </w:r>
                </w:p>
              </w:tc>
            </w:tr>
            <w:tr w:rsidR="00DE6019" w:rsidRPr="0091550F" w14:paraId="77D1BF4C"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1E7AE0D8" w14:textId="77777777" w:rsidR="00DE6019" w:rsidRPr="0091550F" w:rsidRDefault="00DE6019" w:rsidP="00DE6019">
                  <w:pPr>
                    <w:spacing w:after="0"/>
                    <w:rPr>
                      <w:color w:val="000000"/>
                    </w:rPr>
                  </w:pPr>
                  <w:r w:rsidRPr="0091550F">
                    <w:rPr>
                      <w:color w:val="000000"/>
                    </w:rPr>
                    <w:t xml:space="preserve">7 </w:t>
                  </w:r>
                </w:p>
              </w:tc>
              <w:tc>
                <w:tcPr>
                  <w:tcW w:w="2923" w:type="dxa"/>
                  <w:tcBorders>
                    <w:top w:val="single" w:sz="4" w:space="0" w:color="auto"/>
                    <w:left w:val="single" w:sz="4" w:space="0" w:color="auto"/>
                    <w:bottom w:val="single" w:sz="4" w:space="0" w:color="auto"/>
                    <w:right w:val="single" w:sz="4" w:space="0" w:color="auto"/>
                  </w:tcBorders>
                  <w:vAlign w:val="center"/>
                </w:tcPr>
                <w:p w14:paraId="6B109349" w14:textId="5EB16FCB" w:rsidR="00DE6019" w:rsidRPr="0091550F" w:rsidRDefault="00DE6019" w:rsidP="00DE6019">
                  <w:pPr>
                    <w:spacing w:after="0"/>
                    <w:rPr>
                      <w:color w:val="000000"/>
                    </w:rPr>
                  </w:pPr>
                  <w:r w:rsidRPr="0091550F">
                    <w:t>Каток дорожный самоходный ДУ-85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75EF4908" w14:textId="597AC88A" w:rsidR="00DE6019" w:rsidRPr="0091550F" w:rsidRDefault="00DE6019" w:rsidP="00DE6019">
                  <w:pPr>
                    <w:spacing w:after="0"/>
                    <w:rPr>
                      <w:color w:val="000000"/>
                    </w:rPr>
                  </w:pPr>
                  <w:r w:rsidRPr="0091550F">
                    <w:rPr>
                      <w:color w:val="000000"/>
                    </w:rPr>
                    <w:t>Мощность не менее 179 л.с.</w:t>
                  </w:r>
                </w:p>
              </w:tc>
            </w:tr>
            <w:tr w:rsidR="00DE6019" w:rsidRPr="0091550F" w14:paraId="73025F13"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44A4CF81" w14:textId="77777777" w:rsidR="00DE6019" w:rsidRPr="0091550F" w:rsidRDefault="00DE6019" w:rsidP="00DE6019">
                  <w:pPr>
                    <w:spacing w:after="0"/>
                    <w:rPr>
                      <w:color w:val="000000"/>
                    </w:rPr>
                  </w:pPr>
                  <w:r w:rsidRPr="0091550F">
                    <w:rPr>
                      <w:color w:val="000000"/>
                    </w:rPr>
                    <w:t xml:space="preserve">8 </w:t>
                  </w:r>
                </w:p>
              </w:tc>
              <w:tc>
                <w:tcPr>
                  <w:tcW w:w="2923" w:type="dxa"/>
                  <w:tcBorders>
                    <w:top w:val="single" w:sz="4" w:space="0" w:color="auto"/>
                    <w:left w:val="single" w:sz="4" w:space="0" w:color="auto"/>
                    <w:bottom w:val="single" w:sz="4" w:space="0" w:color="auto"/>
                    <w:right w:val="single" w:sz="4" w:space="0" w:color="auto"/>
                  </w:tcBorders>
                  <w:vAlign w:val="center"/>
                </w:tcPr>
                <w:p w14:paraId="01B95C50" w14:textId="0BD1722E" w:rsidR="00DE6019" w:rsidRPr="0091550F" w:rsidRDefault="00DE6019" w:rsidP="00DE6019">
                  <w:pPr>
                    <w:spacing w:after="0"/>
                    <w:rPr>
                      <w:color w:val="000000"/>
                    </w:rPr>
                  </w:pPr>
                  <w:r w:rsidRPr="0091550F">
                    <w:t>Экскаватор HYUNDAI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3F171160" w14:textId="6B12FA1E" w:rsidR="00DE6019" w:rsidRPr="0091550F" w:rsidRDefault="00DE6019" w:rsidP="00DE6019">
                  <w:pPr>
                    <w:spacing w:after="0"/>
                    <w:rPr>
                      <w:color w:val="000000"/>
                    </w:rPr>
                  </w:pPr>
                  <w:r w:rsidRPr="0091550F">
                    <w:rPr>
                      <w:color w:val="000000"/>
                    </w:rPr>
                    <w:t>Мощность не менее 118 л.с.</w:t>
                  </w:r>
                </w:p>
              </w:tc>
            </w:tr>
          </w:tbl>
          <w:p w14:paraId="5A9A5A61" w14:textId="21DCD343" w:rsidR="00842847" w:rsidRPr="0091550F" w:rsidRDefault="00842847" w:rsidP="00E01C3F">
            <w:pPr>
              <w:pStyle w:val="a5"/>
              <w:jc w:val="both"/>
              <w:rPr>
                <w:szCs w:val="24"/>
              </w:rPr>
            </w:pPr>
          </w:p>
        </w:tc>
      </w:tr>
      <w:tr w:rsidR="00E01C3F" w:rsidRPr="00B21391" w14:paraId="7E328498" w14:textId="77777777" w:rsidTr="00E01C3F">
        <w:tc>
          <w:tcPr>
            <w:tcW w:w="2978" w:type="dxa"/>
          </w:tcPr>
          <w:p w14:paraId="6E07C774" w14:textId="77777777" w:rsidR="00E01C3F" w:rsidRPr="00257FDA" w:rsidRDefault="00E01C3F" w:rsidP="00735DD8">
            <w:pPr>
              <w:spacing w:after="0"/>
            </w:pPr>
            <w:r w:rsidRPr="00257FDA">
              <w:lastRenderedPageBreak/>
              <w:t>Обеспечение договора</w:t>
            </w:r>
          </w:p>
          <w:p w14:paraId="52BCB446" w14:textId="7F815795" w:rsidR="002623DD" w:rsidRPr="00257FDA" w:rsidRDefault="002623DD" w:rsidP="00735DD8">
            <w:pPr>
              <w:spacing w:after="0"/>
            </w:pPr>
          </w:p>
        </w:tc>
        <w:tc>
          <w:tcPr>
            <w:tcW w:w="7036" w:type="dxa"/>
          </w:tcPr>
          <w:p w14:paraId="7A224A60" w14:textId="71B7B71C" w:rsidR="002623DD" w:rsidRPr="0091550F" w:rsidRDefault="003A7547" w:rsidP="002623DD">
            <w:pPr>
              <w:pStyle w:val="2"/>
              <w:jc w:val="both"/>
              <w:rPr>
                <w:b w:val="0"/>
                <w:sz w:val="24"/>
                <w:szCs w:val="28"/>
              </w:rPr>
            </w:pPr>
            <w:r w:rsidRPr="0091550F">
              <w:rPr>
                <w:b w:val="0"/>
                <w:sz w:val="24"/>
                <w:szCs w:val="28"/>
              </w:rPr>
              <w:t>1.</w:t>
            </w:r>
            <w:r w:rsidR="002623DD" w:rsidRPr="0091550F">
              <w:rPr>
                <w:b w:val="0"/>
                <w:sz w:val="24"/>
                <w:szCs w:val="28"/>
              </w:rPr>
              <w:t xml:space="preserve">Размер обеспечения исполнения Договора установлен в размере </w:t>
            </w:r>
            <w:r w:rsidR="00B74441" w:rsidRPr="0091550F">
              <w:rPr>
                <w:b w:val="0"/>
                <w:sz w:val="24"/>
                <w:szCs w:val="28"/>
              </w:rPr>
              <w:t>2</w:t>
            </w:r>
            <w:r w:rsidR="002623DD" w:rsidRPr="0091550F">
              <w:rPr>
                <w:b w:val="0"/>
                <w:sz w:val="24"/>
                <w:szCs w:val="28"/>
              </w:rPr>
              <w:t>0 (Д</w:t>
            </w:r>
            <w:r w:rsidR="00B74441" w:rsidRPr="0091550F">
              <w:rPr>
                <w:b w:val="0"/>
                <w:sz w:val="24"/>
                <w:szCs w:val="28"/>
              </w:rPr>
              <w:t>вадцати</w:t>
            </w:r>
            <w:r w:rsidR="002623DD" w:rsidRPr="0091550F">
              <w:rPr>
                <w:b w:val="0"/>
                <w:sz w:val="24"/>
                <w:szCs w:val="28"/>
              </w:rPr>
              <w:t xml:space="preserve">) процентов цены Договора. </w:t>
            </w:r>
          </w:p>
          <w:p w14:paraId="5448353C" w14:textId="7C3F7CB8" w:rsidR="00E01C3F" w:rsidRPr="0091550F" w:rsidRDefault="003A7547" w:rsidP="002623DD">
            <w:pPr>
              <w:pStyle w:val="2"/>
              <w:jc w:val="both"/>
              <w:rPr>
                <w:b w:val="0"/>
                <w:sz w:val="24"/>
                <w:szCs w:val="28"/>
              </w:rPr>
            </w:pPr>
            <w:r w:rsidRPr="0091550F">
              <w:rPr>
                <w:b w:val="0"/>
                <w:sz w:val="24"/>
                <w:szCs w:val="28"/>
              </w:rPr>
              <w:t>2.</w:t>
            </w:r>
            <w:r w:rsidR="002623DD" w:rsidRPr="0091550F">
              <w:rPr>
                <w:b w:val="0"/>
                <w:sz w:val="24"/>
                <w:szCs w:val="28"/>
              </w:rPr>
              <w:t>Обеспечение исполнения Договора предоставляется на срок исполнения обязательств по Договору Подрядчиком.</w:t>
            </w:r>
          </w:p>
          <w:p w14:paraId="4815CE08" w14:textId="5B6B1698" w:rsidR="00B74441" w:rsidRPr="0091550F" w:rsidRDefault="003A7547" w:rsidP="002B0941">
            <w:r w:rsidRPr="0091550F">
              <w:t>3.</w:t>
            </w:r>
            <w:r w:rsidR="002B0941" w:rsidRPr="0091550F">
              <w:t xml:space="preserve">Обеспечение исполнения договора </w:t>
            </w:r>
            <w:r w:rsidR="00B74441" w:rsidRPr="0091550F">
              <w:t>должно быть</w:t>
            </w:r>
            <w:r w:rsidR="002B0941" w:rsidRPr="0091550F">
              <w:t xml:space="preserve"> оформлено в виде безотзывной банковской гарантии, выданной кредитной организацией</w:t>
            </w:r>
            <w:r w:rsidR="00B74441" w:rsidRPr="0091550F">
              <w:t>.</w:t>
            </w:r>
            <w:r w:rsidR="002B0941" w:rsidRPr="0091550F">
              <w:t xml:space="preserve"> </w:t>
            </w:r>
          </w:p>
          <w:p w14:paraId="5EF6E433" w14:textId="4E522126" w:rsidR="008B2FF7" w:rsidRPr="0091550F" w:rsidRDefault="008B2FF7" w:rsidP="002B0941">
            <w:r w:rsidRPr="0091550F">
              <w:t>4.Предоставление банковской гарантии на сумму аванса в размере 100% от суммы</w:t>
            </w:r>
            <w:r w:rsidR="00F6758C" w:rsidRPr="0091550F">
              <w:t xml:space="preserve"> (по требованию)</w:t>
            </w:r>
          </w:p>
          <w:p w14:paraId="4EFF8866" w14:textId="5B61DF9F" w:rsidR="00B74441" w:rsidRPr="0091550F" w:rsidRDefault="008B2FF7" w:rsidP="00B74441">
            <w:r w:rsidRPr="0091550F">
              <w:t>5</w:t>
            </w:r>
            <w:r w:rsidR="003A7547" w:rsidRPr="0091550F">
              <w:t>.</w:t>
            </w:r>
            <w:r w:rsidR="00B74441" w:rsidRPr="0091550F">
              <w:t>Обеспечение заключения договоров страхования:</w:t>
            </w:r>
          </w:p>
          <w:p w14:paraId="3C209862" w14:textId="77777777" w:rsidR="00B74441" w:rsidRPr="0091550F" w:rsidRDefault="00B74441" w:rsidP="00B74441">
            <w:r w:rsidRPr="0091550F">
              <w:t>- гражданской ответственности Общества при проведении строительно-монтажных работ в рамках Проекта и связанных с ним рисков на страховую сумму, обеспечивающую страховое покрытие полного возмещения вреда, причиненного жизни, здоровью или имуществу третьих лиц, вреда окружающей среде в период проведения застрахованных строительно-монтажных работ на срок не менее, чем до даты введения Объекта в эксплуатацию,</w:t>
            </w:r>
          </w:p>
          <w:p w14:paraId="4982AD96" w14:textId="77777777" w:rsidR="00B74441" w:rsidRPr="0091550F" w:rsidRDefault="00B74441" w:rsidP="00B74441">
            <w:r w:rsidRPr="0091550F">
              <w:t>- гражданской ответственности генерального подрядчика при про</w:t>
            </w:r>
            <w:r w:rsidRPr="0091550F">
              <w:lastRenderedPageBreak/>
              <w:t>ведении строительно-монтажных работ в рамках Проекта и связанных с ним рисков на страховую сумму по договорам подряда, непокрытую банковскими гарантиями,</w:t>
            </w:r>
          </w:p>
          <w:p w14:paraId="354A1FFF" w14:textId="77777777" w:rsidR="00B74441" w:rsidRPr="0091550F" w:rsidRDefault="00B74441" w:rsidP="00B74441">
            <w:r w:rsidRPr="0091550F">
              <w:t>- строительно-монтажных рисков, возникающих при реализации Проекта.</w:t>
            </w:r>
          </w:p>
          <w:p w14:paraId="77BA3E91" w14:textId="77777777" w:rsidR="00B74441" w:rsidRPr="0091550F" w:rsidRDefault="00B74441" w:rsidP="00B74441">
            <w:r w:rsidRPr="0091550F">
              <w:t xml:space="preserve">Выгодоприобретателем по договору страхования гражданской ответственности Общества являются третьи лица. </w:t>
            </w:r>
          </w:p>
          <w:p w14:paraId="3EFF4513" w14:textId="77777777" w:rsidR="00B74441" w:rsidRPr="0091550F" w:rsidRDefault="00B74441" w:rsidP="00B74441">
            <w:r w:rsidRPr="0091550F">
              <w:t xml:space="preserve">Выгодоприобретателем по договору страхования гражданской ответственности генерального подрядчика является Общество. </w:t>
            </w:r>
          </w:p>
          <w:p w14:paraId="66E20658" w14:textId="6209C23E" w:rsidR="00B74441" w:rsidRPr="0091550F" w:rsidRDefault="00B74441" w:rsidP="00B74441">
            <w:r w:rsidRPr="0091550F">
              <w:t>Выгодоприобретателем по договору страхования строительно-монтажных рисков, возникающих при реализации Проекта, является Общество. Страхуется: материальный ущерб – строительно-монтажные работы и материалы, используемые при создании Объектов.</w:t>
            </w:r>
          </w:p>
          <w:p w14:paraId="2C5CC65C" w14:textId="72750F2D" w:rsidR="002623DD" w:rsidRPr="0091550F" w:rsidRDefault="002B0941" w:rsidP="00673CA6">
            <w:r w:rsidRPr="0091550F">
              <w:t xml:space="preserve">Обеспечение исполнения Договора должно быть предоставлено Подрядчиком </w:t>
            </w:r>
            <w:r w:rsidR="00DE6019" w:rsidRPr="0091550F">
              <w:t>не позднее 10 рабочих дней с момента</w:t>
            </w:r>
            <w:r w:rsidRPr="0091550F">
              <w:t xml:space="preserve"> заключения Договора.</w:t>
            </w:r>
          </w:p>
        </w:tc>
      </w:tr>
      <w:tr w:rsidR="00DE4FDA" w:rsidRPr="00DE4FDA" w14:paraId="406A47B6" w14:textId="77777777" w:rsidTr="00762547">
        <w:tc>
          <w:tcPr>
            <w:tcW w:w="2978" w:type="dxa"/>
          </w:tcPr>
          <w:p w14:paraId="37302A8E" w14:textId="77777777" w:rsidR="00832C1C" w:rsidRPr="00257FDA" w:rsidRDefault="00832C1C" w:rsidP="002615A4">
            <w:pPr>
              <w:spacing w:after="0"/>
            </w:pPr>
            <w:r w:rsidRPr="00257FDA">
              <w:lastRenderedPageBreak/>
              <w:t>Заключение договора с победителем закупки</w:t>
            </w:r>
          </w:p>
        </w:tc>
        <w:tc>
          <w:tcPr>
            <w:tcW w:w="7036" w:type="dxa"/>
          </w:tcPr>
          <w:p w14:paraId="4DDD5DF4" w14:textId="7C7CC9FF" w:rsidR="00832C1C" w:rsidRPr="00257FDA" w:rsidRDefault="00832C1C" w:rsidP="005C53E7">
            <w:pPr>
              <w:spacing w:after="0"/>
            </w:pPr>
            <w:r w:rsidRPr="00257FDA">
              <w:t xml:space="preserve">Заказчик предлагает победителю закупки заключить договор и направляет победителю проект договора, который заключается </w:t>
            </w:r>
            <w:r w:rsidR="002709AB" w:rsidRPr="00257FDA">
              <w:t xml:space="preserve">в сроки, </w:t>
            </w:r>
            <w:r w:rsidRPr="00257FDA">
              <w:t xml:space="preserve">предусмотренных Положением о порядке проведения закупок товаров, работ, услуг для нужд общества с ограниченной ответственностью </w:t>
            </w:r>
            <w:r w:rsidR="00A04831" w:rsidRPr="00257FDA">
              <w:t>«</w:t>
            </w:r>
            <w:r w:rsidR="00EA7B25">
              <w:t>Экосфера-Ч</w:t>
            </w:r>
            <w:r w:rsidR="00A04831" w:rsidRPr="00257FDA">
              <w:t>».</w:t>
            </w:r>
          </w:p>
        </w:tc>
      </w:tr>
      <w:tr w:rsidR="00DE4FDA" w:rsidRPr="00DE4FDA" w14:paraId="0A2A5D25" w14:textId="77777777" w:rsidTr="00484542">
        <w:trPr>
          <w:trHeight w:val="70"/>
        </w:trPr>
        <w:tc>
          <w:tcPr>
            <w:tcW w:w="2978" w:type="dxa"/>
          </w:tcPr>
          <w:p w14:paraId="484DE470" w14:textId="3F12EBCA" w:rsidR="00832C1C" w:rsidRPr="00257FDA" w:rsidRDefault="00832C1C" w:rsidP="00F47170">
            <w:pPr>
              <w:spacing w:after="0"/>
            </w:pPr>
            <w:r w:rsidRPr="00257FDA">
              <w:t>Приложени</w:t>
            </w:r>
            <w:r w:rsidR="00F47170" w:rsidRPr="00257FDA">
              <w:t>я</w:t>
            </w:r>
            <w:r w:rsidR="00CA0D36" w:rsidRPr="00257FDA">
              <w:t xml:space="preserve"> к докумен</w:t>
            </w:r>
            <w:r w:rsidR="00CA0D36" w:rsidRPr="00257FDA">
              <w:softHyphen/>
              <w:t>тации</w:t>
            </w:r>
          </w:p>
        </w:tc>
        <w:tc>
          <w:tcPr>
            <w:tcW w:w="7036" w:type="dxa"/>
          </w:tcPr>
          <w:p w14:paraId="3D55EBC0" w14:textId="5D80CCA0" w:rsidR="002615A4" w:rsidRDefault="00435815" w:rsidP="00435815">
            <w:pPr>
              <w:pStyle w:val="a7"/>
              <w:spacing w:after="0"/>
              <w:jc w:val="left"/>
            </w:pPr>
            <w:r>
              <w:t>Приложение 1 к Извещению -</w:t>
            </w:r>
            <w:r w:rsidR="002615A4" w:rsidRPr="00257FDA">
              <w:t xml:space="preserve">Техническое </w:t>
            </w:r>
            <w:r w:rsidR="000636C8" w:rsidRPr="00257FDA">
              <w:t>задание</w:t>
            </w:r>
            <w:r w:rsidR="006F2C39" w:rsidRPr="00257FDA">
              <w:t xml:space="preserve"> </w:t>
            </w:r>
          </w:p>
          <w:p w14:paraId="7C6DD6EF" w14:textId="573B56C3" w:rsidR="00CF5E61" w:rsidRDefault="00CF5E61" w:rsidP="00CF5E61">
            <w:pPr>
              <w:autoSpaceDE w:val="0"/>
              <w:autoSpaceDN w:val="0"/>
              <w:adjustRightInd w:val="0"/>
              <w:spacing w:after="0"/>
              <w:jc w:val="center"/>
            </w:pPr>
            <w:r>
              <w:t xml:space="preserve">       Приложение 2 к Извещению - </w:t>
            </w:r>
            <w:r w:rsidRPr="00CF5E61">
              <w:t xml:space="preserve">Перечень предварительных </w:t>
            </w:r>
          </w:p>
          <w:p w14:paraId="585CFE00" w14:textId="6CB2429A" w:rsidR="00CF5E61" w:rsidRPr="00CF5E61" w:rsidRDefault="00CF5E61" w:rsidP="00CF5E61">
            <w:pPr>
              <w:autoSpaceDE w:val="0"/>
              <w:autoSpaceDN w:val="0"/>
              <w:adjustRightInd w:val="0"/>
              <w:spacing w:after="0"/>
              <w:jc w:val="right"/>
            </w:pPr>
            <w:r>
              <w:t xml:space="preserve">                                                           </w:t>
            </w:r>
            <w:r w:rsidRPr="00CF5E61">
              <w:t xml:space="preserve">испытаний и составленных по их </w:t>
            </w:r>
            <w:r>
              <w:t xml:space="preserve">          </w:t>
            </w:r>
            <w:r w:rsidRPr="00CF5E61">
              <w:t>результатам документов</w:t>
            </w:r>
          </w:p>
          <w:p w14:paraId="2441F8E6" w14:textId="7E6FD330" w:rsidR="002615A4" w:rsidRPr="00257FDA" w:rsidRDefault="00CF5E61" w:rsidP="00435815">
            <w:pPr>
              <w:spacing w:after="0"/>
              <w:jc w:val="left"/>
            </w:pPr>
            <w:r>
              <w:t xml:space="preserve">            </w:t>
            </w:r>
            <w:r w:rsidR="00435815">
              <w:t xml:space="preserve">Приложение </w:t>
            </w:r>
            <w:r>
              <w:t>3</w:t>
            </w:r>
            <w:r w:rsidR="00435815">
              <w:t xml:space="preserve"> к Извещению - </w:t>
            </w:r>
            <w:r w:rsidR="000636C8" w:rsidRPr="00257FDA">
              <w:t>НМЦД</w:t>
            </w:r>
          </w:p>
          <w:p w14:paraId="2F5C7CBE" w14:textId="7AE2E6A7" w:rsidR="006630A6" w:rsidRPr="00257FDA" w:rsidRDefault="00435815" w:rsidP="00673CA6">
            <w:pPr>
              <w:pStyle w:val="a7"/>
              <w:spacing w:after="0"/>
              <w:jc w:val="left"/>
            </w:pPr>
            <w:r>
              <w:t xml:space="preserve">Приложение </w:t>
            </w:r>
            <w:r w:rsidR="00CF5E61">
              <w:t>4</w:t>
            </w:r>
            <w:r>
              <w:t xml:space="preserve"> к Извещению - </w:t>
            </w:r>
            <w:r w:rsidR="002615A4" w:rsidRPr="00257FDA">
              <w:t>Форма заявки.</w:t>
            </w:r>
          </w:p>
        </w:tc>
      </w:tr>
    </w:tbl>
    <w:p w14:paraId="1643F8EF" w14:textId="77777777" w:rsidR="00832C1C" w:rsidRPr="00DE4FDA" w:rsidRDefault="00832C1C" w:rsidP="00BB330A">
      <w:pPr>
        <w:rPr>
          <w:sz w:val="16"/>
          <w:szCs w:val="16"/>
        </w:rPr>
      </w:pPr>
    </w:p>
    <w:sectPr w:rsidR="00832C1C" w:rsidRPr="00DE4FDA" w:rsidSect="0050099A">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6742" w14:textId="77777777" w:rsidR="00DF2045" w:rsidRDefault="00DF2045" w:rsidP="00435815">
      <w:pPr>
        <w:spacing w:after="0"/>
      </w:pPr>
      <w:r>
        <w:separator/>
      </w:r>
    </w:p>
  </w:endnote>
  <w:endnote w:type="continuationSeparator" w:id="0">
    <w:p w14:paraId="062B0C41" w14:textId="77777777" w:rsidR="00DF2045" w:rsidRDefault="00DF2045" w:rsidP="00435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5392" w14:textId="77777777" w:rsidR="00DF2045" w:rsidRDefault="00DF2045" w:rsidP="00435815">
      <w:pPr>
        <w:spacing w:after="0"/>
      </w:pPr>
      <w:r>
        <w:separator/>
      </w:r>
    </w:p>
  </w:footnote>
  <w:footnote w:type="continuationSeparator" w:id="0">
    <w:p w14:paraId="71D688AE" w14:textId="77777777" w:rsidR="00DF2045" w:rsidRDefault="00DF2045" w:rsidP="0043581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392"/>
    <w:multiLevelType w:val="hybridMultilevel"/>
    <w:tmpl w:val="D186AC1A"/>
    <w:lvl w:ilvl="0" w:tplc="C98ED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D9764C"/>
    <w:multiLevelType w:val="hybridMultilevel"/>
    <w:tmpl w:val="9A08D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6C6FDD"/>
    <w:multiLevelType w:val="hybridMultilevel"/>
    <w:tmpl w:val="F0209692"/>
    <w:lvl w:ilvl="0" w:tplc="6CB4C3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5ED7A84"/>
    <w:multiLevelType w:val="hybridMultilevel"/>
    <w:tmpl w:val="D2E09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FA"/>
    <w:rsid w:val="000101EA"/>
    <w:rsid w:val="000217B8"/>
    <w:rsid w:val="00026837"/>
    <w:rsid w:val="00026FC4"/>
    <w:rsid w:val="00044D98"/>
    <w:rsid w:val="00057857"/>
    <w:rsid w:val="000636C8"/>
    <w:rsid w:val="00064DC1"/>
    <w:rsid w:val="00080BA3"/>
    <w:rsid w:val="000828A5"/>
    <w:rsid w:val="000836E4"/>
    <w:rsid w:val="00087F88"/>
    <w:rsid w:val="000935C6"/>
    <w:rsid w:val="000975E6"/>
    <w:rsid w:val="000A4EFA"/>
    <w:rsid w:val="000B3F5C"/>
    <w:rsid w:val="000B6F61"/>
    <w:rsid w:val="000C3E63"/>
    <w:rsid w:val="000D7B89"/>
    <w:rsid w:val="000F597D"/>
    <w:rsid w:val="00132507"/>
    <w:rsid w:val="001540AE"/>
    <w:rsid w:val="0018084B"/>
    <w:rsid w:val="00182E4E"/>
    <w:rsid w:val="001854F4"/>
    <w:rsid w:val="00192E83"/>
    <w:rsid w:val="001A2D26"/>
    <w:rsid w:val="001B220A"/>
    <w:rsid w:val="001C719A"/>
    <w:rsid w:val="001E4FAF"/>
    <w:rsid w:val="001E60C6"/>
    <w:rsid w:val="001E626C"/>
    <w:rsid w:val="0020477B"/>
    <w:rsid w:val="002103D3"/>
    <w:rsid w:val="00242A08"/>
    <w:rsid w:val="00251D34"/>
    <w:rsid w:val="0025305F"/>
    <w:rsid w:val="00257FDA"/>
    <w:rsid w:val="002615A4"/>
    <w:rsid w:val="002623DD"/>
    <w:rsid w:val="002709AB"/>
    <w:rsid w:val="00282909"/>
    <w:rsid w:val="002919E8"/>
    <w:rsid w:val="002A2BF8"/>
    <w:rsid w:val="002B0941"/>
    <w:rsid w:val="002D141F"/>
    <w:rsid w:val="00312BB4"/>
    <w:rsid w:val="00317492"/>
    <w:rsid w:val="0033617F"/>
    <w:rsid w:val="003418D2"/>
    <w:rsid w:val="003446EC"/>
    <w:rsid w:val="00347CE4"/>
    <w:rsid w:val="0036500A"/>
    <w:rsid w:val="003A7547"/>
    <w:rsid w:val="003D2B6A"/>
    <w:rsid w:val="003D52B8"/>
    <w:rsid w:val="00434B87"/>
    <w:rsid w:val="00435815"/>
    <w:rsid w:val="00441ED3"/>
    <w:rsid w:val="004606FA"/>
    <w:rsid w:val="00480AFF"/>
    <w:rsid w:val="00484542"/>
    <w:rsid w:val="0048480D"/>
    <w:rsid w:val="00487087"/>
    <w:rsid w:val="0049168F"/>
    <w:rsid w:val="004E754C"/>
    <w:rsid w:val="004F0388"/>
    <w:rsid w:val="004F50B3"/>
    <w:rsid w:val="0050099A"/>
    <w:rsid w:val="00514120"/>
    <w:rsid w:val="005154C3"/>
    <w:rsid w:val="00551CB3"/>
    <w:rsid w:val="00555047"/>
    <w:rsid w:val="00560174"/>
    <w:rsid w:val="00585642"/>
    <w:rsid w:val="005A2CE7"/>
    <w:rsid w:val="005B0727"/>
    <w:rsid w:val="005B0E0D"/>
    <w:rsid w:val="005B38F3"/>
    <w:rsid w:val="005C53E7"/>
    <w:rsid w:val="005D1C38"/>
    <w:rsid w:val="005D22C3"/>
    <w:rsid w:val="005D4FA0"/>
    <w:rsid w:val="005D7F02"/>
    <w:rsid w:val="005E1251"/>
    <w:rsid w:val="005E1DB4"/>
    <w:rsid w:val="005F7639"/>
    <w:rsid w:val="0061343F"/>
    <w:rsid w:val="00614B29"/>
    <w:rsid w:val="00617291"/>
    <w:rsid w:val="00627387"/>
    <w:rsid w:val="00651A2D"/>
    <w:rsid w:val="0066002E"/>
    <w:rsid w:val="006630A6"/>
    <w:rsid w:val="00663F3B"/>
    <w:rsid w:val="00673CA6"/>
    <w:rsid w:val="006912A3"/>
    <w:rsid w:val="006A18F3"/>
    <w:rsid w:val="006D34AB"/>
    <w:rsid w:val="006D6808"/>
    <w:rsid w:val="006E2EB3"/>
    <w:rsid w:val="006F2C39"/>
    <w:rsid w:val="0070368C"/>
    <w:rsid w:val="00703E4C"/>
    <w:rsid w:val="00716701"/>
    <w:rsid w:val="00735DD8"/>
    <w:rsid w:val="00762547"/>
    <w:rsid w:val="0076352E"/>
    <w:rsid w:val="00771DCB"/>
    <w:rsid w:val="0077304E"/>
    <w:rsid w:val="00773B38"/>
    <w:rsid w:val="00781301"/>
    <w:rsid w:val="007952B1"/>
    <w:rsid w:val="007A6442"/>
    <w:rsid w:val="007B5B70"/>
    <w:rsid w:val="007C23A6"/>
    <w:rsid w:val="007C5388"/>
    <w:rsid w:val="007D2D8F"/>
    <w:rsid w:val="007D520A"/>
    <w:rsid w:val="007F04D1"/>
    <w:rsid w:val="00810497"/>
    <w:rsid w:val="008131D3"/>
    <w:rsid w:val="0081755F"/>
    <w:rsid w:val="008267B2"/>
    <w:rsid w:val="00832C1C"/>
    <w:rsid w:val="00842847"/>
    <w:rsid w:val="00846FF5"/>
    <w:rsid w:val="00847A22"/>
    <w:rsid w:val="0085553D"/>
    <w:rsid w:val="00864F84"/>
    <w:rsid w:val="00876AAD"/>
    <w:rsid w:val="00876DF5"/>
    <w:rsid w:val="00876FE1"/>
    <w:rsid w:val="00897983"/>
    <w:rsid w:val="008A0E3D"/>
    <w:rsid w:val="008A7098"/>
    <w:rsid w:val="008B2FF7"/>
    <w:rsid w:val="008B3334"/>
    <w:rsid w:val="008B7D22"/>
    <w:rsid w:val="008C71C9"/>
    <w:rsid w:val="008D1C47"/>
    <w:rsid w:val="008D4FD8"/>
    <w:rsid w:val="008D6809"/>
    <w:rsid w:val="008D69AD"/>
    <w:rsid w:val="008E1174"/>
    <w:rsid w:val="008E148E"/>
    <w:rsid w:val="008E5D6B"/>
    <w:rsid w:val="008F2E12"/>
    <w:rsid w:val="00910D68"/>
    <w:rsid w:val="00913F43"/>
    <w:rsid w:val="0091550F"/>
    <w:rsid w:val="00930D9A"/>
    <w:rsid w:val="00940B10"/>
    <w:rsid w:val="00944A6D"/>
    <w:rsid w:val="0095240A"/>
    <w:rsid w:val="00983877"/>
    <w:rsid w:val="00990A0F"/>
    <w:rsid w:val="009C455F"/>
    <w:rsid w:val="009E3EF5"/>
    <w:rsid w:val="009F0A7E"/>
    <w:rsid w:val="009F34E4"/>
    <w:rsid w:val="009F7A5F"/>
    <w:rsid w:val="00A04831"/>
    <w:rsid w:val="00A1097C"/>
    <w:rsid w:val="00A21FFE"/>
    <w:rsid w:val="00A2686F"/>
    <w:rsid w:val="00A30D3A"/>
    <w:rsid w:val="00A4444A"/>
    <w:rsid w:val="00A52997"/>
    <w:rsid w:val="00A760A0"/>
    <w:rsid w:val="00A91179"/>
    <w:rsid w:val="00A91B97"/>
    <w:rsid w:val="00AC1DC0"/>
    <w:rsid w:val="00AC32DF"/>
    <w:rsid w:val="00AC3FE9"/>
    <w:rsid w:val="00AC4500"/>
    <w:rsid w:val="00AC72D1"/>
    <w:rsid w:val="00AD352A"/>
    <w:rsid w:val="00AD5CBE"/>
    <w:rsid w:val="00AE661C"/>
    <w:rsid w:val="00B02214"/>
    <w:rsid w:val="00B0619B"/>
    <w:rsid w:val="00B64AB0"/>
    <w:rsid w:val="00B673CA"/>
    <w:rsid w:val="00B74441"/>
    <w:rsid w:val="00B827B5"/>
    <w:rsid w:val="00B92560"/>
    <w:rsid w:val="00BA32EB"/>
    <w:rsid w:val="00BB1596"/>
    <w:rsid w:val="00BB330A"/>
    <w:rsid w:val="00BC6C02"/>
    <w:rsid w:val="00BD35C5"/>
    <w:rsid w:val="00BE67A1"/>
    <w:rsid w:val="00C035A7"/>
    <w:rsid w:val="00C04BA8"/>
    <w:rsid w:val="00C113AF"/>
    <w:rsid w:val="00C12679"/>
    <w:rsid w:val="00C1769B"/>
    <w:rsid w:val="00C65519"/>
    <w:rsid w:val="00C67039"/>
    <w:rsid w:val="00C72EF4"/>
    <w:rsid w:val="00C76051"/>
    <w:rsid w:val="00C82916"/>
    <w:rsid w:val="00C96D0F"/>
    <w:rsid w:val="00CA0D36"/>
    <w:rsid w:val="00CA3848"/>
    <w:rsid w:val="00CA74CB"/>
    <w:rsid w:val="00CB2FA5"/>
    <w:rsid w:val="00CB4411"/>
    <w:rsid w:val="00CD229C"/>
    <w:rsid w:val="00CE38B4"/>
    <w:rsid w:val="00CE3B6C"/>
    <w:rsid w:val="00CF5E61"/>
    <w:rsid w:val="00CF6C8A"/>
    <w:rsid w:val="00D12F52"/>
    <w:rsid w:val="00D15C69"/>
    <w:rsid w:val="00D17E31"/>
    <w:rsid w:val="00D217AD"/>
    <w:rsid w:val="00D3335C"/>
    <w:rsid w:val="00D35094"/>
    <w:rsid w:val="00D3553F"/>
    <w:rsid w:val="00D974E2"/>
    <w:rsid w:val="00DA2082"/>
    <w:rsid w:val="00DA4A02"/>
    <w:rsid w:val="00DA7A2B"/>
    <w:rsid w:val="00DB298D"/>
    <w:rsid w:val="00DD6012"/>
    <w:rsid w:val="00DE0711"/>
    <w:rsid w:val="00DE4FDA"/>
    <w:rsid w:val="00DE5547"/>
    <w:rsid w:val="00DE6019"/>
    <w:rsid w:val="00DE7693"/>
    <w:rsid w:val="00DE7A9E"/>
    <w:rsid w:val="00DF0116"/>
    <w:rsid w:val="00DF1E51"/>
    <w:rsid w:val="00DF2045"/>
    <w:rsid w:val="00DF69BE"/>
    <w:rsid w:val="00E01C3F"/>
    <w:rsid w:val="00E06547"/>
    <w:rsid w:val="00E20660"/>
    <w:rsid w:val="00E26595"/>
    <w:rsid w:val="00E26642"/>
    <w:rsid w:val="00E41B73"/>
    <w:rsid w:val="00E42E9E"/>
    <w:rsid w:val="00E74C46"/>
    <w:rsid w:val="00EA7B25"/>
    <w:rsid w:val="00EB2C32"/>
    <w:rsid w:val="00EC4F2E"/>
    <w:rsid w:val="00F01890"/>
    <w:rsid w:val="00F301A2"/>
    <w:rsid w:val="00F302E0"/>
    <w:rsid w:val="00F47170"/>
    <w:rsid w:val="00F66DF2"/>
    <w:rsid w:val="00F6758C"/>
    <w:rsid w:val="00F76EE1"/>
    <w:rsid w:val="00F84B7B"/>
    <w:rsid w:val="00F91395"/>
    <w:rsid w:val="00F973E6"/>
    <w:rsid w:val="00FC235D"/>
    <w:rsid w:val="00FD1792"/>
    <w:rsid w:val="00FD68F5"/>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98940"/>
  <w15:docId w15:val="{1C9E3385-6EA1-4EBE-AE6E-EAAB4F46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4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locked/>
    <w:rsid w:val="007952B1"/>
    <w:pPr>
      <w:keepNext/>
      <w:keepLines/>
      <w:tabs>
        <w:tab w:val="num" w:pos="0"/>
      </w:tabs>
      <w:suppressAutoHyphens/>
      <w:spacing w:before="600" w:after="240" w:line="288" w:lineRule="auto"/>
      <w:jc w:val="center"/>
      <w:outlineLvl w:val="0"/>
    </w:pPr>
    <w:rPr>
      <w:rFonts w:ascii="Arial" w:eastAsia="Calibri" w:hAnsi="Arial"/>
      <w:b/>
      <w:bCs/>
      <w:kern w:val="28"/>
      <w:sz w:val="36"/>
      <w:szCs w:val="40"/>
    </w:rPr>
  </w:style>
  <w:style w:type="paragraph" w:styleId="2">
    <w:name w:val="heading 2"/>
    <w:basedOn w:val="a"/>
    <w:next w:val="a"/>
    <w:link w:val="20"/>
    <w:uiPriority w:val="99"/>
    <w:qFormat/>
    <w:rsid w:val="00182E4E"/>
    <w:pPr>
      <w:keepNext/>
      <w:jc w:val="center"/>
      <w:outlineLvl w:val="1"/>
    </w:pPr>
    <w:rPr>
      <w:b/>
      <w:sz w:val="30"/>
      <w:szCs w:val="20"/>
    </w:rPr>
  </w:style>
  <w:style w:type="paragraph" w:styleId="3">
    <w:name w:val="heading 3"/>
    <w:basedOn w:val="a"/>
    <w:next w:val="a"/>
    <w:link w:val="30"/>
    <w:semiHidden/>
    <w:unhideWhenUsed/>
    <w:qFormat/>
    <w:locked/>
    <w:rsid w:val="00262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C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182E4E"/>
    <w:rPr>
      <w:rFonts w:ascii="Times New Roman" w:hAnsi="Times New Roman" w:cs="Times New Roman"/>
      <w:b/>
      <w:sz w:val="20"/>
      <w:szCs w:val="20"/>
      <w:lang w:eastAsia="ru-RU"/>
    </w:rPr>
  </w:style>
  <w:style w:type="table" w:styleId="a3">
    <w:name w:val="Table Grid"/>
    <w:basedOn w:val="a1"/>
    <w:uiPriority w:val="99"/>
    <w:rsid w:val="00182E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82E4E"/>
    <w:rPr>
      <w:rFonts w:cs="Times New Roman"/>
      <w:color w:val="0000FF"/>
      <w:u w:val="single"/>
    </w:rPr>
  </w:style>
  <w:style w:type="paragraph" w:styleId="a5">
    <w:name w:val="No Spacing"/>
    <w:link w:val="a6"/>
    <w:uiPriority w:val="99"/>
    <w:qFormat/>
    <w:rsid w:val="00182E4E"/>
    <w:rPr>
      <w:rFonts w:ascii="Times New Roman" w:hAnsi="Times New Roman"/>
      <w:sz w:val="24"/>
    </w:rPr>
  </w:style>
  <w:style w:type="character" w:customStyle="1" w:styleId="a6">
    <w:name w:val="Без интервала Знак"/>
    <w:link w:val="a5"/>
    <w:uiPriority w:val="99"/>
    <w:locked/>
    <w:rsid w:val="00182E4E"/>
    <w:rPr>
      <w:rFonts w:ascii="Times New Roman" w:hAnsi="Times New Roman"/>
      <w:sz w:val="22"/>
      <w:lang w:eastAsia="ru-RU"/>
    </w:rPr>
  </w:style>
  <w:style w:type="paragraph" w:customStyle="1" w:styleId="Style1">
    <w:name w:val="Style1"/>
    <w:basedOn w:val="a"/>
    <w:uiPriority w:val="99"/>
    <w:rsid w:val="00A91179"/>
    <w:pPr>
      <w:widowControl w:val="0"/>
      <w:autoSpaceDE w:val="0"/>
      <w:autoSpaceDN w:val="0"/>
      <w:adjustRightInd w:val="0"/>
      <w:spacing w:after="0" w:line="319" w:lineRule="exact"/>
      <w:jc w:val="left"/>
    </w:pPr>
  </w:style>
  <w:style w:type="paragraph" w:customStyle="1" w:styleId="Style12">
    <w:name w:val="Style12"/>
    <w:basedOn w:val="a"/>
    <w:uiPriority w:val="99"/>
    <w:rsid w:val="00A91179"/>
    <w:pPr>
      <w:widowControl w:val="0"/>
      <w:autoSpaceDE w:val="0"/>
      <w:autoSpaceDN w:val="0"/>
      <w:adjustRightInd w:val="0"/>
      <w:spacing w:after="0" w:line="323" w:lineRule="exact"/>
      <w:ind w:firstLine="720"/>
    </w:pPr>
  </w:style>
  <w:style w:type="character" w:customStyle="1" w:styleId="FontStyle66">
    <w:name w:val="Font Style66"/>
    <w:uiPriority w:val="99"/>
    <w:rsid w:val="00A91179"/>
    <w:rPr>
      <w:rFonts w:ascii="Times New Roman" w:hAnsi="Times New Roman"/>
      <w:color w:val="000000"/>
      <w:sz w:val="18"/>
    </w:rPr>
  </w:style>
  <w:style w:type="character" w:customStyle="1" w:styleId="FontStyle71">
    <w:name w:val="Font Style71"/>
    <w:uiPriority w:val="99"/>
    <w:rsid w:val="00A91179"/>
    <w:rPr>
      <w:rFonts w:ascii="Times New Roman" w:hAnsi="Times New Roman"/>
      <w:color w:val="000000"/>
      <w:sz w:val="26"/>
    </w:rPr>
  </w:style>
  <w:style w:type="paragraph" w:styleId="a7">
    <w:name w:val="List Paragraph"/>
    <w:basedOn w:val="a"/>
    <w:uiPriority w:val="34"/>
    <w:qFormat/>
    <w:rsid w:val="00A91179"/>
    <w:pPr>
      <w:ind w:left="720"/>
      <w:contextualSpacing/>
    </w:pPr>
  </w:style>
  <w:style w:type="paragraph" w:styleId="a8">
    <w:name w:val="Balloon Text"/>
    <w:basedOn w:val="a"/>
    <w:link w:val="a9"/>
    <w:uiPriority w:val="99"/>
    <w:semiHidden/>
    <w:rsid w:val="00847A22"/>
    <w:pPr>
      <w:spacing w:after="0"/>
    </w:pPr>
    <w:rPr>
      <w:rFonts w:ascii="Segoe UI" w:hAnsi="Segoe UI" w:cs="Segoe UI"/>
      <w:sz w:val="18"/>
      <w:szCs w:val="18"/>
    </w:rPr>
  </w:style>
  <w:style w:type="character" w:customStyle="1" w:styleId="a9">
    <w:name w:val="Текст выноски Знак"/>
    <w:basedOn w:val="a0"/>
    <w:link w:val="a8"/>
    <w:uiPriority w:val="99"/>
    <w:semiHidden/>
    <w:locked/>
    <w:rsid w:val="00847A22"/>
    <w:rPr>
      <w:rFonts w:ascii="Segoe UI" w:hAnsi="Segoe UI" w:cs="Segoe UI"/>
      <w:sz w:val="18"/>
      <w:szCs w:val="18"/>
      <w:lang w:eastAsia="ru-RU"/>
    </w:rPr>
  </w:style>
  <w:style w:type="character" w:customStyle="1" w:styleId="g20sa6b">
    <w:name w:val="g20sa6b"/>
    <w:basedOn w:val="a0"/>
    <w:uiPriority w:val="99"/>
    <w:rsid w:val="00C72EF4"/>
    <w:rPr>
      <w:rFonts w:cs="Times New Roman"/>
    </w:rPr>
  </w:style>
  <w:style w:type="paragraph" w:customStyle="1" w:styleId="-3">
    <w:name w:val="Пункт-3"/>
    <w:basedOn w:val="a"/>
    <w:uiPriority w:val="99"/>
    <w:rsid w:val="007952B1"/>
    <w:pPr>
      <w:tabs>
        <w:tab w:val="left" w:pos="1701"/>
        <w:tab w:val="num" w:pos="1844"/>
      </w:tabs>
      <w:spacing w:after="0" w:line="288" w:lineRule="auto"/>
      <w:ind w:firstLine="567"/>
    </w:pPr>
    <w:rPr>
      <w:rFonts w:eastAsia="Calibri"/>
      <w:sz w:val="28"/>
      <w:szCs w:val="28"/>
    </w:rPr>
  </w:style>
  <w:style w:type="paragraph" w:customStyle="1" w:styleId="-4">
    <w:name w:val="Пункт-4"/>
    <w:basedOn w:val="a"/>
    <w:uiPriority w:val="99"/>
    <w:rsid w:val="007952B1"/>
    <w:pPr>
      <w:tabs>
        <w:tab w:val="num" w:pos="1701"/>
      </w:tabs>
      <w:spacing w:after="0" w:line="288" w:lineRule="auto"/>
      <w:ind w:firstLine="567"/>
    </w:pPr>
    <w:rPr>
      <w:rFonts w:eastAsia="Calibri"/>
      <w:sz w:val="28"/>
      <w:szCs w:val="28"/>
    </w:rPr>
  </w:style>
  <w:style w:type="paragraph" w:customStyle="1" w:styleId="-5">
    <w:name w:val="Пункт-5"/>
    <w:basedOn w:val="a"/>
    <w:uiPriority w:val="99"/>
    <w:rsid w:val="007952B1"/>
    <w:pPr>
      <w:tabs>
        <w:tab w:val="num" w:pos="1701"/>
      </w:tabs>
      <w:spacing w:after="0" w:line="288" w:lineRule="auto"/>
      <w:ind w:firstLine="567"/>
    </w:pPr>
    <w:rPr>
      <w:rFonts w:eastAsia="Calibri"/>
      <w:sz w:val="28"/>
      <w:szCs w:val="28"/>
    </w:rPr>
  </w:style>
  <w:style w:type="paragraph" w:customStyle="1" w:styleId="-6">
    <w:name w:val="Пункт-6"/>
    <w:basedOn w:val="a"/>
    <w:uiPriority w:val="99"/>
    <w:rsid w:val="007952B1"/>
    <w:pPr>
      <w:tabs>
        <w:tab w:val="num" w:pos="1702"/>
      </w:tabs>
      <w:spacing w:after="0" w:line="288" w:lineRule="auto"/>
      <w:ind w:left="1" w:firstLine="567"/>
    </w:pPr>
    <w:rPr>
      <w:rFonts w:eastAsia="Calibri"/>
      <w:sz w:val="28"/>
      <w:szCs w:val="28"/>
    </w:rPr>
  </w:style>
  <w:style w:type="paragraph" w:customStyle="1" w:styleId="-7">
    <w:name w:val="Пункт-7"/>
    <w:basedOn w:val="a"/>
    <w:uiPriority w:val="99"/>
    <w:rsid w:val="007952B1"/>
    <w:pPr>
      <w:tabs>
        <w:tab w:val="num" w:pos="1701"/>
      </w:tabs>
      <w:spacing w:after="0" w:line="288" w:lineRule="auto"/>
      <w:ind w:firstLine="567"/>
    </w:pPr>
    <w:rPr>
      <w:rFonts w:eastAsia="Calibri"/>
      <w:sz w:val="28"/>
      <w:szCs w:val="28"/>
    </w:rPr>
  </w:style>
  <w:style w:type="paragraph" w:customStyle="1" w:styleId="ConsPlusNormal">
    <w:name w:val="ConsPlusNormal"/>
    <w:uiPriority w:val="99"/>
    <w:rsid w:val="00551CB3"/>
    <w:pPr>
      <w:widowControl w:val="0"/>
      <w:autoSpaceDE w:val="0"/>
      <w:autoSpaceDN w:val="0"/>
      <w:adjustRightInd w:val="0"/>
      <w:ind w:firstLine="720"/>
    </w:pPr>
    <w:rPr>
      <w:rFonts w:ascii="Arial" w:hAnsi="Arial" w:cs="Arial"/>
      <w:sz w:val="20"/>
      <w:szCs w:val="20"/>
    </w:rPr>
  </w:style>
  <w:style w:type="character" w:customStyle="1" w:styleId="aa">
    <w:name w:val="Нет"/>
    <w:uiPriority w:val="99"/>
    <w:rsid w:val="00551CB3"/>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c"/>
    <w:rsid w:val="00F76EE1"/>
    <w:pPr>
      <w:spacing w:after="0"/>
      <w:ind w:firstLine="709"/>
    </w:pPr>
    <w:rPr>
      <w:rFonts w:eastAsia="MS Mincho"/>
      <w:sz w:val="26"/>
      <w:lang w:val="x-none" w:eastAsia="x-none"/>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b"/>
    <w:rsid w:val="00F76EE1"/>
    <w:rPr>
      <w:rFonts w:ascii="Times New Roman" w:eastAsia="MS Mincho" w:hAnsi="Times New Roman"/>
      <w:sz w:val="26"/>
      <w:szCs w:val="24"/>
      <w:lang w:val="x-none" w:eastAsia="x-none"/>
    </w:rPr>
  </w:style>
  <w:style w:type="character" w:customStyle="1" w:styleId="30">
    <w:name w:val="Заголовок 3 Знак"/>
    <w:basedOn w:val="a0"/>
    <w:link w:val="3"/>
    <w:semiHidden/>
    <w:rsid w:val="002623DD"/>
    <w:rPr>
      <w:rFonts w:asciiTheme="majorHAnsi" w:eastAsiaTheme="majorEastAsia" w:hAnsiTheme="majorHAnsi" w:cstheme="majorBidi"/>
      <w:b/>
      <w:bCs/>
      <w:color w:val="4F81BD" w:themeColor="accent1"/>
      <w:sz w:val="24"/>
      <w:szCs w:val="24"/>
    </w:rPr>
  </w:style>
  <w:style w:type="paragraph" w:styleId="ad">
    <w:name w:val="header"/>
    <w:basedOn w:val="a"/>
    <w:link w:val="ae"/>
    <w:uiPriority w:val="99"/>
    <w:unhideWhenUsed/>
    <w:rsid w:val="00435815"/>
    <w:pPr>
      <w:tabs>
        <w:tab w:val="center" w:pos="4677"/>
        <w:tab w:val="right" w:pos="9355"/>
      </w:tabs>
      <w:spacing w:after="0"/>
    </w:pPr>
  </w:style>
  <w:style w:type="character" w:customStyle="1" w:styleId="ae">
    <w:name w:val="Верхний колонтитул Знак"/>
    <w:basedOn w:val="a0"/>
    <w:link w:val="ad"/>
    <w:uiPriority w:val="99"/>
    <w:rsid w:val="00435815"/>
    <w:rPr>
      <w:rFonts w:ascii="Times New Roman" w:eastAsia="Times New Roman" w:hAnsi="Times New Roman"/>
      <w:sz w:val="24"/>
      <w:szCs w:val="24"/>
    </w:rPr>
  </w:style>
  <w:style w:type="paragraph" w:styleId="af">
    <w:name w:val="footer"/>
    <w:basedOn w:val="a"/>
    <w:link w:val="af0"/>
    <w:uiPriority w:val="99"/>
    <w:unhideWhenUsed/>
    <w:rsid w:val="00435815"/>
    <w:pPr>
      <w:tabs>
        <w:tab w:val="center" w:pos="4677"/>
        <w:tab w:val="right" w:pos="9355"/>
      </w:tabs>
      <w:spacing w:after="0"/>
    </w:pPr>
  </w:style>
  <w:style w:type="character" w:customStyle="1" w:styleId="af0">
    <w:name w:val="Нижний колонтитул Знак"/>
    <w:basedOn w:val="a0"/>
    <w:link w:val="af"/>
    <w:uiPriority w:val="99"/>
    <w:rsid w:val="0043581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750">
      <w:bodyDiv w:val="1"/>
      <w:marLeft w:val="0"/>
      <w:marRight w:val="0"/>
      <w:marTop w:val="0"/>
      <w:marBottom w:val="0"/>
      <w:divBdr>
        <w:top w:val="none" w:sz="0" w:space="0" w:color="auto"/>
        <w:left w:val="none" w:sz="0" w:space="0" w:color="auto"/>
        <w:bottom w:val="none" w:sz="0" w:space="0" w:color="auto"/>
        <w:right w:val="none" w:sz="0" w:space="0" w:color="auto"/>
      </w:divBdr>
    </w:div>
    <w:div w:id="244264056">
      <w:bodyDiv w:val="1"/>
      <w:marLeft w:val="0"/>
      <w:marRight w:val="0"/>
      <w:marTop w:val="0"/>
      <w:marBottom w:val="0"/>
      <w:divBdr>
        <w:top w:val="none" w:sz="0" w:space="0" w:color="auto"/>
        <w:left w:val="none" w:sz="0" w:space="0" w:color="auto"/>
        <w:bottom w:val="none" w:sz="0" w:space="0" w:color="auto"/>
        <w:right w:val="none" w:sz="0" w:space="0" w:color="auto"/>
      </w:divBdr>
      <w:divsChild>
        <w:div w:id="727461194">
          <w:marLeft w:val="0"/>
          <w:marRight w:val="0"/>
          <w:marTop w:val="0"/>
          <w:marBottom w:val="0"/>
          <w:divBdr>
            <w:top w:val="none" w:sz="0" w:space="0" w:color="auto"/>
            <w:left w:val="none" w:sz="0" w:space="0" w:color="auto"/>
            <w:bottom w:val="none" w:sz="0" w:space="0" w:color="auto"/>
            <w:right w:val="none" w:sz="0" w:space="0" w:color="auto"/>
          </w:divBdr>
        </w:div>
      </w:divsChild>
    </w:div>
    <w:div w:id="332025439">
      <w:bodyDiv w:val="1"/>
      <w:marLeft w:val="0"/>
      <w:marRight w:val="0"/>
      <w:marTop w:val="0"/>
      <w:marBottom w:val="0"/>
      <w:divBdr>
        <w:top w:val="none" w:sz="0" w:space="0" w:color="auto"/>
        <w:left w:val="none" w:sz="0" w:space="0" w:color="auto"/>
        <w:bottom w:val="none" w:sz="0" w:space="0" w:color="auto"/>
        <w:right w:val="none" w:sz="0" w:space="0" w:color="auto"/>
      </w:divBdr>
    </w:div>
    <w:div w:id="447552251">
      <w:bodyDiv w:val="1"/>
      <w:marLeft w:val="0"/>
      <w:marRight w:val="0"/>
      <w:marTop w:val="0"/>
      <w:marBottom w:val="0"/>
      <w:divBdr>
        <w:top w:val="none" w:sz="0" w:space="0" w:color="auto"/>
        <w:left w:val="none" w:sz="0" w:space="0" w:color="auto"/>
        <w:bottom w:val="none" w:sz="0" w:space="0" w:color="auto"/>
        <w:right w:val="none" w:sz="0" w:space="0" w:color="auto"/>
      </w:divBdr>
      <w:divsChild>
        <w:div w:id="1905027714">
          <w:marLeft w:val="0"/>
          <w:marRight w:val="0"/>
          <w:marTop w:val="0"/>
          <w:marBottom w:val="0"/>
          <w:divBdr>
            <w:top w:val="none" w:sz="0" w:space="0" w:color="auto"/>
            <w:left w:val="none" w:sz="0" w:space="0" w:color="auto"/>
            <w:bottom w:val="none" w:sz="0" w:space="0" w:color="auto"/>
            <w:right w:val="none" w:sz="0" w:space="0" w:color="auto"/>
          </w:divBdr>
          <w:divsChild>
            <w:div w:id="1972512003">
              <w:marLeft w:val="0"/>
              <w:marRight w:val="0"/>
              <w:marTop w:val="0"/>
              <w:marBottom w:val="0"/>
              <w:divBdr>
                <w:top w:val="none" w:sz="0" w:space="0" w:color="auto"/>
                <w:left w:val="none" w:sz="0" w:space="0" w:color="auto"/>
                <w:bottom w:val="none" w:sz="0" w:space="0" w:color="auto"/>
                <w:right w:val="none" w:sz="0" w:space="0" w:color="auto"/>
              </w:divBdr>
            </w:div>
            <w:div w:id="1798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6917">
      <w:bodyDiv w:val="1"/>
      <w:marLeft w:val="0"/>
      <w:marRight w:val="0"/>
      <w:marTop w:val="0"/>
      <w:marBottom w:val="0"/>
      <w:divBdr>
        <w:top w:val="none" w:sz="0" w:space="0" w:color="auto"/>
        <w:left w:val="none" w:sz="0" w:space="0" w:color="auto"/>
        <w:bottom w:val="none" w:sz="0" w:space="0" w:color="auto"/>
        <w:right w:val="none" w:sz="0" w:space="0" w:color="auto"/>
      </w:divBdr>
    </w:div>
    <w:div w:id="1241059123">
      <w:marLeft w:val="0"/>
      <w:marRight w:val="0"/>
      <w:marTop w:val="0"/>
      <w:marBottom w:val="0"/>
      <w:divBdr>
        <w:top w:val="none" w:sz="0" w:space="0" w:color="auto"/>
        <w:left w:val="none" w:sz="0" w:space="0" w:color="auto"/>
        <w:bottom w:val="none" w:sz="0" w:space="0" w:color="auto"/>
        <w:right w:val="none" w:sz="0" w:space="0" w:color="auto"/>
      </w:divBdr>
    </w:div>
    <w:div w:id="1241059124">
      <w:marLeft w:val="0"/>
      <w:marRight w:val="0"/>
      <w:marTop w:val="0"/>
      <w:marBottom w:val="0"/>
      <w:divBdr>
        <w:top w:val="none" w:sz="0" w:space="0" w:color="auto"/>
        <w:left w:val="none" w:sz="0" w:space="0" w:color="auto"/>
        <w:bottom w:val="none" w:sz="0" w:space="0" w:color="auto"/>
        <w:right w:val="none" w:sz="0" w:space="0" w:color="auto"/>
      </w:divBdr>
    </w:div>
    <w:div w:id="1241059125">
      <w:marLeft w:val="0"/>
      <w:marRight w:val="0"/>
      <w:marTop w:val="0"/>
      <w:marBottom w:val="0"/>
      <w:divBdr>
        <w:top w:val="none" w:sz="0" w:space="0" w:color="auto"/>
        <w:left w:val="none" w:sz="0" w:space="0" w:color="auto"/>
        <w:bottom w:val="none" w:sz="0" w:space="0" w:color="auto"/>
        <w:right w:val="none" w:sz="0" w:space="0" w:color="auto"/>
      </w:divBdr>
    </w:div>
    <w:div w:id="13172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28C5-BD67-4012-9656-98CF0D60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 admin</cp:lastModifiedBy>
  <cp:revision>23</cp:revision>
  <cp:lastPrinted>2024-04-17T05:45:00Z</cp:lastPrinted>
  <dcterms:created xsi:type="dcterms:W3CDTF">2024-04-17T07:27:00Z</dcterms:created>
  <dcterms:modified xsi:type="dcterms:W3CDTF">2025-07-23T11:49:00Z</dcterms:modified>
</cp:coreProperties>
</file>