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67" w:rsidRDefault="003F2467" w:rsidP="003F2467">
      <w:pPr>
        <w:pStyle w:val="2"/>
        <w:spacing w:before="78"/>
        <w:ind w:left="562" w:firstLine="0"/>
        <w:jc w:val="right"/>
      </w:pPr>
      <w:r>
        <w:t>ПРОЕКТ</w:t>
      </w:r>
    </w:p>
    <w:p w:rsidR="00EB5DDC" w:rsidRDefault="00BD5C3F">
      <w:pPr>
        <w:pStyle w:val="2"/>
        <w:spacing w:before="78"/>
        <w:ind w:left="562" w:firstLine="0"/>
        <w:jc w:val="center"/>
      </w:pPr>
      <w:r>
        <w:t>ДОГОВОР</w:t>
      </w:r>
      <w:r>
        <w:rPr>
          <w:spacing w:val="-13"/>
        </w:rPr>
        <w:t xml:space="preserve"> </w:t>
      </w:r>
      <w:r>
        <w:rPr>
          <w:spacing w:val="-2"/>
        </w:rPr>
        <w:t>ПОСТАВКИ</w:t>
      </w:r>
    </w:p>
    <w:p w:rsidR="00EB5DDC" w:rsidRDefault="00BD5C3F">
      <w:pPr>
        <w:ind w:left="628"/>
        <w:jc w:val="center"/>
        <w:rPr>
          <w:b/>
          <w:sz w:val="25"/>
        </w:rPr>
      </w:pPr>
      <w:r>
        <w:rPr>
          <w:b/>
          <w:sz w:val="25"/>
        </w:rPr>
        <w:t>транспортного</w:t>
      </w:r>
      <w:r>
        <w:rPr>
          <w:b/>
          <w:spacing w:val="-11"/>
          <w:sz w:val="25"/>
        </w:rPr>
        <w:t xml:space="preserve"> </w:t>
      </w:r>
      <w:r>
        <w:rPr>
          <w:b/>
          <w:sz w:val="25"/>
        </w:rPr>
        <w:t>средства</w:t>
      </w:r>
      <w:r>
        <w:rPr>
          <w:b/>
          <w:spacing w:val="-14"/>
          <w:sz w:val="25"/>
        </w:rPr>
        <w:t xml:space="preserve"> </w:t>
      </w:r>
      <w:r>
        <w:rPr>
          <w:b/>
          <w:sz w:val="25"/>
        </w:rPr>
        <w:t>№</w:t>
      </w:r>
      <w:r>
        <w:rPr>
          <w:b/>
          <w:spacing w:val="-12"/>
          <w:sz w:val="25"/>
        </w:rPr>
        <w:t xml:space="preserve"> </w:t>
      </w:r>
    </w:p>
    <w:p w:rsidR="00EB5DDC" w:rsidRDefault="00EB5DDC">
      <w:pPr>
        <w:pStyle w:val="a3"/>
        <w:spacing w:before="287"/>
        <w:ind w:left="0" w:firstLine="0"/>
        <w:rPr>
          <w:b/>
          <w:sz w:val="25"/>
        </w:rPr>
      </w:pPr>
    </w:p>
    <w:p w:rsidR="00EB5DDC" w:rsidRDefault="003F2467">
      <w:pPr>
        <w:tabs>
          <w:tab w:val="left" w:pos="7963"/>
        </w:tabs>
        <w:ind w:left="480"/>
        <w:jc w:val="center"/>
        <w:rPr>
          <w:sz w:val="25"/>
        </w:rPr>
      </w:pPr>
      <w:r>
        <w:rPr>
          <w:sz w:val="25"/>
        </w:rPr>
        <w:t>РФ</w:t>
      </w:r>
      <w:r w:rsidR="00BD5C3F">
        <w:rPr>
          <w:sz w:val="25"/>
        </w:rPr>
        <w:tab/>
        <w:t>«</w:t>
      </w:r>
      <w:r w:rsidR="00BD5C3F">
        <w:rPr>
          <w:spacing w:val="-5"/>
          <w:sz w:val="25"/>
        </w:rPr>
        <w:t xml:space="preserve"> </w:t>
      </w:r>
      <w:r>
        <w:rPr>
          <w:sz w:val="25"/>
        </w:rPr>
        <w:t>___</w:t>
      </w:r>
      <w:r w:rsidR="00BD5C3F">
        <w:rPr>
          <w:sz w:val="25"/>
        </w:rPr>
        <w:t>»</w:t>
      </w:r>
      <w:r w:rsidR="00BD5C3F">
        <w:rPr>
          <w:spacing w:val="-2"/>
          <w:sz w:val="25"/>
        </w:rPr>
        <w:t xml:space="preserve"> </w:t>
      </w:r>
      <w:r>
        <w:rPr>
          <w:sz w:val="25"/>
        </w:rPr>
        <w:t>_______</w:t>
      </w:r>
      <w:r w:rsidR="00BD5C3F">
        <w:rPr>
          <w:spacing w:val="-3"/>
          <w:sz w:val="25"/>
        </w:rPr>
        <w:t xml:space="preserve"> </w:t>
      </w:r>
      <w:r w:rsidR="00BD5C3F">
        <w:rPr>
          <w:sz w:val="25"/>
        </w:rPr>
        <w:t>2025</w:t>
      </w:r>
      <w:r w:rsidR="00BD5C3F">
        <w:rPr>
          <w:spacing w:val="-4"/>
          <w:sz w:val="25"/>
        </w:rPr>
        <w:t xml:space="preserve"> </w:t>
      </w:r>
      <w:r w:rsidR="00BD5C3F">
        <w:rPr>
          <w:spacing w:val="-5"/>
          <w:sz w:val="25"/>
        </w:rPr>
        <w:t>г.</w:t>
      </w:r>
    </w:p>
    <w:p w:rsidR="00EB5DDC" w:rsidRDefault="00EB5DDC">
      <w:pPr>
        <w:pStyle w:val="a3"/>
        <w:spacing w:before="99"/>
        <w:ind w:left="0" w:firstLine="0"/>
        <w:rPr>
          <w:sz w:val="25"/>
        </w:rPr>
      </w:pPr>
    </w:p>
    <w:p w:rsidR="00EB5DDC" w:rsidRDefault="00BD5C3F">
      <w:pPr>
        <w:spacing w:before="1"/>
        <w:ind w:left="849" w:right="281"/>
        <w:jc w:val="both"/>
        <w:rPr>
          <w:sz w:val="25"/>
        </w:rPr>
      </w:pPr>
      <w:proofErr w:type="gramStart"/>
      <w:r>
        <w:rPr>
          <w:b/>
          <w:sz w:val="25"/>
        </w:rPr>
        <w:t>ООО «</w:t>
      </w:r>
      <w:proofErr w:type="spellStart"/>
      <w:r>
        <w:rPr>
          <w:b/>
          <w:sz w:val="25"/>
        </w:rPr>
        <w:t>Экосфера</w:t>
      </w:r>
      <w:proofErr w:type="spellEnd"/>
      <w:r>
        <w:rPr>
          <w:b/>
          <w:sz w:val="25"/>
        </w:rPr>
        <w:t>-Ч»</w:t>
      </w:r>
      <w:r>
        <w:rPr>
          <w:sz w:val="25"/>
        </w:rPr>
        <w:t xml:space="preserve">, в лице директора Кузьминова Алексея Николаевича, действующего на основании Устава, именуемое в дальнейшем «Покупатель», </w:t>
      </w:r>
      <w:r w:rsidR="003F2467">
        <w:rPr>
          <w:sz w:val="25"/>
        </w:rPr>
        <w:t>с одной стороны</w:t>
      </w:r>
      <w:r w:rsidR="003F2467">
        <w:rPr>
          <w:b/>
          <w:sz w:val="25"/>
        </w:rPr>
        <w:t xml:space="preserve"> </w:t>
      </w:r>
      <w:r w:rsidR="003F2467" w:rsidRPr="003F2467">
        <w:rPr>
          <w:sz w:val="25"/>
        </w:rPr>
        <w:t>и</w:t>
      </w:r>
      <w:r w:rsidR="003F2467">
        <w:rPr>
          <w:b/>
          <w:sz w:val="25"/>
        </w:rPr>
        <w:t xml:space="preserve"> _______________________, </w:t>
      </w:r>
      <w:r w:rsidR="003F2467">
        <w:rPr>
          <w:sz w:val="25"/>
        </w:rPr>
        <w:t xml:space="preserve">в лице ________________________________, действующего на основании ____________, именуемое в дальнейшем «Поставщик» </w:t>
      </w:r>
      <w:r>
        <w:rPr>
          <w:sz w:val="25"/>
        </w:rPr>
        <w:t>с другой стороны, заключили настоящий договор, далее по тексту – «Договор», о нижеследующем:</w:t>
      </w:r>
      <w:proofErr w:type="gramEnd"/>
    </w:p>
    <w:p w:rsidR="00EB5DDC" w:rsidRDefault="00EB5DDC">
      <w:pPr>
        <w:pStyle w:val="a3"/>
        <w:ind w:left="0" w:firstLine="0"/>
        <w:rPr>
          <w:sz w:val="25"/>
        </w:rPr>
      </w:pPr>
    </w:p>
    <w:p w:rsidR="00EB5DDC" w:rsidRDefault="00BD5C3F">
      <w:pPr>
        <w:pStyle w:val="2"/>
        <w:numPr>
          <w:ilvl w:val="0"/>
          <w:numId w:val="7"/>
        </w:numPr>
        <w:tabs>
          <w:tab w:val="left" w:pos="4564"/>
        </w:tabs>
        <w:ind w:left="4564" w:hanging="248"/>
        <w:jc w:val="left"/>
      </w:pPr>
      <w:r>
        <w:t>ПРЕДМЕТ</w:t>
      </w:r>
      <w:r>
        <w:rPr>
          <w:spacing w:val="-15"/>
        </w:rPr>
        <w:t xml:space="preserve"> </w:t>
      </w:r>
      <w:r>
        <w:rPr>
          <w:spacing w:val="-2"/>
        </w:rPr>
        <w:t>ДОГОВОРА</w:t>
      </w:r>
    </w:p>
    <w:p w:rsidR="00EB5DDC" w:rsidRDefault="00BD5C3F">
      <w:pPr>
        <w:pStyle w:val="a4"/>
        <w:numPr>
          <w:ilvl w:val="1"/>
          <w:numId w:val="7"/>
        </w:numPr>
        <w:tabs>
          <w:tab w:val="left" w:pos="2101"/>
        </w:tabs>
        <w:spacing w:before="1"/>
        <w:ind w:right="281" w:firstLine="706"/>
        <w:jc w:val="left"/>
        <w:rPr>
          <w:sz w:val="25"/>
        </w:rPr>
      </w:pPr>
      <w:r>
        <w:rPr>
          <w:sz w:val="25"/>
        </w:rPr>
        <w:t>По</w:t>
      </w:r>
      <w:r>
        <w:rPr>
          <w:spacing w:val="80"/>
          <w:sz w:val="25"/>
        </w:rPr>
        <w:t xml:space="preserve"> </w:t>
      </w:r>
      <w:r>
        <w:rPr>
          <w:sz w:val="25"/>
        </w:rPr>
        <w:t>настоящему</w:t>
      </w:r>
      <w:r>
        <w:rPr>
          <w:spacing w:val="80"/>
          <w:sz w:val="25"/>
        </w:rPr>
        <w:t xml:space="preserve"> </w:t>
      </w:r>
      <w:r>
        <w:rPr>
          <w:sz w:val="25"/>
        </w:rPr>
        <w:t>Договору</w:t>
      </w:r>
      <w:r>
        <w:rPr>
          <w:spacing w:val="80"/>
          <w:sz w:val="25"/>
        </w:rPr>
        <w:t xml:space="preserve"> </w:t>
      </w:r>
      <w:r>
        <w:rPr>
          <w:sz w:val="25"/>
        </w:rPr>
        <w:t>Поставщик</w:t>
      </w:r>
      <w:r>
        <w:rPr>
          <w:spacing w:val="80"/>
          <w:sz w:val="25"/>
        </w:rPr>
        <w:t xml:space="preserve"> </w:t>
      </w:r>
      <w:r>
        <w:rPr>
          <w:sz w:val="25"/>
        </w:rPr>
        <w:t>обязуется</w:t>
      </w:r>
      <w:r>
        <w:rPr>
          <w:spacing w:val="80"/>
          <w:sz w:val="25"/>
        </w:rPr>
        <w:t xml:space="preserve"> </w:t>
      </w:r>
      <w:r>
        <w:rPr>
          <w:sz w:val="25"/>
        </w:rPr>
        <w:t>передать</w:t>
      </w:r>
      <w:r>
        <w:rPr>
          <w:spacing w:val="80"/>
          <w:sz w:val="25"/>
        </w:rPr>
        <w:t xml:space="preserve"> </w:t>
      </w:r>
      <w:r>
        <w:rPr>
          <w:sz w:val="25"/>
        </w:rPr>
        <w:t>в</w:t>
      </w:r>
      <w:r>
        <w:rPr>
          <w:spacing w:val="80"/>
          <w:sz w:val="25"/>
        </w:rPr>
        <w:t xml:space="preserve"> </w:t>
      </w:r>
      <w:r>
        <w:rPr>
          <w:sz w:val="25"/>
        </w:rPr>
        <w:t>собственность Покупателя, а Покупатель обязуется принять и оплатить следующее транспортное средство</w:t>
      </w:r>
    </w:p>
    <w:p w:rsidR="00EB5DDC" w:rsidRDefault="00EB5DDC">
      <w:pPr>
        <w:pStyle w:val="a3"/>
        <w:spacing w:before="48"/>
        <w:ind w:left="0" w:firstLine="0"/>
        <w:rPr>
          <w:sz w:val="20"/>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395"/>
        <w:gridCol w:w="1843"/>
        <w:gridCol w:w="850"/>
        <w:gridCol w:w="1699"/>
      </w:tblGrid>
      <w:tr w:rsidR="00EB5DDC">
        <w:trPr>
          <w:trHeight w:val="861"/>
        </w:trPr>
        <w:tc>
          <w:tcPr>
            <w:tcW w:w="994" w:type="dxa"/>
          </w:tcPr>
          <w:p w:rsidR="00EB5DDC" w:rsidRDefault="00BD5C3F">
            <w:pPr>
              <w:pStyle w:val="TableParagraph"/>
              <w:ind w:left="209" w:right="197" w:firstLine="168"/>
              <w:rPr>
                <w:sz w:val="25"/>
              </w:rPr>
            </w:pPr>
            <w:r>
              <w:rPr>
                <w:spacing w:val="-10"/>
                <w:sz w:val="25"/>
              </w:rPr>
              <w:t xml:space="preserve">№ </w:t>
            </w:r>
            <w:proofErr w:type="spellStart"/>
            <w:r>
              <w:rPr>
                <w:spacing w:val="-2"/>
                <w:sz w:val="25"/>
              </w:rPr>
              <w:t>пози</w:t>
            </w:r>
            <w:proofErr w:type="spellEnd"/>
            <w:r>
              <w:rPr>
                <w:spacing w:val="-2"/>
                <w:sz w:val="25"/>
              </w:rPr>
              <w:t>-</w:t>
            </w:r>
          </w:p>
          <w:p w:rsidR="00EB5DDC" w:rsidRDefault="00BD5C3F">
            <w:pPr>
              <w:pStyle w:val="TableParagraph"/>
              <w:spacing w:line="267" w:lineRule="exact"/>
              <w:ind w:left="295"/>
              <w:rPr>
                <w:sz w:val="25"/>
              </w:rPr>
            </w:pPr>
            <w:proofErr w:type="spellStart"/>
            <w:r>
              <w:rPr>
                <w:spacing w:val="-5"/>
                <w:sz w:val="25"/>
              </w:rPr>
              <w:t>ции</w:t>
            </w:r>
            <w:proofErr w:type="spellEnd"/>
          </w:p>
        </w:tc>
        <w:tc>
          <w:tcPr>
            <w:tcW w:w="4395" w:type="dxa"/>
          </w:tcPr>
          <w:p w:rsidR="00EB5DDC" w:rsidRDefault="00BD5C3F">
            <w:pPr>
              <w:pStyle w:val="TableParagraph"/>
              <w:spacing w:before="285"/>
              <w:ind w:left="1415"/>
              <w:rPr>
                <w:sz w:val="25"/>
              </w:rPr>
            </w:pPr>
            <w:r>
              <w:rPr>
                <w:spacing w:val="-2"/>
                <w:sz w:val="25"/>
              </w:rPr>
              <w:t>Наименование</w:t>
            </w:r>
          </w:p>
        </w:tc>
        <w:tc>
          <w:tcPr>
            <w:tcW w:w="1843" w:type="dxa"/>
          </w:tcPr>
          <w:p w:rsidR="00EB5DDC" w:rsidRDefault="00BD5C3F">
            <w:pPr>
              <w:pStyle w:val="TableParagraph"/>
              <w:ind w:left="89" w:right="77"/>
              <w:jc w:val="center"/>
              <w:rPr>
                <w:sz w:val="25"/>
              </w:rPr>
            </w:pPr>
            <w:r>
              <w:rPr>
                <w:sz w:val="25"/>
              </w:rPr>
              <w:t>Цена за единицу</w:t>
            </w:r>
            <w:r>
              <w:rPr>
                <w:spacing w:val="-16"/>
                <w:sz w:val="25"/>
              </w:rPr>
              <w:t xml:space="preserve"> </w:t>
            </w:r>
            <w:r>
              <w:rPr>
                <w:sz w:val="25"/>
              </w:rPr>
              <w:t>(</w:t>
            </w:r>
            <w:proofErr w:type="spellStart"/>
            <w:r>
              <w:rPr>
                <w:sz w:val="25"/>
              </w:rPr>
              <w:t>Руб</w:t>
            </w:r>
            <w:proofErr w:type="spellEnd"/>
            <w:r>
              <w:rPr>
                <w:sz w:val="25"/>
              </w:rPr>
              <w:t>),</w:t>
            </w:r>
          </w:p>
          <w:p w:rsidR="00EB5DDC" w:rsidRDefault="00BD5C3F">
            <w:pPr>
              <w:pStyle w:val="TableParagraph"/>
              <w:spacing w:line="267" w:lineRule="exact"/>
              <w:ind w:left="89" w:right="80"/>
              <w:jc w:val="center"/>
              <w:rPr>
                <w:sz w:val="25"/>
              </w:rPr>
            </w:pPr>
            <w:r>
              <w:rPr>
                <w:sz w:val="25"/>
              </w:rPr>
              <w:t>вкл.</w:t>
            </w:r>
            <w:r>
              <w:rPr>
                <w:spacing w:val="-5"/>
                <w:sz w:val="25"/>
              </w:rPr>
              <w:t xml:space="preserve"> НДС</w:t>
            </w:r>
          </w:p>
        </w:tc>
        <w:tc>
          <w:tcPr>
            <w:tcW w:w="850" w:type="dxa"/>
          </w:tcPr>
          <w:p w:rsidR="00EB5DDC" w:rsidRDefault="00BD5C3F">
            <w:pPr>
              <w:pStyle w:val="TableParagraph"/>
              <w:spacing w:before="143"/>
              <w:ind w:left="303" w:right="161" w:hanging="128"/>
              <w:rPr>
                <w:sz w:val="25"/>
              </w:rPr>
            </w:pPr>
            <w:r>
              <w:rPr>
                <w:spacing w:val="-4"/>
                <w:sz w:val="25"/>
              </w:rPr>
              <w:t xml:space="preserve">Кол- </w:t>
            </w:r>
            <w:proofErr w:type="gramStart"/>
            <w:r>
              <w:rPr>
                <w:spacing w:val="-6"/>
                <w:sz w:val="25"/>
              </w:rPr>
              <w:t>во</w:t>
            </w:r>
            <w:proofErr w:type="gramEnd"/>
          </w:p>
        </w:tc>
        <w:tc>
          <w:tcPr>
            <w:tcW w:w="1699" w:type="dxa"/>
          </w:tcPr>
          <w:p w:rsidR="00EB5DDC" w:rsidRDefault="00BD5C3F">
            <w:pPr>
              <w:pStyle w:val="TableParagraph"/>
              <w:spacing w:before="143"/>
              <w:ind w:left="346" w:right="134" w:hanging="197"/>
              <w:rPr>
                <w:sz w:val="25"/>
              </w:rPr>
            </w:pPr>
            <w:r>
              <w:rPr>
                <w:sz w:val="25"/>
              </w:rPr>
              <w:t>Сумма</w:t>
            </w:r>
            <w:r>
              <w:rPr>
                <w:spacing w:val="-16"/>
                <w:sz w:val="25"/>
              </w:rPr>
              <w:t xml:space="preserve"> </w:t>
            </w:r>
            <w:r>
              <w:rPr>
                <w:sz w:val="25"/>
              </w:rPr>
              <w:t>(</w:t>
            </w:r>
            <w:proofErr w:type="spellStart"/>
            <w:r>
              <w:rPr>
                <w:sz w:val="25"/>
              </w:rPr>
              <w:t>Руб</w:t>
            </w:r>
            <w:proofErr w:type="spellEnd"/>
            <w:r>
              <w:rPr>
                <w:sz w:val="25"/>
              </w:rPr>
              <w:t>), вкл. НДС</w:t>
            </w:r>
          </w:p>
        </w:tc>
      </w:tr>
      <w:tr w:rsidR="00EB5DDC">
        <w:trPr>
          <w:trHeight w:val="1103"/>
        </w:trPr>
        <w:tc>
          <w:tcPr>
            <w:tcW w:w="994" w:type="dxa"/>
          </w:tcPr>
          <w:p w:rsidR="00EB5DDC" w:rsidRDefault="00EB5DDC">
            <w:pPr>
              <w:pStyle w:val="TableParagraph"/>
              <w:spacing w:before="119"/>
              <w:rPr>
                <w:sz w:val="25"/>
              </w:rPr>
            </w:pPr>
          </w:p>
          <w:p w:rsidR="00EB5DDC" w:rsidRDefault="00BD5C3F">
            <w:pPr>
              <w:pStyle w:val="TableParagraph"/>
              <w:ind w:left="10"/>
              <w:jc w:val="center"/>
              <w:rPr>
                <w:sz w:val="25"/>
              </w:rPr>
            </w:pPr>
            <w:r>
              <w:rPr>
                <w:spacing w:val="-10"/>
                <w:sz w:val="25"/>
              </w:rPr>
              <w:t>1</w:t>
            </w:r>
          </w:p>
        </w:tc>
        <w:tc>
          <w:tcPr>
            <w:tcW w:w="4395" w:type="dxa"/>
          </w:tcPr>
          <w:p w:rsidR="00EB5DDC" w:rsidRDefault="00BD5C3F">
            <w:pPr>
              <w:pStyle w:val="TableParagraph"/>
              <w:spacing w:line="276" w:lineRule="exact"/>
              <w:ind w:left="206" w:right="196"/>
              <w:jc w:val="center"/>
              <w:rPr>
                <w:sz w:val="24"/>
              </w:rPr>
            </w:pPr>
            <w:r>
              <w:rPr>
                <w:sz w:val="24"/>
              </w:rPr>
              <w:t>Автомобиль</w:t>
            </w:r>
            <w:r>
              <w:rPr>
                <w:spacing w:val="-15"/>
                <w:sz w:val="24"/>
              </w:rPr>
              <w:t xml:space="preserve"> </w:t>
            </w:r>
            <w:r>
              <w:rPr>
                <w:sz w:val="24"/>
              </w:rPr>
              <w:t>специальный</w:t>
            </w:r>
            <w:r>
              <w:rPr>
                <w:spacing w:val="-15"/>
                <w:sz w:val="24"/>
              </w:rPr>
              <w:t xml:space="preserve"> </w:t>
            </w:r>
            <w:proofErr w:type="spellStart"/>
            <w:r>
              <w:rPr>
                <w:sz w:val="24"/>
              </w:rPr>
              <w:t>мультилифт</w:t>
            </w:r>
            <w:proofErr w:type="spellEnd"/>
            <w:r>
              <w:rPr>
                <w:sz w:val="24"/>
              </w:rPr>
              <w:t xml:space="preserve"> 7066-S1 на шасси HOWO T5G 6Х4 в комплекте с крюковым погрузчиком ВЕЛМАШ ВК Т20</w:t>
            </w:r>
          </w:p>
        </w:tc>
        <w:tc>
          <w:tcPr>
            <w:tcW w:w="1843" w:type="dxa"/>
          </w:tcPr>
          <w:p w:rsidR="00EB5DDC" w:rsidRDefault="00EB5DDC">
            <w:pPr>
              <w:pStyle w:val="TableParagraph"/>
              <w:spacing w:before="119"/>
              <w:rPr>
                <w:sz w:val="25"/>
              </w:rPr>
            </w:pPr>
          </w:p>
          <w:p w:rsidR="00EB5DDC" w:rsidRDefault="00EB5DDC">
            <w:pPr>
              <w:pStyle w:val="TableParagraph"/>
              <w:ind w:left="201"/>
              <w:rPr>
                <w:sz w:val="25"/>
              </w:rPr>
            </w:pPr>
          </w:p>
        </w:tc>
        <w:tc>
          <w:tcPr>
            <w:tcW w:w="850" w:type="dxa"/>
          </w:tcPr>
          <w:p w:rsidR="00EB5DDC" w:rsidRDefault="00EB5DDC">
            <w:pPr>
              <w:pStyle w:val="TableParagraph"/>
              <w:spacing w:before="119"/>
              <w:rPr>
                <w:sz w:val="25"/>
              </w:rPr>
            </w:pPr>
          </w:p>
          <w:p w:rsidR="00EB5DDC" w:rsidRDefault="00BD5C3F">
            <w:pPr>
              <w:pStyle w:val="TableParagraph"/>
              <w:ind w:left="11"/>
              <w:jc w:val="center"/>
              <w:rPr>
                <w:sz w:val="25"/>
              </w:rPr>
            </w:pPr>
            <w:r>
              <w:rPr>
                <w:spacing w:val="-10"/>
                <w:sz w:val="25"/>
              </w:rPr>
              <w:t>1</w:t>
            </w:r>
          </w:p>
        </w:tc>
        <w:tc>
          <w:tcPr>
            <w:tcW w:w="1699" w:type="dxa"/>
          </w:tcPr>
          <w:p w:rsidR="00EB5DDC" w:rsidRDefault="00EB5DDC">
            <w:pPr>
              <w:pStyle w:val="TableParagraph"/>
              <w:spacing w:before="119"/>
              <w:rPr>
                <w:sz w:val="25"/>
              </w:rPr>
            </w:pPr>
          </w:p>
          <w:p w:rsidR="00EB5DDC" w:rsidRDefault="00EB5DDC">
            <w:pPr>
              <w:pStyle w:val="TableParagraph"/>
              <w:ind w:left="11"/>
              <w:jc w:val="center"/>
              <w:rPr>
                <w:sz w:val="25"/>
              </w:rPr>
            </w:pPr>
          </w:p>
        </w:tc>
      </w:tr>
      <w:tr w:rsidR="00EB5DDC">
        <w:trPr>
          <w:trHeight w:val="287"/>
        </w:trPr>
        <w:tc>
          <w:tcPr>
            <w:tcW w:w="994" w:type="dxa"/>
          </w:tcPr>
          <w:p w:rsidR="00EB5DDC" w:rsidRDefault="00EB5DDC">
            <w:pPr>
              <w:pStyle w:val="TableParagraph"/>
              <w:rPr>
                <w:sz w:val="20"/>
              </w:rPr>
            </w:pPr>
          </w:p>
        </w:tc>
        <w:tc>
          <w:tcPr>
            <w:tcW w:w="4395" w:type="dxa"/>
          </w:tcPr>
          <w:p w:rsidR="00EB5DDC" w:rsidRDefault="00EB5DDC">
            <w:pPr>
              <w:pStyle w:val="TableParagraph"/>
              <w:rPr>
                <w:sz w:val="20"/>
              </w:rPr>
            </w:pPr>
          </w:p>
        </w:tc>
        <w:tc>
          <w:tcPr>
            <w:tcW w:w="1843" w:type="dxa"/>
          </w:tcPr>
          <w:p w:rsidR="00EB5DDC" w:rsidRDefault="00BD5C3F">
            <w:pPr>
              <w:pStyle w:val="TableParagraph"/>
              <w:spacing w:line="268" w:lineRule="exact"/>
              <w:ind w:left="1048"/>
              <w:rPr>
                <w:sz w:val="25"/>
              </w:rPr>
            </w:pPr>
            <w:r>
              <w:rPr>
                <w:spacing w:val="-2"/>
                <w:sz w:val="25"/>
              </w:rPr>
              <w:t>Всего:</w:t>
            </w:r>
          </w:p>
        </w:tc>
        <w:tc>
          <w:tcPr>
            <w:tcW w:w="850" w:type="dxa"/>
          </w:tcPr>
          <w:p w:rsidR="00EB5DDC" w:rsidRDefault="00BD5C3F">
            <w:pPr>
              <w:pStyle w:val="TableParagraph"/>
              <w:spacing w:line="268" w:lineRule="exact"/>
              <w:ind w:left="11"/>
              <w:jc w:val="center"/>
              <w:rPr>
                <w:sz w:val="25"/>
              </w:rPr>
            </w:pPr>
            <w:r>
              <w:rPr>
                <w:spacing w:val="-10"/>
                <w:sz w:val="25"/>
              </w:rPr>
              <w:t>1</w:t>
            </w:r>
          </w:p>
        </w:tc>
        <w:tc>
          <w:tcPr>
            <w:tcW w:w="1699" w:type="dxa"/>
          </w:tcPr>
          <w:p w:rsidR="00EB5DDC" w:rsidRDefault="00EB5DDC">
            <w:pPr>
              <w:pStyle w:val="TableParagraph"/>
              <w:spacing w:line="268" w:lineRule="exact"/>
              <w:ind w:left="11"/>
              <w:jc w:val="center"/>
              <w:rPr>
                <w:sz w:val="25"/>
              </w:rPr>
            </w:pPr>
          </w:p>
        </w:tc>
      </w:tr>
    </w:tbl>
    <w:p w:rsidR="00EB5DDC" w:rsidRDefault="00BD5C3F">
      <w:pPr>
        <w:spacing w:before="277"/>
        <w:ind w:left="849" w:right="281"/>
        <w:jc w:val="both"/>
        <w:rPr>
          <w:sz w:val="25"/>
        </w:rPr>
      </w:pPr>
      <w:proofErr w:type="gramStart"/>
      <w:r>
        <w:rPr>
          <w:sz w:val="25"/>
        </w:rPr>
        <w:t>(далее</w:t>
      </w:r>
      <w:r>
        <w:rPr>
          <w:spacing w:val="-7"/>
          <w:sz w:val="25"/>
        </w:rPr>
        <w:t xml:space="preserve"> </w:t>
      </w:r>
      <w:r>
        <w:rPr>
          <w:sz w:val="25"/>
        </w:rPr>
        <w:t>–</w:t>
      </w:r>
      <w:r>
        <w:rPr>
          <w:spacing w:val="-7"/>
          <w:sz w:val="25"/>
        </w:rPr>
        <w:t xml:space="preserve"> </w:t>
      </w:r>
      <w:r>
        <w:rPr>
          <w:sz w:val="25"/>
        </w:rPr>
        <w:t>Товар,</w:t>
      </w:r>
      <w:r>
        <w:rPr>
          <w:spacing w:val="-5"/>
          <w:sz w:val="25"/>
        </w:rPr>
        <w:t xml:space="preserve"> </w:t>
      </w:r>
      <w:r>
        <w:rPr>
          <w:sz w:val="25"/>
        </w:rPr>
        <w:t>Автомобиль)</w:t>
      </w:r>
      <w:r>
        <w:rPr>
          <w:spacing w:val="-5"/>
          <w:sz w:val="25"/>
        </w:rPr>
        <w:t xml:space="preserve"> </w:t>
      </w:r>
      <w:r>
        <w:rPr>
          <w:sz w:val="25"/>
        </w:rPr>
        <w:t>в</w:t>
      </w:r>
      <w:r>
        <w:rPr>
          <w:spacing w:val="-7"/>
          <w:sz w:val="25"/>
        </w:rPr>
        <w:t xml:space="preserve"> </w:t>
      </w:r>
      <w:r>
        <w:rPr>
          <w:sz w:val="25"/>
        </w:rPr>
        <w:t>комплектации,</w:t>
      </w:r>
      <w:r>
        <w:rPr>
          <w:spacing w:val="-5"/>
          <w:sz w:val="25"/>
        </w:rPr>
        <w:t xml:space="preserve"> </w:t>
      </w:r>
      <w:r>
        <w:rPr>
          <w:sz w:val="25"/>
        </w:rPr>
        <w:t>количестве,</w:t>
      </w:r>
      <w:r>
        <w:rPr>
          <w:spacing w:val="-7"/>
          <w:sz w:val="25"/>
        </w:rPr>
        <w:t xml:space="preserve"> </w:t>
      </w:r>
      <w:r>
        <w:rPr>
          <w:sz w:val="25"/>
        </w:rPr>
        <w:t>по</w:t>
      </w:r>
      <w:r>
        <w:rPr>
          <w:spacing w:val="-5"/>
          <w:sz w:val="25"/>
        </w:rPr>
        <w:t xml:space="preserve"> </w:t>
      </w:r>
      <w:r>
        <w:rPr>
          <w:sz w:val="25"/>
        </w:rPr>
        <w:t>цене,</w:t>
      </w:r>
      <w:r>
        <w:rPr>
          <w:spacing w:val="-4"/>
          <w:sz w:val="25"/>
        </w:rPr>
        <w:t xml:space="preserve"> </w:t>
      </w:r>
      <w:r>
        <w:rPr>
          <w:sz w:val="25"/>
        </w:rPr>
        <w:t>указанные</w:t>
      </w:r>
      <w:r>
        <w:rPr>
          <w:spacing w:val="-6"/>
          <w:sz w:val="25"/>
        </w:rPr>
        <w:t xml:space="preserve"> </w:t>
      </w:r>
      <w:r>
        <w:rPr>
          <w:sz w:val="25"/>
        </w:rPr>
        <w:t>в</w:t>
      </w:r>
      <w:r>
        <w:rPr>
          <w:spacing w:val="-7"/>
          <w:sz w:val="25"/>
        </w:rPr>
        <w:t xml:space="preserve"> </w:t>
      </w:r>
      <w:r>
        <w:rPr>
          <w:sz w:val="25"/>
        </w:rPr>
        <w:t>прилагаемой Спецификации</w:t>
      </w:r>
      <w:r>
        <w:rPr>
          <w:spacing w:val="40"/>
          <w:sz w:val="25"/>
        </w:rPr>
        <w:t xml:space="preserve"> </w:t>
      </w:r>
      <w:r>
        <w:rPr>
          <w:sz w:val="25"/>
        </w:rPr>
        <w:t>(далее – «Спецификация»), являющейся Приложением</w:t>
      </w:r>
      <w:r>
        <w:rPr>
          <w:spacing w:val="40"/>
          <w:sz w:val="25"/>
        </w:rPr>
        <w:t xml:space="preserve"> </w:t>
      </w:r>
      <w:r>
        <w:rPr>
          <w:sz w:val="25"/>
        </w:rPr>
        <w:t xml:space="preserve">№ 1 к настоящему </w:t>
      </w:r>
      <w:r>
        <w:rPr>
          <w:spacing w:val="-2"/>
          <w:sz w:val="25"/>
        </w:rPr>
        <w:t>Договору.</w:t>
      </w:r>
      <w:proofErr w:type="gramEnd"/>
    </w:p>
    <w:p w:rsidR="00EB5DDC" w:rsidRDefault="00BD5C3F">
      <w:pPr>
        <w:pStyle w:val="a4"/>
        <w:numPr>
          <w:ilvl w:val="1"/>
          <w:numId w:val="7"/>
        </w:numPr>
        <w:tabs>
          <w:tab w:val="left" w:pos="1968"/>
        </w:tabs>
        <w:spacing w:before="1"/>
        <w:ind w:right="280" w:firstLine="566"/>
        <w:jc w:val="both"/>
        <w:rPr>
          <w:sz w:val="25"/>
        </w:rPr>
      </w:pPr>
      <w:r>
        <w:rPr>
          <w:sz w:val="25"/>
        </w:rPr>
        <w:t>Поставщик гарантирует высокое качество поставляемого Товара в полном соответствии</w:t>
      </w:r>
      <w:r>
        <w:rPr>
          <w:spacing w:val="-16"/>
          <w:sz w:val="25"/>
        </w:rPr>
        <w:t xml:space="preserve"> </w:t>
      </w:r>
      <w:r>
        <w:rPr>
          <w:sz w:val="25"/>
        </w:rPr>
        <w:t>с</w:t>
      </w:r>
      <w:r>
        <w:rPr>
          <w:spacing w:val="-16"/>
          <w:sz w:val="25"/>
        </w:rPr>
        <w:t xml:space="preserve"> </w:t>
      </w:r>
      <w:r>
        <w:rPr>
          <w:sz w:val="25"/>
        </w:rPr>
        <w:t>условиями</w:t>
      </w:r>
      <w:r>
        <w:rPr>
          <w:spacing w:val="-15"/>
          <w:sz w:val="25"/>
        </w:rPr>
        <w:t xml:space="preserve"> </w:t>
      </w:r>
      <w:r>
        <w:rPr>
          <w:sz w:val="25"/>
        </w:rPr>
        <w:t>настоящего</w:t>
      </w:r>
      <w:r>
        <w:rPr>
          <w:spacing w:val="-16"/>
          <w:sz w:val="25"/>
        </w:rPr>
        <w:t xml:space="preserve"> </w:t>
      </w:r>
      <w:r>
        <w:rPr>
          <w:sz w:val="25"/>
        </w:rPr>
        <w:t>Договора,</w:t>
      </w:r>
      <w:r>
        <w:rPr>
          <w:spacing w:val="-16"/>
          <w:sz w:val="25"/>
        </w:rPr>
        <w:t xml:space="preserve"> </w:t>
      </w:r>
      <w:r>
        <w:rPr>
          <w:sz w:val="25"/>
        </w:rPr>
        <w:t>что</w:t>
      </w:r>
      <w:r>
        <w:rPr>
          <w:spacing w:val="-15"/>
          <w:sz w:val="25"/>
        </w:rPr>
        <w:t xml:space="preserve"> </w:t>
      </w:r>
      <w:r>
        <w:rPr>
          <w:sz w:val="25"/>
        </w:rPr>
        <w:t>должно</w:t>
      </w:r>
      <w:r>
        <w:rPr>
          <w:spacing w:val="-16"/>
          <w:sz w:val="25"/>
        </w:rPr>
        <w:t xml:space="preserve"> </w:t>
      </w:r>
      <w:r>
        <w:rPr>
          <w:sz w:val="25"/>
        </w:rPr>
        <w:t>соответствовать</w:t>
      </w:r>
      <w:r>
        <w:rPr>
          <w:spacing w:val="-15"/>
          <w:sz w:val="25"/>
        </w:rPr>
        <w:t xml:space="preserve"> </w:t>
      </w:r>
      <w:r>
        <w:rPr>
          <w:sz w:val="25"/>
        </w:rPr>
        <w:t>ГОСТу,</w:t>
      </w:r>
      <w:r>
        <w:rPr>
          <w:spacing w:val="-16"/>
          <w:sz w:val="25"/>
        </w:rPr>
        <w:t xml:space="preserve"> </w:t>
      </w:r>
      <w:r>
        <w:rPr>
          <w:sz w:val="25"/>
        </w:rPr>
        <w:t>ТУ</w:t>
      </w:r>
      <w:r>
        <w:rPr>
          <w:spacing w:val="-16"/>
          <w:sz w:val="25"/>
        </w:rPr>
        <w:t xml:space="preserve"> </w:t>
      </w:r>
      <w:r>
        <w:rPr>
          <w:sz w:val="25"/>
        </w:rPr>
        <w:t>или другим общепринятым стандартам качества, а также техническим требованиям Покупателя на данный вид Товара.</w:t>
      </w:r>
    </w:p>
    <w:p w:rsidR="00EB5DDC" w:rsidRDefault="00BD5C3F">
      <w:pPr>
        <w:pStyle w:val="a4"/>
        <w:numPr>
          <w:ilvl w:val="1"/>
          <w:numId w:val="7"/>
        </w:numPr>
        <w:tabs>
          <w:tab w:val="left" w:pos="1892"/>
        </w:tabs>
        <w:ind w:right="281" w:firstLine="540"/>
        <w:jc w:val="both"/>
        <w:rPr>
          <w:sz w:val="25"/>
        </w:rPr>
      </w:pPr>
      <w:r>
        <w:rPr>
          <w:sz w:val="25"/>
        </w:rPr>
        <w:t>Поставщик гарантирует, что Товар принадлежит ему на праве собственности, никому другому не продан, не заложен, не является предметом спора, под арестом или запретом не состоит и свободен от любых иных прав третьих лиц.</w:t>
      </w:r>
    </w:p>
    <w:p w:rsidR="00EB5DDC" w:rsidRDefault="00EB5DDC">
      <w:pPr>
        <w:pStyle w:val="a3"/>
        <w:spacing w:before="2"/>
        <w:ind w:left="0" w:firstLine="0"/>
        <w:rPr>
          <w:sz w:val="25"/>
        </w:rPr>
      </w:pPr>
    </w:p>
    <w:p w:rsidR="00EB5DDC" w:rsidRDefault="00BD5C3F">
      <w:pPr>
        <w:pStyle w:val="2"/>
        <w:numPr>
          <w:ilvl w:val="0"/>
          <w:numId w:val="7"/>
        </w:numPr>
        <w:tabs>
          <w:tab w:val="left" w:pos="4853"/>
        </w:tabs>
        <w:spacing w:line="284" w:lineRule="exact"/>
        <w:ind w:left="4853" w:hanging="311"/>
        <w:jc w:val="left"/>
      </w:pPr>
      <w:r>
        <w:rPr>
          <w:spacing w:val="-2"/>
        </w:rPr>
        <w:t>СТОИМОСТЬ</w:t>
      </w:r>
      <w:r>
        <w:rPr>
          <w:spacing w:val="1"/>
        </w:rPr>
        <w:t xml:space="preserve"> </w:t>
      </w:r>
      <w:r>
        <w:rPr>
          <w:spacing w:val="-2"/>
        </w:rPr>
        <w:t>ТОВАРА</w:t>
      </w:r>
    </w:p>
    <w:p w:rsidR="00EB5DDC" w:rsidRDefault="00BD5C3F">
      <w:pPr>
        <w:pStyle w:val="a4"/>
        <w:numPr>
          <w:ilvl w:val="1"/>
          <w:numId w:val="7"/>
        </w:numPr>
        <w:tabs>
          <w:tab w:val="left" w:pos="1889"/>
        </w:tabs>
        <w:ind w:right="280" w:firstLine="566"/>
        <w:jc w:val="both"/>
        <w:rPr>
          <w:sz w:val="25"/>
        </w:rPr>
      </w:pPr>
      <w:proofErr w:type="gramStart"/>
      <w:r>
        <w:rPr>
          <w:sz w:val="25"/>
        </w:rPr>
        <w:t xml:space="preserve">Общая стоимость Товара составляет </w:t>
      </w:r>
      <w:r w:rsidR="003F2467">
        <w:rPr>
          <w:sz w:val="25"/>
        </w:rPr>
        <w:t>___________________</w:t>
      </w:r>
      <w:r>
        <w:rPr>
          <w:sz w:val="25"/>
        </w:rPr>
        <w:t xml:space="preserve"> руб. (</w:t>
      </w:r>
      <w:r w:rsidR="003F2467">
        <w:rPr>
          <w:sz w:val="25"/>
        </w:rPr>
        <w:t>______________________________</w:t>
      </w:r>
      <w:r>
        <w:rPr>
          <w:sz w:val="25"/>
        </w:rPr>
        <w:t>рублей)</w:t>
      </w:r>
      <w:r w:rsidR="00B045CA">
        <w:rPr>
          <w:sz w:val="25"/>
        </w:rPr>
        <w:t>___</w:t>
      </w:r>
      <w:r>
        <w:rPr>
          <w:sz w:val="25"/>
        </w:rPr>
        <w:t xml:space="preserve"> копеек, в </w:t>
      </w:r>
      <w:proofErr w:type="spellStart"/>
      <w:r>
        <w:rPr>
          <w:sz w:val="25"/>
        </w:rPr>
        <w:t>т.ч</w:t>
      </w:r>
      <w:proofErr w:type="spellEnd"/>
      <w:r>
        <w:rPr>
          <w:sz w:val="25"/>
        </w:rPr>
        <w:t xml:space="preserve">. НДС (20%) – </w:t>
      </w:r>
      <w:r w:rsidR="00B045CA">
        <w:rPr>
          <w:sz w:val="25"/>
        </w:rPr>
        <w:t>_____________</w:t>
      </w:r>
      <w:r>
        <w:rPr>
          <w:sz w:val="25"/>
        </w:rPr>
        <w:t xml:space="preserve"> руб. (</w:t>
      </w:r>
      <w:r w:rsidR="00B045CA">
        <w:rPr>
          <w:sz w:val="25"/>
        </w:rPr>
        <w:t>_____________</w:t>
      </w:r>
      <w:r>
        <w:rPr>
          <w:sz w:val="25"/>
        </w:rPr>
        <w:t xml:space="preserve"> рублей) </w:t>
      </w:r>
      <w:r w:rsidR="00B045CA">
        <w:rPr>
          <w:sz w:val="25"/>
        </w:rPr>
        <w:t>____</w:t>
      </w:r>
      <w:r>
        <w:rPr>
          <w:sz w:val="25"/>
        </w:rPr>
        <w:t xml:space="preserve"> копеек.</w:t>
      </w:r>
      <w:proofErr w:type="gramEnd"/>
    </w:p>
    <w:p w:rsidR="00EB5DDC" w:rsidRDefault="00BD5C3F">
      <w:pPr>
        <w:pStyle w:val="a4"/>
        <w:numPr>
          <w:ilvl w:val="1"/>
          <w:numId w:val="7"/>
        </w:numPr>
        <w:tabs>
          <w:tab w:val="left" w:pos="1889"/>
        </w:tabs>
        <w:ind w:right="280" w:firstLine="566"/>
        <w:jc w:val="both"/>
        <w:rPr>
          <w:sz w:val="25"/>
        </w:rPr>
      </w:pPr>
      <w:r>
        <w:rPr>
          <w:sz w:val="25"/>
        </w:rPr>
        <w:t>Стоимость Товара включает в себя транспортные, страховые и другие расходы, стоимость гарантийного обслуживания Автомобиля, а также уплату таможенных пошлин, стоимость работ по проведению предпродажной подготовки, налоги (в том числе НДС) и сборы, установленные действующим законодательством Российской Федерации.</w:t>
      </w:r>
    </w:p>
    <w:p w:rsidR="00EB5DDC" w:rsidRDefault="00BD5C3F">
      <w:pPr>
        <w:pStyle w:val="2"/>
        <w:numPr>
          <w:ilvl w:val="0"/>
          <w:numId w:val="7"/>
        </w:numPr>
        <w:tabs>
          <w:tab w:val="left" w:pos="4672"/>
        </w:tabs>
        <w:spacing w:before="275"/>
        <w:ind w:left="4672" w:hanging="248"/>
        <w:jc w:val="left"/>
      </w:pPr>
      <w:r>
        <w:rPr>
          <w:spacing w:val="-2"/>
        </w:rPr>
        <w:t>УСЛОВИЯ</w:t>
      </w:r>
      <w:r>
        <w:rPr>
          <w:spacing w:val="-4"/>
        </w:rPr>
        <w:t xml:space="preserve"> </w:t>
      </w:r>
      <w:r>
        <w:rPr>
          <w:spacing w:val="-2"/>
        </w:rPr>
        <w:t>ОПЛАТЫ</w:t>
      </w:r>
    </w:p>
    <w:p w:rsidR="00EB5DDC" w:rsidRDefault="00BD5C3F">
      <w:pPr>
        <w:pStyle w:val="a4"/>
        <w:numPr>
          <w:ilvl w:val="1"/>
          <w:numId w:val="7"/>
        </w:numPr>
        <w:tabs>
          <w:tab w:val="left" w:pos="1911"/>
        </w:tabs>
        <w:ind w:right="280" w:firstLine="566"/>
        <w:jc w:val="both"/>
        <w:rPr>
          <w:sz w:val="25"/>
        </w:rPr>
      </w:pPr>
      <w:r>
        <w:rPr>
          <w:sz w:val="25"/>
        </w:rPr>
        <w:t xml:space="preserve">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w:t>
      </w:r>
      <w:r>
        <w:rPr>
          <w:spacing w:val="-2"/>
          <w:sz w:val="25"/>
        </w:rPr>
        <w:t>Поставщика.</w:t>
      </w:r>
    </w:p>
    <w:p w:rsidR="00EB5DDC" w:rsidRDefault="00EB5DDC">
      <w:pPr>
        <w:pStyle w:val="a4"/>
        <w:rPr>
          <w:sz w:val="25"/>
        </w:rPr>
        <w:sectPr w:rsidR="00EB5DDC">
          <w:footerReference w:type="default" r:id="rId8"/>
          <w:type w:val="continuous"/>
          <w:pgSz w:w="11900" w:h="16850"/>
          <w:pgMar w:top="600" w:right="566" w:bottom="1500" w:left="283" w:header="0" w:footer="1303" w:gutter="0"/>
          <w:pgNumType w:start="1"/>
          <w:cols w:space="720"/>
        </w:sectPr>
      </w:pPr>
    </w:p>
    <w:p w:rsidR="00EB5DDC" w:rsidRDefault="00BD5C3F">
      <w:pPr>
        <w:pStyle w:val="a4"/>
        <w:numPr>
          <w:ilvl w:val="1"/>
          <w:numId w:val="7"/>
        </w:numPr>
        <w:tabs>
          <w:tab w:val="left" w:pos="1862"/>
        </w:tabs>
        <w:spacing w:before="78"/>
        <w:ind w:right="278" w:firstLine="566"/>
        <w:jc w:val="both"/>
        <w:rPr>
          <w:sz w:val="25"/>
        </w:rPr>
      </w:pPr>
      <w:proofErr w:type="gramStart"/>
      <w:r>
        <w:rPr>
          <w:sz w:val="25"/>
        </w:rPr>
        <w:lastRenderedPageBreak/>
        <w:t xml:space="preserve">Стоимость одного автомобиля специального, </w:t>
      </w:r>
      <w:proofErr w:type="spellStart"/>
      <w:r>
        <w:rPr>
          <w:sz w:val="25"/>
        </w:rPr>
        <w:t>мультилифт</w:t>
      </w:r>
      <w:proofErr w:type="spellEnd"/>
      <w:r>
        <w:rPr>
          <w:sz w:val="25"/>
        </w:rPr>
        <w:t xml:space="preserve"> 7066-S1 – </w:t>
      </w:r>
      <w:r w:rsidR="00B045CA">
        <w:rPr>
          <w:sz w:val="25"/>
        </w:rPr>
        <w:t>_____________</w:t>
      </w:r>
      <w:r>
        <w:rPr>
          <w:sz w:val="25"/>
        </w:rPr>
        <w:t xml:space="preserve"> руб. (</w:t>
      </w:r>
      <w:r w:rsidR="00B045CA">
        <w:rPr>
          <w:sz w:val="25"/>
        </w:rPr>
        <w:t>________________________</w:t>
      </w:r>
      <w:r>
        <w:rPr>
          <w:sz w:val="25"/>
        </w:rPr>
        <w:t xml:space="preserve"> рублей) </w:t>
      </w:r>
      <w:r w:rsidR="00B045CA">
        <w:rPr>
          <w:sz w:val="25"/>
        </w:rPr>
        <w:t>____</w:t>
      </w:r>
      <w:r>
        <w:rPr>
          <w:sz w:val="25"/>
        </w:rPr>
        <w:t xml:space="preserve"> копеек, в </w:t>
      </w:r>
      <w:proofErr w:type="spellStart"/>
      <w:r>
        <w:rPr>
          <w:sz w:val="25"/>
        </w:rPr>
        <w:t>т.ч</w:t>
      </w:r>
      <w:proofErr w:type="spellEnd"/>
      <w:r>
        <w:rPr>
          <w:sz w:val="25"/>
        </w:rPr>
        <w:t xml:space="preserve">. НДС (20%) – </w:t>
      </w:r>
      <w:r w:rsidR="00B045CA">
        <w:rPr>
          <w:sz w:val="25"/>
        </w:rPr>
        <w:t>________________________________</w:t>
      </w:r>
      <w:r>
        <w:rPr>
          <w:sz w:val="25"/>
        </w:rPr>
        <w:t xml:space="preserve"> руб. (</w:t>
      </w:r>
      <w:r w:rsidR="00B045CA">
        <w:rPr>
          <w:sz w:val="25"/>
        </w:rPr>
        <w:t>___________________</w:t>
      </w:r>
      <w:r>
        <w:rPr>
          <w:sz w:val="25"/>
        </w:rPr>
        <w:t xml:space="preserve"> рублей) </w:t>
      </w:r>
      <w:r w:rsidR="00B045CA">
        <w:rPr>
          <w:sz w:val="25"/>
        </w:rPr>
        <w:t>___</w:t>
      </w:r>
      <w:r>
        <w:rPr>
          <w:sz w:val="25"/>
        </w:rPr>
        <w:t xml:space="preserve"> </w:t>
      </w:r>
      <w:r>
        <w:rPr>
          <w:spacing w:val="-2"/>
          <w:sz w:val="25"/>
        </w:rPr>
        <w:t>копеек.</w:t>
      </w:r>
      <w:proofErr w:type="gramEnd"/>
    </w:p>
    <w:p w:rsidR="00EB5DDC" w:rsidRDefault="00BD5C3F">
      <w:pPr>
        <w:pStyle w:val="a4"/>
        <w:numPr>
          <w:ilvl w:val="1"/>
          <w:numId w:val="7"/>
        </w:numPr>
        <w:tabs>
          <w:tab w:val="left" w:pos="1846"/>
        </w:tabs>
        <w:ind w:right="279" w:firstLine="566"/>
        <w:jc w:val="both"/>
        <w:rPr>
          <w:sz w:val="25"/>
        </w:rPr>
      </w:pPr>
      <w:r>
        <w:rPr>
          <w:sz w:val="25"/>
        </w:rPr>
        <w:t>Стоимость</w:t>
      </w:r>
      <w:r>
        <w:rPr>
          <w:spacing w:val="-11"/>
          <w:sz w:val="25"/>
        </w:rPr>
        <w:t xml:space="preserve"> </w:t>
      </w:r>
      <w:r>
        <w:rPr>
          <w:sz w:val="25"/>
        </w:rPr>
        <w:t>Товара</w:t>
      </w:r>
      <w:r>
        <w:rPr>
          <w:spacing w:val="-8"/>
          <w:sz w:val="25"/>
        </w:rPr>
        <w:t xml:space="preserve"> </w:t>
      </w:r>
      <w:r>
        <w:rPr>
          <w:sz w:val="25"/>
        </w:rPr>
        <w:t>может</w:t>
      </w:r>
      <w:r>
        <w:rPr>
          <w:spacing w:val="-11"/>
          <w:sz w:val="25"/>
        </w:rPr>
        <w:t xml:space="preserve"> </w:t>
      </w:r>
      <w:r>
        <w:rPr>
          <w:sz w:val="25"/>
        </w:rPr>
        <w:t>быть</w:t>
      </w:r>
      <w:r>
        <w:rPr>
          <w:spacing w:val="-12"/>
          <w:sz w:val="25"/>
        </w:rPr>
        <w:t xml:space="preserve"> </w:t>
      </w:r>
      <w:r>
        <w:rPr>
          <w:sz w:val="25"/>
        </w:rPr>
        <w:t>увеличена</w:t>
      </w:r>
      <w:r>
        <w:rPr>
          <w:spacing w:val="-7"/>
          <w:sz w:val="25"/>
        </w:rPr>
        <w:t xml:space="preserve"> </w:t>
      </w:r>
      <w:r>
        <w:rPr>
          <w:sz w:val="25"/>
        </w:rPr>
        <w:t>Поставщиком</w:t>
      </w:r>
      <w:r>
        <w:rPr>
          <w:spacing w:val="-9"/>
          <w:sz w:val="25"/>
        </w:rPr>
        <w:t xml:space="preserve"> </w:t>
      </w:r>
      <w:r>
        <w:rPr>
          <w:sz w:val="25"/>
        </w:rPr>
        <w:t>в</w:t>
      </w:r>
      <w:r>
        <w:rPr>
          <w:spacing w:val="-11"/>
          <w:sz w:val="25"/>
        </w:rPr>
        <w:t xml:space="preserve"> </w:t>
      </w:r>
      <w:r>
        <w:rPr>
          <w:sz w:val="25"/>
        </w:rPr>
        <w:t>одностороннем</w:t>
      </w:r>
      <w:r>
        <w:rPr>
          <w:spacing w:val="-8"/>
          <w:sz w:val="25"/>
        </w:rPr>
        <w:t xml:space="preserve"> </w:t>
      </w:r>
      <w:r>
        <w:rPr>
          <w:sz w:val="25"/>
        </w:rPr>
        <w:t>порядке</w:t>
      </w:r>
      <w:r>
        <w:rPr>
          <w:spacing w:val="-11"/>
          <w:sz w:val="25"/>
        </w:rPr>
        <w:t xml:space="preserve"> </w:t>
      </w:r>
      <w:r>
        <w:rPr>
          <w:sz w:val="25"/>
        </w:rPr>
        <w:t xml:space="preserve">в </w:t>
      </w:r>
      <w:r>
        <w:rPr>
          <w:spacing w:val="-2"/>
          <w:sz w:val="25"/>
        </w:rPr>
        <w:t>случаях:</w:t>
      </w:r>
    </w:p>
    <w:p w:rsidR="00EB5DDC" w:rsidRDefault="00BD5C3F">
      <w:pPr>
        <w:pStyle w:val="a4"/>
        <w:numPr>
          <w:ilvl w:val="2"/>
          <w:numId w:val="7"/>
        </w:numPr>
        <w:tabs>
          <w:tab w:val="left" w:pos="2112"/>
        </w:tabs>
        <w:spacing w:before="1"/>
        <w:ind w:right="280" w:firstLine="566"/>
        <w:jc w:val="both"/>
        <w:rPr>
          <w:sz w:val="25"/>
        </w:rPr>
      </w:pPr>
      <w:r>
        <w:rPr>
          <w:sz w:val="25"/>
        </w:rPr>
        <w:t>Если с момента подписания настоящего договора до момента ввоза ТС на территорию</w:t>
      </w:r>
      <w:r>
        <w:rPr>
          <w:spacing w:val="-16"/>
          <w:sz w:val="25"/>
        </w:rPr>
        <w:t xml:space="preserve"> </w:t>
      </w:r>
      <w:r>
        <w:rPr>
          <w:sz w:val="25"/>
        </w:rPr>
        <w:t>РФ,</w:t>
      </w:r>
      <w:r>
        <w:rPr>
          <w:spacing w:val="-16"/>
          <w:sz w:val="25"/>
        </w:rPr>
        <w:t xml:space="preserve"> </w:t>
      </w:r>
      <w:r>
        <w:rPr>
          <w:sz w:val="25"/>
        </w:rPr>
        <w:t>произошли</w:t>
      </w:r>
      <w:r>
        <w:rPr>
          <w:spacing w:val="-15"/>
          <w:sz w:val="25"/>
        </w:rPr>
        <w:t xml:space="preserve"> </w:t>
      </w:r>
      <w:r>
        <w:rPr>
          <w:sz w:val="25"/>
        </w:rPr>
        <w:t>изменения</w:t>
      </w:r>
      <w:r>
        <w:rPr>
          <w:spacing w:val="-16"/>
          <w:sz w:val="25"/>
        </w:rPr>
        <w:t xml:space="preserve"> </w:t>
      </w:r>
      <w:r>
        <w:rPr>
          <w:sz w:val="25"/>
        </w:rPr>
        <w:t>в</w:t>
      </w:r>
      <w:r>
        <w:rPr>
          <w:spacing w:val="-16"/>
          <w:sz w:val="25"/>
        </w:rPr>
        <w:t xml:space="preserve"> </w:t>
      </w:r>
      <w:r>
        <w:rPr>
          <w:sz w:val="25"/>
        </w:rPr>
        <w:t>законодательстве</w:t>
      </w:r>
      <w:r>
        <w:rPr>
          <w:spacing w:val="-11"/>
          <w:sz w:val="25"/>
        </w:rPr>
        <w:t xml:space="preserve"> </w:t>
      </w:r>
      <w:r>
        <w:rPr>
          <w:sz w:val="25"/>
        </w:rPr>
        <w:t>РФ,</w:t>
      </w:r>
      <w:r>
        <w:rPr>
          <w:spacing w:val="-16"/>
          <w:sz w:val="25"/>
        </w:rPr>
        <w:t xml:space="preserve"> </w:t>
      </w:r>
      <w:r>
        <w:rPr>
          <w:sz w:val="25"/>
        </w:rPr>
        <w:t>касающиеся</w:t>
      </w:r>
      <w:r>
        <w:rPr>
          <w:spacing w:val="-16"/>
          <w:sz w:val="25"/>
        </w:rPr>
        <w:t xml:space="preserve"> </w:t>
      </w:r>
      <w:r>
        <w:rPr>
          <w:sz w:val="25"/>
        </w:rPr>
        <w:t>размера</w:t>
      </w:r>
      <w:r>
        <w:rPr>
          <w:spacing w:val="-15"/>
          <w:sz w:val="25"/>
        </w:rPr>
        <w:t xml:space="preserve"> </w:t>
      </w:r>
      <w:r>
        <w:rPr>
          <w:sz w:val="25"/>
        </w:rPr>
        <w:t>или</w:t>
      </w:r>
      <w:r>
        <w:rPr>
          <w:spacing w:val="-16"/>
          <w:sz w:val="25"/>
        </w:rPr>
        <w:t xml:space="preserve"> </w:t>
      </w:r>
      <w:r>
        <w:rPr>
          <w:sz w:val="25"/>
        </w:rPr>
        <w:t>вида таможенных пошлин, сборов либо других обязательных платежей, подлежащих уплате при ввозе ТС на территорию РФ.</w:t>
      </w:r>
    </w:p>
    <w:p w:rsidR="00EB5DDC" w:rsidRDefault="00BD5C3F">
      <w:pPr>
        <w:pStyle w:val="a4"/>
        <w:numPr>
          <w:ilvl w:val="2"/>
          <w:numId w:val="7"/>
        </w:numPr>
        <w:tabs>
          <w:tab w:val="left" w:pos="2161"/>
        </w:tabs>
        <w:ind w:right="280" w:firstLine="566"/>
        <w:jc w:val="both"/>
        <w:rPr>
          <w:sz w:val="25"/>
        </w:rPr>
      </w:pPr>
      <w:r>
        <w:rPr>
          <w:sz w:val="25"/>
        </w:rPr>
        <w:t>Если с момента подписания настоящего договора до момента поставки Покупателю произошли изменения в законодательстве</w:t>
      </w:r>
      <w:r>
        <w:rPr>
          <w:spacing w:val="-1"/>
          <w:sz w:val="25"/>
        </w:rPr>
        <w:t xml:space="preserve"> </w:t>
      </w:r>
      <w:r>
        <w:rPr>
          <w:sz w:val="25"/>
        </w:rPr>
        <w:t>РФ, касающиеся введения новых обязательных сборов и платежей, не связанных с импортом Товара.</w:t>
      </w:r>
    </w:p>
    <w:p w:rsidR="00EB5DDC" w:rsidRDefault="00BD5C3F">
      <w:pPr>
        <w:ind w:left="849" w:right="280" w:firstLine="566"/>
        <w:jc w:val="both"/>
        <w:rPr>
          <w:sz w:val="25"/>
        </w:rPr>
      </w:pPr>
      <w:r>
        <w:rPr>
          <w:sz w:val="25"/>
        </w:rPr>
        <w:t>В этих случаях Поставщик направляет Покупателю уведомление о соразмерном увеличении стоимости Товара с обоснованием причин увеличения его стоимости.</w:t>
      </w:r>
    </w:p>
    <w:p w:rsidR="00EB5DDC" w:rsidRDefault="00BD5C3F">
      <w:pPr>
        <w:pStyle w:val="a4"/>
        <w:numPr>
          <w:ilvl w:val="1"/>
          <w:numId w:val="7"/>
        </w:numPr>
        <w:tabs>
          <w:tab w:val="left" w:pos="1851"/>
        </w:tabs>
        <w:ind w:left="1851" w:hanging="435"/>
        <w:jc w:val="both"/>
        <w:rPr>
          <w:sz w:val="25"/>
        </w:rPr>
      </w:pPr>
      <w:r>
        <w:rPr>
          <w:sz w:val="25"/>
        </w:rPr>
        <w:t>Оплата</w:t>
      </w:r>
      <w:r>
        <w:rPr>
          <w:spacing w:val="-10"/>
          <w:sz w:val="25"/>
        </w:rPr>
        <w:t xml:space="preserve"> </w:t>
      </w:r>
      <w:r>
        <w:rPr>
          <w:sz w:val="25"/>
        </w:rPr>
        <w:t>ТС</w:t>
      </w:r>
      <w:r>
        <w:rPr>
          <w:spacing w:val="-10"/>
          <w:sz w:val="25"/>
        </w:rPr>
        <w:t xml:space="preserve"> </w:t>
      </w:r>
      <w:r>
        <w:rPr>
          <w:sz w:val="25"/>
        </w:rPr>
        <w:t>производится</w:t>
      </w:r>
      <w:r>
        <w:rPr>
          <w:spacing w:val="-7"/>
          <w:sz w:val="25"/>
        </w:rPr>
        <w:t xml:space="preserve"> </w:t>
      </w:r>
      <w:r>
        <w:rPr>
          <w:sz w:val="25"/>
        </w:rPr>
        <w:t>в</w:t>
      </w:r>
      <w:r>
        <w:rPr>
          <w:spacing w:val="-10"/>
          <w:sz w:val="25"/>
        </w:rPr>
        <w:t xml:space="preserve"> </w:t>
      </w:r>
      <w:r>
        <w:rPr>
          <w:sz w:val="25"/>
        </w:rPr>
        <w:t>следующем</w:t>
      </w:r>
      <w:r>
        <w:rPr>
          <w:spacing w:val="-9"/>
          <w:sz w:val="25"/>
        </w:rPr>
        <w:t xml:space="preserve"> </w:t>
      </w:r>
      <w:r>
        <w:rPr>
          <w:spacing w:val="-2"/>
          <w:sz w:val="25"/>
        </w:rPr>
        <w:t>порядке:</w:t>
      </w:r>
    </w:p>
    <w:p w:rsidR="00EB5DDC" w:rsidRDefault="00BD5C3F">
      <w:pPr>
        <w:pStyle w:val="a4"/>
        <w:numPr>
          <w:ilvl w:val="2"/>
          <w:numId w:val="7"/>
        </w:numPr>
        <w:tabs>
          <w:tab w:val="left" w:pos="2076"/>
        </w:tabs>
        <w:spacing w:before="1"/>
        <w:ind w:right="279" w:firstLine="566"/>
        <w:jc w:val="both"/>
        <w:rPr>
          <w:sz w:val="25"/>
        </w:rPr>
      </w:pPr>
      <w:r>
        <w:rPr>
          <w:sz w:val="25"/>
        </w:rPr>
        <w:t xml:space="preserve">Предварительная оплата в размере </w:t>
      </w:r>
      <w:r w:rsidR="00B045CA">
        <w:rPr>
          <w:sz w:val="25"/>
        </w:rPr>
        <w:t xml:space="preserve">_____________ руб. (________________________ рублей) ____ копеек, в </w:t>
      </w:r>
      <w:proofErr w:type="spellStart"/>
      <w:r w:rsidR="00B045CA">
        <w:rPr>
          <w:sz w:val="25"/>
        </w:rPr>
        <w:t>т.ч</w:t>
      </w:r>
      <w:proofErr w:type="spellEnd"/>
      <w:r w:rsidR="00B045CA">
        <w:rPr>
          <w:sz w:val="25"/>
        </w:rPr>
        <w:t xml:space="preserve">. НДС (20%) – ________________________________ руб. (___________________ рублей) ___ </w:t>
      </w:r>
      <w:proofErr w:type="spellStart"/>
      <w:r w:rsidR="00B045CA">
        <w:rPr>
          <w:spacing w:val="-2"/>
          <w:sz w:val="25"/>
        </w:rPr>
        <w:t>копеек</w:t>
      </w:r>
      <w:proofErr w:type="gramStart"/>
      <w:r w:rsidR="00B045CA">
        <w:rPr>
          <w:spacing w:val="-2"/>
          <w:sz w:val="25"/>
        </w:rPr>
        <w:t>.</w:t>
      </w:r>
      <w:r>
        <w:rPr>
          <w:sz w:val="25"/>
        </w:rPr>
        <w:t>о</w:t>
      </w:r>
      <w:proofErr w:type="gramEnd"/>
      <w:r>
        <w:rPr>
          <w:sz w:val="25"/>
        </w:rPr>
        <w:t>плачивается</w:t>
      </w:r>
      <w:proofErr w:type="spellEnd"/>
      <w:r>
        <w:rPr>
          <w:sz w:val="25"/>
        </w:rPr>
        <w:t xml:space="preserve"> в течение 5 (пяти) рабочих дней с момента подписания настоящего Договора.</w:t>
      </w:r>
    </w:p>
    <w:p w:rsidR="00EB5DDC" w:rsidRDefault="00BD5C3F">
      <w:pPr>
        <w:pStyle w:val="a4"/>
        <w:numPr>
          <w:ilvl w:val="1"/>
          <w:numId w:val="7"/>
        </w:numPr>
        <w:tabs>
          <w:tab w:val="left" w:pos="1843"/>
        </w:tabs>
        <w:ind w:right="280" w:firstLine="566"/>
        <w:jc w:val="both"/>
        <w:rPr>
          <w:sz w:val="25"/>
        </w:rPr>
      </w:pPr>
      <w:r>
        <w:rPr>
          <w:sz w:val="25"/>
        </w:rPr>
        <w:t>Оплата</w:t>
      </w:r>
      <w:r>
        <w:rPr>
          <w:spacing w:val="-13"/>
          <w:sz w:val="25"/>
        </w:rPr>
        <w:t xml:space="preserve"> </w:t>
      </w:r>
      <w:r>
        <w:rPr>
          <w:sz w:val="25"/>
        </w:rPr>
        <w:t>Товара</w:t>
      </w:r>
      <w:r>
        <w:rPr>
          <w:spacing w:val="-12"/>
          <w:sz w:val="25"/>
        </w:rPr>
        <w:t xml:space="preserve"> </w:t>
      </w:r>
      <w:r>
        <w:rPr>
          <w:sz w:val="25"/>
        </w:rPr>
        <w:t>производится</w:t>
      </w:r>
      <w:r>
        <w:rPr>
          <w:spacing w:val="-12"/>
          <w:sz w:val="25"/>
        </w:rPr>
        <w:t xml:space="preserve"> </w:t>
      </w:r>
      <w:r>
        <w:rPr>
          <w:sz w:val="25"/>
        </w:rPr>
        <w:t>на</w:t>
      </w:r>
      <w:r>
        <w:rPr>
          <w:spacing w:val="-13"/>
          <w:sz w:val="25"/>
        </w:rPr>
        <w:t xml:space="preserve"> </w:t>
      </w:r>
      <w:r>
        <w:rPr>
          <w:sz w:val="25"/>
        </w:rPr>
        <w:t>основании</w:t>
      </w:r>
      <w:r>
        <w:rPr>
          <w:spacing w:val="-11"/>
          <w:sz w:val="25"/>
        </w:rPr>
        <w:t xml:space="preserve"> </w:t>
      </w:r>
      <w:r>
        <w:rPr>
          <w:sz w:val="25"/>
        </w:rPr>
        <w:t>настоящего</w:t>
      </w:r>
      <w:r>
        <w:rPr>
          <w:spacing w:val="-12"/>
          <w:sz w:val="25"/>
        </w:rPr>
        <w:t xml:space="preserve"> </w:t>
      </w:r>
      <w:r>
        <w:rPr>
          <w:sz w:val="25"/>
        </w:rPr>
        <w:t>Договора.</w:t>
      </w:r>
      <w:r>
        <w:rPr>
          <w:spacing w:val="-12"/>
          <w:sz w:val="25"/>
        </w:rPr>
        <w:t xml:space="preserve"> </w:t>
      </w:r>
      <w:r>
        <w:rPr>
          <w:sz w:val="25"/>
        </w:rPr>
        <w:t>Дополнительного выставления счетов Поставщиком не требуется. В платежном поручении в обязательном порядке указывается номер и дата подписания настоящего договора.</w:t>
      </w:r>
    </w:p>
    <w:p w:rsidR="00EB5DDC" w:rsidRDefault="00BD5C3F">
      <w:pPr>
        <w:pStyle w:val="a4"/>
        <w:numPr>
          <w:ilvl w:val="1"/>
          <w:numId w:val="7"/>
        </w:numPr>
        <w:tabs>
          <w:tab w:val="left" w:pos="1874"/>
        </w:tabs>
        <w:ind w:right="281" w:firstLine="566"/>
        <w:jc w:val="both"/>
        <w:rPr>
          <w:sz w:val="25"/>
        </w:rPr>
      </w:pPr>
      <w:r>
        <w:rPr>
          <w:sz w:val="25"/>
        </w:rPr>
        <w:t xml:space="preserve">Датой платежа считается дата поступления денежных средств на расчетный счет </w:t>
      </w:r>
      <w:r>
        <w:rPr>
          <w:spacing w:val="-2"/>
          <w:sz w:val="25"/>
        </w:rPr>
        <w:t>Поставщика.</w:t>
      </w:r>
    </w:p>
    <w:p w:rsidR="00EB5DDC" w:rsidRDefault="00BD5C3F">
      <w:pPr>
        <w:pStyle w:val="2"/>
        <w:numPr>
          <w:ilvl w:val="0"/>
          <w:numId w:val="7"/>
        </w:numPr>
        <w:tabs>
          <w:tab w:val="left" w:pos="2015"/>
        </w:tabs>
        <w:spacing w:before="276" w:line="287" w:lineRule="exact"/>
        <w:ind w:left="2015" w:hanging="248"/>
        <w:jc w:val="left"/>
      </w:pPr>
      <w:r>
        <w:t>МЕСТО,</w:t>
      </w:r>
      <w:r>
        <w:rPr>
          <w:spacing w:val="-10"/>
        </w:rPr>
        <w:t xml:space="preserve"> </w:t>
      </w:r>
      <w:r>
        <w:t>СРОКИ</w:t>
      </w:r>
      <w:r>
        <w:rPr>
          <w:spacing w:val="-8"/>
        </w:rPr>
        <w:t xml:space="preserve"> </w:t>
      </w:r>
      <w:r>
        <w:t>И</w:t>
      </w:r>
      <w:r>
        <w:rPr>
          <w:spacing w:val="-10"/>
        </w:rPr>
        <w:t xml:space="preserve"> </w:t>
      </w:r>
      <w:r>
        <w:t>ПОРЯДОК</w:t>
      </w:r>
      <w:r>
        <w:rPr>
          <w:spacing w:val="-10"/>
        </w:rPr>
        <w:t xml:space="preserve"> </w:t>
      </w:r>
      <w:r>
        <w:t>ПОСТАВКИ</w:t>
      </w:r>
      <w:r>
        <w:rPr>
          <w:spacing w:val="-10"/>
        </w:rPr>
        <w:t xml:space="preserve"> </w:t>
      </w:r>
      <w:r>
        <w:t>И</w:t>
      </w:r>
      <w:r>
        <w:rPr>
          <w:spacing w:val="-10"/>
        </w:rPr>
        <w:t xml:space="preserve"> </w:t>
      </w:r>
      <w:r>
        <w:t>ПРИЕМКИ</w:t>
      </w:r>
      <w:r>
        <w:rPr>
          <w:spacing w:val="-5"/>
        </w:rPr>
        <w:t xml:space="preserve"> </w:t>
      </w:r>
      <w:r>
        <w:rPr>
          <w:spacing w:val="-2"/>
        </w:rPr>
        <w:t>ТОВАРА</w:t>
      </w:r>
    </w:p>
    <w:p w:rsidR="00EB5DDC" w:rsidRDefault="00BD5C3F">
      <w:pPr>
        <w:pStyle w:val="a4"/>
        <w:numPr>
          <w:ilvl w:val="1"/>
          <w:numId w:val="7"/>
        </w:numPr>
        <w:tabs>
          <w:tab w:val="left" w:pos="1906"/>
        </w:tabs>
        <w:ind w:right="285" w:firstLine="566"/>
        <w:jc w:val="both"/>
        <w:rPr>
          <w:sz w:val="25"/>
        </w:rPr>
      </w:pPr>
      <w:r>
        <w:rPr>
          <w:sz w:val="25"/>
        </w:rPr>
        <w:t>Срок поставки Товара – 3 (три) рабочих дня, при условии оплаты авансового платежа в соответствии с п. 3.4.1 настоящего договора с правом досрочной поставки.</w:t>
      </w:r>
    </w:p>
    <w:p w:rsidR="00EB5DDC" w:rsidRDefault="00BD5C3F" w:rsidP="00B045CA">
      <w:pPr>
        <w:pStyle w:val="a4"/>
        <w:numPr>
          <w:ilvl w:val="1"/>
          <w:numId w:val="7"/>
        </w:numPr>
        <w:tabs>
          <w:tab w:val="left" w:pos="1851"/>
        </w:tabs>
        <w:ind w:left="1558" w:firstLine="0"/>
        <w:jc w:val="both"/>
      </w:pPr>
      <w:r w:rsidRPr="00B045CA">
        <w:rPr>
          <w:sz w:val="25"/>
        </w:rPr>
        <w:t>Сдача-приемка</w:t>
      </w:r>
      <w:r w:rsidRPr="00B045CA">
        <w:rPr>
          <w:spacing w:val="-13"/>
          <w:sz w:val="25"/>
        </w:rPr>
        <w:t xml:space="preserve"> </w:t>
      </w:r>
      <w:r w:rsidRPr="00B045CA">
        <w:rPr>
          <w:sz w:val="25"/>
        </w:rPr>
        <w:t>автомобиля</w:t>
      </w:r>
      <w:r w:rsidRPr="00B045CA">
        <w:rPr>
          <w:spacing w:val="-13"/>
          <w:sz w:val="25"/>
        </w:rPr>
        <w:t xml:space="preserve"> </w:t>
      </w:r>
      <w:r w:rsidRPr="00B045CA">
        <w:rPr>
          <w:sz w:val="25"/>
        </w:rPr>
        <w:t>производится</w:t>
      </w:r>
      <w:r w:rsidRPr="00B045CA">
        <w:rPr>
          <w:spacing w:val="-12"/>
          <w:sz w:val="25"/>
        </w:rPr>
        <w:t xml:space="preserve"> </w:t>
      </w:r>
      <w:r w:rsidRPr="00B045CA">
        <w:rPr>
          <w:sz w:val="25"/>
        </w:rPr>
        <w:t>по</w:t>
      </w:r>
      <w:r w:rsidRPr="00B045CA">
        <w:rPr>
          <w:spacing w:val="-14"/>
          <w:sz w:val="25"/>
        </w:rPr>
        <w:t xml:space="preserve"> </w:t>
      </w:r>
      <w:r w:rsidRPr="00B045CA">
        <w:rPr>
          <w:spacing w:val="-2"/>
          <w:sz w:val="25"/>
        </w:rPr>
        <w:t>адресу:</w:t>
      </w:r>
      <w:r w:rsidR="00B045CA">
        <w:rPr>
          <w:spacing w:val="-2"/>
          <w:sz w:val="25"/>
        </w:rPr>
        <w:t xml:space="preserve"> </w:t>
      </w:r>
      <w:r w:rsidR="00B045CA">
        <w:t>_____________________________________________</w:t>
      </w:r>
    </w:p>
    <w:p w:rsidR="00EB5DDC" w:rsidRDefault="00BD5C3F">
      <w:pPr>
        <w:pStyle w:val="a4"/>
        <w:numPr>
          <w:ilvl w:val="2"/>
          <w:numId w:val="7"/>
        </w:numPr>
        <w:tabs>
          <w:tab w:val="left" w:pos="2062"/>
        </w:tabs>
        <w:spacing w:before="1"/>
        <w:ind w:right="283" w:firstLine="566"/>
        <w:jc w:val="both"/>
        <w:rPr>
          <w:sz w:val="25"/>
        </w:rPr>
      </w:pPr>
      <w:r>
        <w:rPr>
          <w:sz w:val="25"/>
        </w:rPr>
        <w:t>Прием автомобилей осуществляется на основании двустороннего Акта прием</w:t>
      </w:r>
      <w:proofErr w:type="gramStart"/>
      <w:r>
        <w:rPr>
          <w:sz w:val="25"/>
        </w:rPr>
        <w:t>а-</w:t>
      </w:r>
      <w:proofErr w:type="gramEnd"/>
      <w:r>
        <w:rPr>
          <w:sz w:val="25"/>
        </w:rPr>
        <w:t xml:space="preserve"> передачи</w:t>
      </w:r>
      <w:r>
        <w:rPr>
          <w:spacing w:val="-16"/>
          <w:sz w:val="25"/>
        </w:rPr>
        <w:t xml:space="preserve"> </w:t>
      </w:r>
      <w:r>
        <w:rPr>
          <w:sz w:val="25"/>
        </w:rPr>
        <w:t>автомобилей</w:t>
      </w:r>
      <w:r>
        <w:rPr>
          <w:spacing w:val="-16"/>
          <w:sz w:val="25"/>
        </w:rPr>
        <w:t xml:space="preserve"> </w:t>
      </w:r>
      <w:r>
        <w:rPr>
          <w:sz w:val="25"/>
        </w:rPr>
        <w:t>(Приложение</w:t>
      </w:r>
      <w:r>
        <w:rPr>
          <w:spacing w:val="-15"/>
          <w:sz w:val="25"/>
        </w:rPr>
        <w:t xml:space="preserve"> </w:t>
      </w:r>
      <w:r>
        <w:rPr>
          <w:sz w:val="25"/>
        </w:rPr>
        <w:t>№</w:t>
      </w:r>
      <w:r>
        <w:rPr>
          <w:spacing w:val="-16"/>
          <w:sz w:val="25"/>
        </w:rPr>
        <w:t xml:space="preserve"> </w:t>
      </w:r>
      <w:r>
        <w:rPr>
          <w:sz w:val="25"/>
        </w:rPr>
        <w:t>2),</w:t>
      </w:r>
      <w:r>
        <w:rPr>
          <w:spacing w:val="-16"/>
          <w:sz w:val="25"/>
        </w:rPr>
        <w:t xml:space="preserve"> </w:t>
      </w:r>
      <w:r>
        <w:rPr>
          <w:sz w:val="25"/>
        </w:rPr>
        <w:t>подписываемого</w:t>
      </w:r>
      <w:r>
        <w:rPr>
          <w:spacing w:val="-15"/>
          <w:sz w:val="25"/>
        </w:rPr>
        <w:t xml:space="preserve"> </w:t>
      </w:r>
      <w:r>
        <w:rPr>
          <w:sz w:val="25"/>
        </w:rPr>
        <w:t>уполномоченными</w:t>
      </w:r>
      <w:r>
        <w:rPr>
          <w:spacing w:val="-16"/>
          <w:sz w:val="25"/>
        </w:rPr>
        <w:t xml:space="preserve"> </w:t>
      </w:r>
      <w:r>
        <w:rPr>
          <w:sz w:val="25"/>
        </w:rPr>
        <w:t>на</w:t>
      </w:r>
      <w:r>
        <w:rPr>
          <w:spacing w:val="-15"/>
          <w:sz w:val="25"/>
        </w:rPr>
        <w:t xml:space="preserve"> </w:t>
      </w:r>
      <w:r>
        <w:rPr>
          <w:sz w:val="25"/>
        </w:rPr>
        <w:t>это</w:t>
      </w:r>
      <w:r>
        <w:rPr>
          <w:spacing w:val="-16"/>
          <w:sz w:val="25"/>
        </w:rPr>
        <w:t xml:space="preserve"> </w:t>
      </w:r>
      <w:r>
        <w:rPr>
          <w:sz w:val="25"/>
        </w:rPr>
        <w:t>лицами и скрепленного печатями Сторон.</w:t>
      </w:r>
    </w:p>
    <w:p w:rsidR="00EB5DDC" w:rsidRDefault="00BD5C3F">
      <w:pPr>
        <w:pStyle w:val="a4"/>
        <w:numPr>
          <w:ilvl w:val="1"/>
          <w:numId w:val="7"/>
        </w:numPr>
        <w:tabs>
          <w:tab w:val="left" w:pos="1867"/>
        </w:tabs>
        <w:ind w:right="281" w:firstLine="566"/>
        <w:jc w:val="both"/>
        <w:rPr>
          <w:sz w:val="25"/>
        </w:rPr>
      </w:pPr>
      <w:r>
        <w:rPr>
          <w:sz w:val="25"/>
        </w:rPr>
        <w:t>Риск случайной гибели или порчи Товара несет его собственник в соответствии с гражданским законодательством Российской Федерации.</w:t>
      </w:r>
    </w:p>
    <w:p w:rsidR="00EB5DDC" w:rsidRDefault="00BD5C3F">
      <w:pPr>
        <w:pStyle w:val="a4"/>
        <w:numPr>
          <w:ilvl w:val="1"/>
          <w:numId w:val="7"/>
        </w:numPr>
        <w:tabs>
          <w:tab w:val="left" w:pos="1894"/>
        </w:tabs>
        <w:ind w:right="282" w:firstLine="566"/>
        <w:jc w:val="both"/>
        <w:rPr>
          <w:sz w:val="25"/>
        </w:rPr>
      </w:pPr>
      <w:r>
        <w:rPr>
          <w:sz w:val="25"/>
        </w:rPr>
        <w:t xml:space="preserve">Право собственности на Товар переходит от Поставщика к Покупателю </w:t>
      </w:r>
      <w:proofErr w:type="gramStart"/>
      <w:r>
        <w:rPr>
          <w:sz w:val="25"/>
        </w:rPr>
        <w:t>с даты поставки</w:t>
      </w:r>
      <w:proofErr w:type="gramEnd"/>
      <w:r>
        <w:rPr>
          <w:sz w:val="25"/>
        </w:rPr>
        <w:t xml:space="preserve"> Товара.</w:t>
      </w:r>
    </w:p>
    <w:p w:rsidR="00EB5DDC" w:rsidRDefault="00BD5C3F">
      <w:pPr>
        <w:pStyle w:val="a4"/>
        <w:numPr>
          <w:ilvl w:val="1"/>
          <w:numId w:val="7"/>
        </w:numPr>
        <w:tabs>
          <w:tab w:val="left" w:pos="1973"/>
        </w:tabs>
        <w:ind w:right="283" w:firstLine="566"/>
        <w:jc w:val="both"/>
        <w:rPr>
          <w:sz w:val="25"/>
        </w:rPr>
      </w:pPr>
      <w:r>
        <w:rPr>
          <w:sz w:val="25"/>
        </w:rPr>
        <w:t>Датой поставки Товара считается дата подписания Покупателем товарной накладной и акта приемки-передачи Товара.</w:t>
      </w:r>
    </w:p>
    <w:p w:rsidR="00EB5DDC" w:rsidRDefault="00BD5C3F">
      <w:pPr>
        <w:pStyle w:val="a4"/>
        <w:numPr>
          <w:ilvl w:val="1"/>
          <w:numId w:val="7"/>
        </w:numPr>
        <w:tabs>
          <w:tab w:val="left" w:pos="1963"/>
        </w:tabs>
        <w:ind w:right="280" w:firstLine="566"/>
        <w:jc w:val="both"/>
        <w:rPr>
          <w:sz w:val="25"/>
        </w:rPr>
      </w:pPr>
      <w:r>
        <w:rPr>
          <w:sz w:val="25"/>
        </w:rPr>
        <w:t xml:space="preserve">Поставщик при передаче Товара </w:t>
      </w:r>
      <w:proofErr w:type="gramStart"/>
      <w:r>
        <w:rPr>
          <w:sz w:val="25"/>
        </w:rPr>
        <w:t>предоставляет Покупателю документы</w:t>
      </w:r>
      <w:proofErr w:type="gramEnd"/>
      <w:r>
        <w:rPr>
          <w:sz w:val="25"/>
        </w:rPr>
        <w:t xml:space="preserve"> на передаваемый Товар: УПД (Универсальный передаточный документ)</w:t>
      </w:r>
    </w:p>
    <w:p w:rsidR="00EB5DDC" w:rsidRDefault="00BD5C3F">
      <w:pPr>
        <w:spacing w:line="286" w:lineRule="exact"/>
        <w:ind w:left="1558"/>
        <w:rPr>
          <w:sz w:val="25"/>
        </w:rPr>
      </w:pPr>
      <w:r>
        <w:rPr>
          <w:sz w:val="25"/>
        </w:rPr>
        <w:t>Выписка</w:t>
      </w:r>
      <w:r>
        <w:rPr>
          <w:spacing w:val="-6"/>
          <w:sz w:val="25"/>
        </w:rPr>
        <w:t xml:space="preserve"> </w:t>
      </w:r>
      <w:r>
        <w:rPr>
          <w:sz w:val="25"/>
        </w:rPr>
        <w:t>из</w:t>
      </w:r>
      <w:r>
        <w:rPr>
          <w:spacing w:val="-7"/>
          <w:sz w:val="25"/>
        </w:rPr>
        <w:t xml:space="preserve"> </w:t>
      </w:r>
      <w:r>
        <w:rPr>
          <w:sz w:val="25"/>
        </w:rPr>
        <w:t>ЭПТС</w:t>
      </w:r>
      <w:r>
        <w:rPr>
          <w:spacing w:val="-7"/>
          <w:sz w:val="25"/>
        </w:rPr>
        <w:t xml:space="preserve"> </w:t>
      </w:r>
      <w:r>
        <w:rPr>
          <w:sz w:val="25"/>
        </w:rPr>
        <w:t>на</w:t>
      </w:r>
      <w:r>
        <w:rPr>
          <w:spacing w:val="-6"/>
          <w:sz w:val="25"/>
        </w:rPr>
        <w:t xml:space="preserve"> </w:t>
      </w:r>
      <w:r>
        <w:rPr>
          <w:spacing w:val="-2"/>
          <w:sz w:val="25"/>
        </w:rPr>
        <w:t>Автомобиль</w:t>
      </w:r>
    </w:p>
    <w:p w:rsidR="00EB5DDC" w:rsidRDefault="00BD5C3F">
      <w:pPr>
        <w:spacing w:before="1"/>
        <w:ind w:left="1558" w:right="2896"/>
        <w:rPr>
          <w:sz w:val="25"/>
        </w:rPr>
      </w:pPr>
      <w:r>
        <w:rPr>
          <w:sz w:val="25"/>
        </w:rPr>
        <w:t>Сертификат</w:t>
      </w:r>
      <w:r>
        <w:rPr>
          <w:spacing w:val="-11"/>
          <w:sz w:val="25"/>
        </w:rPr>
        <w:t xml:space="preserve"> </w:t>
      </w:r>
      <w:r>
        <w:rPr>
          <w:sz w:val="25"/>
        </w:rPr>
        <w:t>Одобрения</w:t>
      </w:r>
      <w:r>
        <w:rPr>
          <w:spacing w:val="-9"/>
          <w:sz w:val="25"/>
        </w:rPr>
        <w:t xml:space="preserve"> </w:t>
      </w:r>
      <w:r>
        <w:rPr>
          <w:sz w:val="25"/>
        </w:rPr>
        <w:t>типа</w:t>
      </w:r>
      <w:r>
        <w:rPr>
          <w:spacing w:val="-10"/>
          <w:sz w:val="25"/>
        </w:rPr>
        <w:t xml:space="preserve"> </w:t>
      </w:r>
      <w:r>
        <w:rPr>
          <w:sz w:val="25"/>
        </w:rPr>
        <w:t>транспортного</w:t>
      </w:r>
      <w:r>
        <w:rPr>
          <w:spacing w:val="-9"/>
          <w:sz w:val="25"/>
        </w:rPr>
        <w:t xml:space="preserve"> </w:t>
      </w:r>
      <w:r>
        <w:rPr>
          <w:sz w:val="25"/>
        </w:rPr>
        <w:t>средства; Руководство (инструкция) по эксплуатации;</w:t>
      </w:r>
    </w:p>
    <w:p w:rsidR="00EB5DDC" w:rsidRDefault="00BD5C3F">
      <w:pPr>
        <w:spacing w:before="1" w:line="305" w:lineRule="exact"/>
        <w:ind w:left="1558"/>
        <w:rPr>
          <w:rFonts w:ascii="Calibri" w:hAnsi="Calibri"/>
          <w:sz w:val="25"/>
        </w:rPr>
      </w:pPr>
      <w:r>
        <w:rPr>
          <w:sz w:val="25"/>
        </w:rPr>
        <w:t>Сервисная</w:t>
      </w:r>
      <w:r>
        <w:rPr>
          <w:spacing w:val="-13"/>
          <w:sz w:val="25"/>
        </w:rPr>
        <w:t xml:space="preserve"> </w:t>
      </w:r>
      <w:r>
        <w:rPr>
          <w:spacing w:val="-2"/>
          <w:sz w:val="25"/>
        </w:rPr>
        <w:t>книжка</w:t>
      </w:r>
      <w:r>
        <w:rPr>
          <w:rFonts w:ascii="Calibri" w:hAnsi="Calibri"/>
          <w:spacing w:val="-2"/>
          <w:sz w:val="25"/>
        </w:rPr>
        <w:t>.</w:t>
      </w:r>
    </w:p>
    <w:p w:rsidR="00EB5DDC" w:rsidRDefault="00BD5C3F">
      <w:pPr>
        <w:spacing w:line="287" w:lineRule="exact"/>
        <w:ind w:left="1416"/>
        <w:jc w:val="both"/>
        <w:rPr>
          <w:sz w:val="25"/>
        </w:rPr>
      </w:pPr>
      <w:r>
        <w:rPr>
          <w:sz w:val="25"/>
        </w:rPr>
        <w:t>Все</w:t>
      </w:r>
      <w:r>
        <w:rPr>
          <w:spacing w:val="-10"/>
          <w:sz w:val="25"/>
        </w:rPr>
        <w:t xml:space="preserve"> </w:t>
      </w:r>
      <w:r>
        <w:rPr>
          <w:sz w:val="25"/>
        </w:rPr>
        <w:t>документы</w:t>
      </w:r>
      <w:r>
        <w:rPr>
          <w:spacing w:val="-9"/>
          <w:sz w:val="25"/>
        </w:rPr>
        <w:t xml:space="preserve"> </w:t>
      </w:r>
      <w:r>
        <w:rPr>
          <w:sz w:val="25"/>
        </w:rPr>
        <w:t>должны</w:t>
      </w:r>
      <w:r>
        <w:rPr>
          <w:spacing w:val="-8"/>
          <w:sz w:val="25"/>
        </w:rPr>
        <w:t xml:space="preserve"> </w:t>
      </w:r>
      <w:r>
        <w:rPr>
          <w:sz w:val="25"/>
        </w:rPr>
        <w:t>быть</w:t>
      </w:r>
      <w:r>
        <w:rPr>
          <w:spacing w:val="-11"/>
          <w:sz w:val="25"/>
        </w:rPr>
        <w:t xml:space="preserve"> </w:t>
      </w:r>
      <w:r>
        <w:rPr>
          <w:sz w:val="25"/>
        </w:rPr>
        <w:t>выписаны</w:t>
      </w:r>
      <w:r>
        <w:rPr>
          <w:spacing w:val="-8"/>
          <w:sz w:val="25"/>
        </w:rPr>
        <w:t xml:space="preserve"> </w:t>
      </w:r>
      <w:r>
        <w:rPr>
          <w:sz w:val="25"/>
        </w:rPr>
        <w:t>на</w:t>
      </w:r>
      <w:r>
        <w:rPr>
          <w:spacing w:val="-10"/>
          <w:sz w:val="25"/>
        </w:rPr>
        <w:t xml:space="preserve"> </w:t>
      </w:r>
      <w:r>
        <w:rPr>
          <w:spacing w:val="-2"/>
          <w:sz w:val="25"/>
        </w:rPr>
        <w:t>Покупателя.</w:t>
      </w:r>
    </w:p>
    <w:p w:rsidR="00EB5DDC" w:rsidRDefault="00BD5C3F">
      <w:pPr>
        <w:pStyle w:val="a4"/>
        <w:numPr>
          <w:ilvl w:val="1"/>
          <w:numId w:val="7"/>
        </w:numPr>
        <w:tabs>
          <w:tab w:val="left" w:pos="1887"/>
        </w:tabs>
        <w:spacing w:before="1"/>
        <w:ind w:right="280" w:firstLine="566"/>
        <w:jc w:val="both"/>
        <w:rPr>
          <w:sz w:val="25"/>
        </w:rPr>
      </w:pPr>
      <w:r>
        <w:rPr>
          <w:sz w:val="25"/>
        </w:rPr>
        <w:t xml:space="preserve">Покупатель обязуется принять Товар по качеству и комплектности при условии предоставления Поставщиком Покупателю документов, подтверждающих соответствие </w:t>
      </w:r>
      <w:r>
        <w:rPr>
          <w:spacing w:val="-2"/>
          <w:sz w:val="25"/>
        </w:rPr>
        <w:t>качества</w:t>
      </w:r>
      <w:r>
        <w:rPr>
          <w:spacing w:val="-9"/>
          <w:sz w:val="25"/>
        </w:rPr>
        <w:t xml:space="preserve"> </w:t>
      </w:r>
      <w:r>
        <w:rPr>
          <w:spacing w:val="-2"/>
          <w:sz w:val="25"/>
        </w:rPr>
        <w:t>Товара</w:t>
      </w:r>
      <w:r>
        <w:rPr>
          <w:spacing w:val="-10"/>
          <w:sz w:val="25"/>
        </w:rPr>
        <w:t xml:space="preserve"> </w:t>
      </w:r>
      <w:r>
        <w:rPr>
          <w:spacing w:val="-2"/>
          <w:sz w:val="25"/>
        </w:rPr>
        <w:t>требованиям</w:t>
      </w:r>
      <w:r>
        <w:rPr>
          <w:spacing w:val="-9"/>
          <w:sz w:val="25"/>
        </w:rPr>
        <w:t xml:space="preserve"> </w:t>
      </w:r>
      <w:r>
        <w:rPr>
          <w:spacing w:val="-2"/>
          <w:sz w:val="25"/>
        </w:rPr>
        <w:t>настоящего</w:t>
      </w:r>
      <w:r>
        <w:rPr>
          <w:spacing w:val="-10"/>
          <w:sz w:val="25"/>
        </w:rPr>
        <w:t xml:space="preserve"> </w:t>
      </w:r>
      <w:r>
        <w:rPr>
          <w:spacing w:val="-2"/>
          <w:sz w:val="25"/>
        </w:rPr>
        <w:t>Договора.</w:t>
      </w:r>
      <w:r>
        <w:rPr>
          <w:spacing w:val="-9"/>
          <w:sz w:val="25"/>
        </w:rPr>
        <w:t xml:space="preserve"> </w:t>
      </w:r>
      <w:r>
        <w:rPr>
          <w:spacing w:val="-2"/>
          <w:sz w:val="25"/>
        </w:rPr>
        <w:t>В</w:t>
      </w:r>
      <w:r>
        <w:rPr>
          <w:spacing w:val="-12"/>
          <w:sz w:val="25"/>
        </w:rPr>
        <w:t xml:space="preserve"> </w:t>
      </w:r>
      <w:r>
        <w:rPr>
          <w:spacing w:val="-2"/>
          <w:sz w:val="25"/>
        </w:rPr>
        <w:t>случае</w:t>
      </w:r>
      <w:r>
        <w:rPr>
          <w:spacing w:val="-10"/>
          <w:sz w:val="25"/>
        </w:rPr>
        <w:t xml:space="preserve"> </w:t>
      </w:r>
      <w:r>
        <w:rPr>
          <w:spacing w:val="-2"/>
          <w:sz w:val="25"/>
        </w:rPr>
        <w:t>непредставления</w:t>
      </w:r>
      <w:r>
        <w:rPr>
          <w:spacing w:val="-9"/>
          <w:sz w:val="25"/>
        </w:rPr>
        <w:t xml:space="preserve"> </w:t>
      </w:r>
      <w:r>
        <w:rPr>
          <w:spacing w:val="-2"/>
          <w:sz w:val="25"/>
        </w:rPr>
        <w:t>одновременно</w:t>
      </w:r>
    </w:p>
    <w:p w:rsidR="00EB5DDC" w:rsidRDefault="00EB5DDC">
      <w:pPr>
        <w:pStyle w:val="a4"/>
        <w:rPr>
          <w:sz w:val="25"/>
        </w:rPr>
        <w:sectPr w:rsidR="00EB5DDC">
          <w:pgSz w:w="11900" w:h="16850"/>
          <w:pgMar w:top="600" w:right="566" w:bottom="1520" w:left="283" w:header="0" w:footer="1303" w:gutter="0"/>
          <w:cols w:space="720"/>
        </w:sectPr>
      </w:pPr>
    </w:p>
    <w:p w:rsidR="00EB5DDC" w:rsidRDefault="00BD5C3F">
      <w:pPr>
        <w:spacing w:before="78"/>
        <w:ind w:left="849" w:right="282"/>
        <w:jc w:val="both"/>
        <w:rPr>
          <w:sz w:val="25"/>
        </w:rPr>
      </w:pPr>
      <w:r>
        <w:rPr>
          <w:sz w:val="25"/>
        </w:rPr>
        <w:lastRenderedPageBreak/>
        <w:t xml:space="preserve">с Товаром документов, указанных в пункте 4.6, настоящего Договора, поставка считается </w:t>
      </w:r>
      <w:r>
        <w:rPr>
          <w:spacing w:val="-2"/>
          <w:sz w:val="25"/>
        </w:rPr>
        <w:t>некомплектной.</w:t>
      </w:r>
    </w:p>
    <w:p w:rsidR="00EB5DDC" w:rsidRDefault="00BD5C3F">
      <w:pPr>
        <w:pStyle w:val="a4"/>
        <w:numPr>
          <w:ilvl w:val="1"/>
          <w:numId w:val="7"/>
        </w:numPr>
        <w:tabs>
          <w:tab w:val="left" w:pos="1838"/>
        </w:tabs>
        <w:spacing w:before="1"/>
        <w:ind w:right="281" w:firstLine="566"/>
        <w:jc w:val="both"/>
        <w:rPr>
          <w:sz w:val="25"/>
        </w:rPr>
      </w:pPr>
      <w:proofErr w:type="gramStart"/>
      <w:r>
        <w:rPr>
          <w:sz w:val="25"/>
        </w:rPr>
        <w:t>В</w:t>
      </w:r>
      <w:r>
        <w:rPr>
          <w:spacing w:val="-16"/>
          <w:sz w:val="25"/>
        </w:rPr>
        <w:t xml:space="preserve"> </w:t>
      </w:r>
      <w:r>
        <w:rPr>
          <w:sz w:val="25"/>
        </w:rPr>
        <w:t>случае</w:t>
      </w:r>
      <w:r>
        <w:rPr>
          <w:spacing w:val="-16"/>
          <w:sz w:val="25"/>
        </w:rPr>
        <w:t xml:space="preserve"> </w:t>
      </w:r>
      <w:r>
        <w:rPr>
          <w:sz w:val="25"/>
        </w:rPr>
        <w:t>соответствия</w:t>
      </w:r>
      <w:r>
        <w:rPr>
          <w:spacing w:val="-15"/>
          <w:sz w:val="25"/>
        </w:rPr>
        <w:t xml:space="preserve"> </w:t>
      </w:r>
      <w:r>
        <w:rPr>
          <w:sz w:val="25"/>
        </w:rPr>
        <w:t>Товара</w:t>
      </w:r>
      <w:r>
        <w:rPr>
          <w:spacing w:val="-16"/>
          <w:sz w:val="25"/>
        </w:rPr>
        <w:t xml:space="preserve"> </w:t>
      </w:r>
      <w:r>
        <w:rPr>
          <w:sz w:val="25"/>
        </w:rPr>
        <w:t>условиям</w:t>
      </w:r>
      <w:r>
        <w:rPr>
          <w:spacing w:val="-16"/>
          <w:sz w:val="25"/>
        </w:rPr>
        <w:t xml:space="preserve"> </w:t>
      </w:r>
      <w:r>
        <w:rPr>
          <w:sz w:val="25"/>
        </w:rPr>
        <w:t>настоящего</w:t>
      </w:r>
      <w:r>
        <w:rPr>
          <w:spacing w:val="-15"/>
          <w:sz w:val="25"/>
        </w:rPr>
        <w:t xml:space="preserve"> </w:t>
      </w:r>
      <w:r>
        <w:rPr>
          <w:sz w:val="25"/>
        </w:rPr>
        <w:t>Договора</w:t>
      </w:r>
      <w:r>
        <w:rPr>
          <w:spacing w:val="-16"/>
          <w:sz w:val="25"/>
        </w:rPr>
        <w:t xml:space="preserve"> </w:t>
      </w:r>
      <w:r>
        <w:rPr>
          <w:sz w:val="25"/>
        </w:rPr>
        <w:t>Покупатель</w:t>
      </w:r>
      <w:r>
        <w:rPr>
          <w:spacing w:val="-15"/>
          <w:sz w:val="25"/>
        </w:rPr>
        <w:t xml:space="preserve"> </w:t>
      </w:r>
      <w:r>
        <w:rPr>
          <w:sz w:val="25"/>
        </w:rPr>
        <w:t>в</w:t>
      </w:r>
      <w:r>
        <w:rPr>
          <w:spacing w:val="-16"/>
          <w:sz w:val="25"/>
        </w:rPr>
        <w:t xml:space="preserve"> </w:t>
      </w:r>
      <w:r>
        <w:rPr>
          <w:sz w:val="25"/>
        </w:rPr>
        <w:t>течение 1</w:t>
      </w:r>
      <w:r>
        <w:rPr>
          <w:spacing w:val="-9"/>
          <w:sz w:val="25"/>
        </w:rPr>
        <w:t xml:space="preserve"> </w:t>
      </w:r>
      <w:r>
        <w:rPr>
          <w:sz w:val="25"/>
        </w:rPr>
        <w:t>(одного)</w:t>
      </w:r>
      <w:r>
        <w:rPr>
          <w:spacing w:val="-8"/>
          <w:sz w:val="25"/>
        </w:rPr>
        <w:t xml:space="preserve"> </w:t>
      </w:r>
      <w:r>
        <w:rPr>
          <w:sz w:val="25"/>
        </w:rPr>
        <w:t>рабочего</w:t>
      </w:r>
      <w:r>
        <w:rPr>
          <w:spacing w:val="-9"/>
          <w:sz w:val="25"/>
        </w:rPr>
        <w:t xml:space="preserve"> </w:t>
      </w:r>
      <w:r>
        <w:rPr>
          <w:sz w:val="25"/>
        </w:rPr>
        <w:t>дня</w:t>
      </w:r>
      <w:r>
        <w:rPr>
          <w:spacing w:val="-8"/>
          <w:sz w:val="25"/>
        </w:rPr>
        <w:t xml:space="preserve"> </w:t>
      </w:r>
      <w:r>
        <w:rPr>
          <w:sz w:val="25"/>
        </w:rPr>
        <w:t>со</w:t>
      </w:r>
      <w:r>
        <w:rPr>
          <w:spacing w:val="-9"/>
          <w:sz w:val="25"/>
        </w:rPr>
        <w:t xml:space="preserve"> </w:t>
      </w:r>
      <w:r>
        <w:rPr>
          <w:sz w:val="25"/>
        </w:rPr>
        <w:t>дня</w:t>
      </w:r>
      <w:r>
        <w:rPr>
          <w:spacing w:val="-9"/>
          <w:sz w:val="25"/>
        </w:rPr>
        <w:t xml:space="preserve"> </w:t>
      </w:r>
      <w:r>
        <w:rPr>
          <w:sz w:val="25"/>
        </w:rPr>
        <w:t>предоставления</w:t>
      </w:r>
      <w:r>
        <w:rPr>
          <w:spacing w:val="-8"/>
          <w:sz w:val="25"/>
        </w:rPr>
        <w:t xml:space="preserve"> </w:t>
      </w:r>
      <w:r>
        <w:rPr>
          <w:sz w:val="25"/>
        </w:rPr>
        <w:t>Поставщиком</w:t>
      </w:r>
      <w:r>
        <w:rPr>
          <w:spacing w:val="-8"/>
          <w:sz w:val="25"/>
        </w:rPr>
        <w:t xml:space="preserve"> </w:t>
      </w:r>
      <w:r>
        <w:rPr>
          <w:sz w:val="25"/>
        </w:rPr>
        <w:t>Товара</w:t>
      </w:r>
      <w:r>
        <w:rPr>
          <w:spacing w:val="-9"/>
          <w:sz w:val="25"/>
        </w:rPr>
        <w:t xml:space="preserve"> </w:t>
      </w:r>
      <w:r>
        <w:rPr>
          <w:sz w:val="25"/>
        </w:rPr>
        <w:t>и</w:t>
      </w:r>
      <w:r>
        <w:rPr>
          <w:spacing w:val="-9"/>
          <w:sz w:val="25"/>
        </w:rPr>
        <w:t xml:space="preserve"> </w:t>
      </w:r>
      <w:r>
        <w:rPr>
          <w:sz w:val="25"/>
        </w:rPr>
        <w:t>акта</w:t>
      </w:r>
      <w:r>
        <w:rPr>
          <w:spacing w:val="-10"/>
          <w:sz w:val="25"/>
        </w:rPr>
        <w:t xml:space="preserve"> </w:t>
      </w:r>
      <w:r>
        <w:rPr>
          <w:sz w:val="25"/>
        </w:rPr>
        <w:t>приема</w:t>
      </w:r>
      <w:r>
        <w:rPr>
          <w:spacing w:val="-9"/>
          <w:sz w:val="25"/>
        </w:rPr>
        <w:t xml:space="preserve"> </w:t>
      </w:r>
      <w:r>
        <w:rPr>
          <w:sz w:val="25"/>
        </w:rPr>
        <w:t>передачи Товара направляет Поставщику подписанный акт приемки-передачи Товара или мотивированный отказ от подписания акта приемки-передачи Товара в случае несоответствия поставленного Товара по качеству и (или) по комплектности условиям настоящего Договора.</w:t>
      </w:r>
      <w:proofErr w:type="gramEnd"/>
    </w:p>
    <w:p w:rsidR="00EB5DDC" w:rsidRDefault="00BD5C3F">
      <w:pPr>
        <w:pStyle w:val="a4"/>
        <w:numPr>
          <w:ilvl w:val="1"/>
          <w:numId w:val="7"/>
        </w:numPr>
        <w:tabs>
          <w:tab w:val="left" w:pos="1882"/>
        </w:tabs>
        <w:ind w:right="280" w:firstLine="566"/>
        <w:jc w:val="both"/>
        <w:rPr>
          <w:sz w:val="25"/>
        </w:rPr>
      </w:pPr>
      <w:r>
        <w:rPr>
          <w:sz w:val="25"/>
        </w:rPr>
        <w:t>В случае обнаружения Покупателем при приемке Товара недостатков Товара по качеству, и (или) комплектности, а также несоответствия Товара условиям настоящего Договора (далее – недостатки Товара), Покупатель в течение одного рабочего дня со дня обнаружения недостатков Товара оформляет рекламационный акт, в котором должны быть отражены выявленные недостатки. Указанный рекламационный акт направляет по адресу Поставщика. В случае</w:t>
      </w:r>
      <w:proofErr w:type="gramStart"/>
      <w:r>
        <w:rPr>
          <w:sz w:val="25"/>
        </w:rPr>
        <w:t>,</w:t>
      </w:r>
      <w:proofErr w:type="gramEnd"/>
      <w:r>
        <w:rPr>
          <w:sz w:val="25"/>
        </w:rPr>
        <w:t xml:space="preserve"> если Поставщик в течение одного рабочего дня с даты получения рекламационного акта не заявит о своем несогласии с ними, недостатки, установленные в рекламационном акте, считаются подтвержденными.</w:t>
      </w:r>
    </w:p>
    <w:p w:rsidR="00EB5DDC" w:rsidRDefault="00BD5C3F">
      <w:pPr>
        <w:pStyle w:val="a4"/>
        <w:numPr>
          <w:ilvl w:val="1"/>
          <w:numId w:val="7"/>
        </w:numPr>
        <w:tabs>
          <w:tab w:val="left" w:pos="2086"/>
        </w:tabs>
        <w:spacing w:before="1"/>
        <w:ind w:right="282" w:firstLine="566"/>
        <w:jc w:val="both"/>
        <w:rPr>
          <w:sz w:val="25"/>
        </w:rPr>
      </w:pPr>
      <w:r>
        <w:rPr>
          <w:sz w:val="25"/>
        </w:rPr>
        <w:t>Недостатки Товара, установленные в рекламационном акте, должны быть устранены Поставщиком без дополнительной оплаты в согласованный Сторонами срок.</w:t>
      </w:r>
    </w:p>
    <w:p w:rsidR="00EB5DDC" w:rsidRDefault="00BD5C3F">
      <w:pPr>
        <w:pStyle w:val="a4"/>
        <w:numPr>
          <w:ilvl w:val="1"/>
          <w:numId w:val="7"/>
        </w:numPr>
        <w:tabs>
          <w:tab w:val="left" w:pos="2033"/>
        </w:tabs>
        <w:ind w:right="281" w:firstLine="566"/>
        <w:jc w:val="both"/>
        <w:rPr>
          <w:sz w:val="25"/>
        </w:rPr>
      </w:pPr>
      <w:r>
        <w:rPr>
          <w:sz w:val="25"/>
        </w:rPr>
        <w:t>Если недостатки товара являются существенными либо имеют неустранимый характер, Поставщик обязан заменить Товар, имеющий недостатки, в срок, установленный Покупателем, без дополнительной оплаты и без учета удорожания.</w:t>
      </w:r>
    </w:p>
    <w:p w:rsidR="00EB5DDC" w:rsidRDefault="00BD5C3F">
      <w:pPr>
        <w:pStyle w:val="a4"/>
        <w:numPr>
          <w:ilvl w:val="1"/>
          <w:numId w:val="7"/>
        </w:numPr>
        <w:tabs>
          <w:tab w:val="left" w:pos="2062"/>
        </w:tabs>
        <w:ind w:right="282" w:firstLine="566"/>
        <w:jc w:val="both"/>
        <w:rPr>
          <w:sz w:val="25"/>
        </w:rPr>
      </w:pPr>
      <w:r>
        <w:rPr>
          <w:sz w:val="25"/>
        </w:rPr>
        <w:t>В случае замены Товара, имеющего недостатки, такой Товар возвращается Поставщику за его счет после поставки Покупателю нового Товара.</w:t>
      </w:r>
    </w:p>
    <w:p w:rsidR="00EB5DDC" w:rsidRDefault="00BD5C3F">
      <w:pPr>
        <w:pStyle w:val="a4"/>
        <w:numPr>
          <w:ilvl w:val="1"/>
          <w:numId w:val="7"/>
        </w:numPr>
        <w:tabs>
          <w:tab w:val="left" w:pos="1985"/>
        </w:tabs>
        <w:ind w:right="282" w:firstLine="566"/>
        <w:jc w:val="both"/>
        <w:rPr>
          <w:sz w:val="25"/>
        </w:rPr>
      </w:pPr>
      <w:r>
        <w:rPr>
          <w:sz w:val="25"/>
        </w:rPr>
        <w:t>В случае</w:t>
      </w:r>
      <w:proofErr w:type="gramStart"/>
      <w:r>
        <w:rPr>
          <w:sz w:val="25"/>
        </w:rPr>
        <w:t>,</w:t>
      </w:r>
      <w:proofErr w:type="gramEnd"/>
      <w:r>
        <w:rPr>
          <w:sz w:val="25"/>
        </w:rPr>
        <w:t xml:space="preserve"> если в порядке пунктов 4.10., 4.11. настоящего Договора Поставщиком повторно</w:t>
      </w:r>
      <w:r>
        <w:rPr>
          <w:spacing w:val="-6"/>
          <w:sz w:val="25"/>
        </w:rPr>
        <w:t xml:space="preserve"> </w:t>
      </w:r>
      <w:r>
        <w:rPr>
          <w:sz w:val="25"/>
        </w:rPr>
        <w:t>поставлен</w:t>
      </w:r>
      <w:r>
        <w:rPr>
          <w:spacing w:val="-6"/>
          <w:sz w:val="25"/>
        </w:rPr>
        <w:t xml:space="preserve"> </w:t>
      </w:r>
      <w:r>
        <w:rPr>
          <w:sz w:val="25"/>
        </w:rPr>
        <w:t>Товар,</w:t>
      </w:r>
      <w:r>
        <w:rPr>
          <w:spacing w:val="-7"/>
          <w:sz w:val="25"/>
        </w:rPr>
        <w:t xml:space="preserve"> </w:t>
      </w:r>
      <w:r>
        <w:rPr>
          <w:sz w:val="25"/>
        </w:rPr>
        <w:t>не</w:t>
      </w:r>
      <w:r>
        <w:rPr>
          <w:spacing w:val="-7"/>
          <w:sz w:val="25"/>
        </w:rPr>
        <w:t xml:space="preserve"> </w:t>
      </w:r>
      <w:r>
        <w:rPr>
          <w:sz w:val="25"/>
        </w:rPr>
        <w:t>соответствующий</w:t>
      </w:r>
      <w:r>
        <w:rPr>
          <w:spacing w:val="-4"/>
          <w:sz w:val="25"/>
        </w:rPr>
        <w:t xml:space="preserve"> </w:t>
      </w:r>
      <w:r>
        <w:rPr>
          <w:sz w:val="25"/>
        </w:rPr>
        <w:t>условиям</w:t>
      </w:r>
      <w:r>
        <w:rPr>
          <w:spacing w:val="-6"/>
          <w:sz w:val="25"/>
        </w:rPr>
        <w:t xml:space="preserve"> </w:t>
      </w:r>
      <w:r>
        <w:rPr>
          <w:sz w:val="25"/>
        </w:rPr>
        <w:t>настоящего</w:t>
      </w:r>
      <w:r>
        <w:rPr>
          <w:spacing w:val="-6"/>
          <w:sz w:val="25"/>
        </w:rPr>
        <w:t xml:space="preserve"> </w:t>
      </w:r>
      <w:r>
        <w:rPr>
          <w:sz w:val="25"/>
        </w:rPr>
        <w:t>Договора</w:t>
      </w:r>
      <w:r>
        <w:rPr>
          <w:spacing w:val="-7"/>
          <w:sz w:val="25"/>
        </w:rPr>
        <w:t xml:space="preserve"> </w:t>
      </w:r>
      <w:r>
        <w:rPr>
          <w:sz w:val="25"/>
        </w:rPr>
        <w:t>по</w:t>
      </w:r>
      <w:r>
        <w:rPr>
          <w:spacing w:val="-7"/>
          <w:sz w:val="25"/>
        </w:rPr>
        <w:t xml:space="preserve"> </w:t>
      </w:r>
      <w:r>
        <w:rPr>
          <w:sz w:val="25"/>
        </w:rPr>
        <w:t>качеству и (или) комплектности, Покупатель вправе расторгнуть настоящий Договор.</w:t>
      </w:r>
    </w:p>
    <w:p w:rsidR="00EB5DDC" w:rsidRDefault="00BD5C3F">
      <w:pPr>
        <w:pStyle w:val="2"/>
        <w:numPr>
          <w:ilvl w:val="0"/>
          <w:numId w:val="7"/>
        </w:numPr>
        <w:tabs>
          <w:tab w:val="left" w:pos="3429"/>
        </w:tabs>
        <w:spacing w:before="286"/>
        <w:ind w:left="3429" w:hanging="249"/>
        <w:jc w:val="left"/>
      </w:pPr>
      <w:r>
        <w:t>ГАРАНТИИ</w:t>
      </w:r>
      <w:r>
        <w:rPr>
          <w:spacing w:val="-14"/>
        </w:rPr>
        <w:t xml:space="preserve"> </w:t>
      </w:r>
      <w:r>
        <w:t>КАЧЕСТВА</w:t>
      </w:r>
      <w:r>
        <w:rPr>
          <w:spacing w:val="-13"/>
        </w:rPr>
        <w:t xml:space="preserve"> </w:t>
      </w:r>
      <w:r>
        <w:rPr>
          <w:spacing w:val="-2"/>
        </w:rPr>
        <w:t>АВТОМОБИЛЕЙ</w:t>
      </w:r>
    </w:p>
    <w:p w:rsidR="00EB5DDC" w:rsidRDefault="00BD5C3F">
      <w:pPr>
        <w:pStyle w:val="a4"/>
        <w:numPr>
          <w:ilvl w:val="1"/>
          <w:numId w:val="7"/>
        </w:numPr>
        <w:tabs>
          <w:tab w:val="left" w:pos="1978"/>
        </w:tabs>
        <w:spacing w:before="1"/>
        <w:ind w:right="278" w:firstLine="708"/>
        <w:jc w:val="both"/>
        <w:rPr>
          <w:sz w:val="25"/>
        </w:rPr>
      </w:pPr>
      <w:r>
        <w:rPr>
          <w:sz w:val="25"/>
        </w:rPr>
        <w:t>Поставщик</w:t>
      </w:r>
      <w:r>
        <w:rPr>
          <w:spacing w:val="-16"/>
          <w:sz w:val="25"/>
        </w:rPr>
        <w:t xml:space="preserve"> </w:t>
      </w:r>
      <w:r>
        <w:rPr>
          <w:sz w:val="25"/>
        </w:rPr>
        <w:t>даёт</w:t>
      </w:r>
      <w:r>
        <w:rPr>
          <w:spacing w:val="-16"/>
          <w:sz w:val="25"/>
        </w:rPr>
        <w:t xml:space="preserve"> </w:t>
      </w:r>
      <w:r>
        <w:rPr>
          <w:sz w:val="25"/>
        </w:rPr>
        <w:t>гарантию</w:t>
      </w:r>
      <w:r>
        <w:rPr>
          <w:spacing w:val="-15"/>
          <w:sz w:val="25"/>
        </w:rPr>
        <w:t xml:space="preserve"> </w:t>
      </w:r>
      <w:r>
        <w:rPr>
          <w:sz w:val="25"/>
        </w:rPr>
        <w:t>на</w:t>
      </w:r>
      <w:r>
        <w:rPr>
          <w:spacing w:val="-16"/>
          <w:sz w:val="25"/>
        </w:rPr>
        <w:t xml:space="preserve"> </w:t>
      </w:r>
      <w:r>
        <w:rPr>
          <w:sz w:val="25"/>
        </w:rPr>
        <w:t>выполненные</w:t>
      </w:r>
      <w:r>
        <w:rPr>
          <w:spacing w:val="-16"/>
          <w:sz w:val="25"/>
        </w:rPr>
        <w:t xml:space="preserve"> </w:t>
      </w:r>
      <w:r>
        <w:rPr>
          <w:sz w:val="25"/>
        </w:rPr>
        <w:t>работы</w:t>
      </w:r>
      <w:r>
        <w:rPr>
          <w:spacing w:val="-15"/>
          <w:sz w:val="25"/>
        </w:rPr>
        <w:t xml:space="preserve"> </w:t>
      </w:r>
      <w:r>
        <w:rPr>
          <w:sz w:val="25"/>
        </w:rPr>
        <w:t>и</w:t>
      </w:r>
      <w:r>
        <w:rPr>
          <w:spacing w:val="-16"/>
          <w:sz w:val="25"/>
        </w:rPr>
        <w:t xml:space="preserve"> </w:t>
      </w:r>
      <w:r>
        <w:rPr>
          <w:sz w:val="25"/>
        </w:rPr>
        <w:t>установленное</w:t>
      </w:r>
      <w:r>
        <w:rPr>
          <w:spacing w:val="-15"/>
          <w:sz w:val="25"/>
        </w:rPr>
        <w:t xml:space="preserve"> </w:t>
      </w:r>
      <w:r>
        <w:rPr>
          <w:sz w:val="25"/>
        </w:rPr>
        <w:t>на</w:t>
      </w:r>
      <w:r>
        <w:rPr>
          <w:spacing w:val="-16"/>
          <w:sz w:val="25"/>
        </w:rPr>
        <w:t xml:space="preserve"> </w:t>
      </w:r>
      <w:r>
        <w:rPr>
          <w:sz w:val="25"/>
        </w:rPr>
        <w:t>автомобиль оборудование в течение 12 (двенадцати) месяцев. Гарантия распространяется только на дефекты, возникшие в период гарантийного срока и при отсутствии информации о фактах, влекущих прекращение гарантийных обязательств. Условия гарантии на шасси указаны в Приложении № 3 к Договору.</w:t>
      </w:r>
    </w:p>
    <w:p w:rsidR="00EB5DDC" w:rsidRDefault="00BD5C3F">
      <w:pPr>
        <w:pStyle w:val="a4"/>
        <w:numPr>
          <w:ilvl w:val="1"/>
          <w:numId w:val="7"/>
        </w:numPr>
        <w:tabs>
          <w:tab w:val="left" w:pos="2050"/>
        </w:tabs>
        <w:ind w:right="280" w:firstLine="708"/>
        <w:jc w:val="both"/>
        <w:rPr>
          <w:sz w:val="25"/>
        </w:rPr>
      </w:pPr>
      <w:r>
        <w:rPr>
          <w:sz w:val="25"/>
        </w:rPr>
        <w:t>Устранение недостатков в период гарантийного срока производится заводо</w:t>
      </w:r>
      <w:proofErr w:type="gramStart"/>
      <w:r>
        <w:rPr>
          <w:sz w:val="25"/>
        </w:rPr>
        <w:t>м-</w:t>
      </w:r>
      <w:proofErr w:type="gramEnd"/>
      <w:r>
        <w:rPr>
          <w:sz w:val="25"/>
        </w:rPr>
        <w:t xml:space="preserve"> изготовителем или его региональным представителем при условии своевременной постановки на гарантийное обслуживание и соблюдения требований по эксплуатации и хранению,</w:t>
      </w:r>
      <w:r>
        <w:rPr>
          <w:spacing w:val="-2"/>
          <w:sz w:val="25"/>
        </w:rPr>
        <w:t xml:space="preserve"> </w:t>
      </w:r>
      <w:r>
        <w:rPr>
          <w:sz w:val="25"/>
        </w:rPr>
        <w:t>изложенных</w:t>
      </w:r>
      <w:r>
        <w:rPr>
          <w:spacing w:val="-1"/>
          <w:sz w:val="25"/>
        </w:rPr>
        <w:t xml:space="preserve"> </w:t>
      </w:r>
      <w:r>
        <w:rPr>
          <w:sz w:val="25"/>
        </w:rPr>
        <w:t>в</w:t>
      </w:r>
      <w:r>
        <w:rPr>
          <w:spacing w:val="-3"/>
          <w:sz w:val="25"/>
        </w:rPr>
        <w:t xml:space="preserve"> </w:t>
      </w:r>
      <w:r>
        <w:rPr>
          <w:sz w:val="25"/>
        </w:rPr>
        <w:t>Руководстве</w:t>
      </w:r>
      <w:r>
        <w:rPr>
          <w:spacing w:val="-3"/>
          <w:sz w:val="25"/>
        </w:rPr>
        <w:t xml:space="preserve"> </w:t>
      </w:r>
      <w:r>
        <w:rPr>
          <w:sz w:val="25"/>
        </w:rPr>
        <w:t>по</w:t>
      </w:r>
      <w:r>
        <w:rPr>
          <w:spacing w:val="-3"/>
          <w:sz w:val="25"/>
        </w:rPr>
        <w:t xml:space="preserve"> </w:t>
      </w:r>
      <w:r>
        <w:rPr>
          <w:sz w:val="25"/>
        </w:rPr>
        <w:t>эксплуатации,</w:t>
      </w:r>
      <w:r>
        <w:rPr>
          <w:spacing w:val="-2"/>
          <w:sz w:val="25"/>
        </w:rPr>
        <w:t xml:space="preserve"> </w:t>
      </w:r>
      <w:r>
        <w:rPr>
          <w:sz w:val="25"/>
        </w:rPr>
        <w:t>а</w:t>
      </w:r>
      <w:r>
        <w:rPr>
          <w:spacing w:val="-3"/>
          <w:sz w:val="25"/>
        </w:rPr>
        <w:t xml:space="preserve"> </w:t>
      </w:r>
      <w:r>
        <w:rPr>
          <w:sz w:val="25"/>
        </w:rPr>
        <w:t>также</w:t>
      </w:r>
      <w:r>
        <w:rPr>
          <w:spacing w:val="-3"/>
          <w:sz w:val="25"/>
        </w:rPr>
        <w:t xml:space="preserve"> </w:t>
      </w:r>
      <w:r>
        <w:rPr>
          <w:sz w:val="25"/>
        </w:rPr>
        <w:t>соблюдения</w:t>
      </w:r>
      <w:r>
        <w:rPr>
          <w:spacing w:val="-1"/>
          <w:sz w:val="25"/>
        </w:rPr>
        <w:t xml:space="preserve"> </w:t>
      </w:r>
      <w:r>
        <w:rPr>
          <w:sz w:val="25"/>
        </w:rPr>
        <w:t>периодичности и объемов работ по техобслуживанию. Во всем остальном, не предусмотренном настоящим Договором, стороны руководствуются нормативными актами по предмету договора, действующими в Российской Федерации.</w:t>
      </w:r>
    </w:p>
    <w:p w:rsidR="00EB5DDC" w:rsidRDefault="00EB5DDC">
      <w:pPr>
        <w:pStyle w:val="a3"/>
        <w:ind w:left="0" w:firstLine="0"/>
        <w:rPr>
          <w:sz w:val="25"/>
        </w:rPr>
      </w:pPr>
    </w:p>
    <w:p w:rsidR="00EB5DDC" w:rsidRDefault="00BD5C3F">
      <w:pPr>
        <w:pStyle w:val="2"/>
        <w:numPr>
          <w:ilvl w:val="0"/>
          <w:numId w:val="7"/>
        </w:numPr>
        <w:tabs>
          <w:tab w:val="left" w:pos="4038"/>
        </w:tabs>
        <w:ind w:left="4038" w:hanging="248"/>
        <w:jc w:val="left"/>
      </w:pPr>
      <w:r>
        <w:rPr>
          <w:spacing w:val="-2"/>
        </w:rPr>
        <w:t>ОТВЕТСТВЕННОСТЬ</w:t>
      </w:r>
      <w:r>
        <w:rPr>
          <w:spacing w:val="4"/>
        </w:rPr>
        <w:t xml:space="preserve"> </w:t>
      </w:r>
      <w:r>
        <w:rPr>
          <w:spacing w:val="-2"/>
        </w:rPr>
        <w:t>СТОРОН</w:t>
      </w:r>
    </w:p>
    <w:p w:rsidR="00EB5DDC" w:rsidRDefault="00BD5C3F">
      <w:pPr>
        <w:pStyle w:val="a4"/>
        <w:numPr>
          <w:ilvl w:val="1"/>
          <w:numId w:val="7"/>
        </w:numPr>
        <w:tabs>
          <w:tab w:val="left" w:pos="2136"/>
        </w:tabs>
        <w:ind w:right="280" w:firstLine="708"/>
        <w:jc w:val="both"/>
        <w:rPr>
          <w:sz w:val="25"/>
        </w:rPr>
      </w:pPr>
      <w:r>
        <w:rPr>
          <w:sz w:val="25"/>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EB5DDC" w:rsidRDefault="00BD5C3F">
      <w:pPr>
        <w:pStyle w:val="a4"/>
        <w:numPr>
          <w:ilvl w:val="1"/>
          <w:numId w:val="7"/>
        </w:numPr>
        <w:tabs>
          <w:tab w:val="left" w:pos="2136"/>
        </w:tabs>
        <w:ind w:right="280" w:firstLine="708"/>
        <w:jc w:val="both"/>
        <w:rPr>
          <w:sz w:val="25"/>
        </w:rPr>
      </w:pPr>
      <w:r>
        <w:rPr>
          <w:sz w:val="25"/>
        </w:rPr>
        <w:t>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Неустойка</w:t>
      </w:r>
      <w:r>
        <w:rPr>
          <w:spacing w:val="-16"/>
          <w:sz w:val="25"/>
        </w:rPr>
        <w:t xml:space="preserve"> </w:t>
      </w:r>
      <w:r>
        <w:rPr>
          <w:sz w:val="25"/>
        </w:rPr>
        <w:t>начисляется</w:t>
      </w:r>
      <w:r>
        <w:rPr>
          <w:spacing w:val="-16"/>
          <w:sz w:val="25"/>
        </w:rPr>
        <w:t xml:space="preserve"> </w:t>
      </w:r>
      <w:r>
        <w:rPr>
          <w:sz w:val="25"/>
        </w:rPr>
        <w:t>за</w:t>
      </w:r>
      <w:r>
        <w:rPr>
          <w:spacing w:val="-15"/>
          <w:sz w:val="25"/>
        </w:rPr>
        <w:t xml:space="preserve"> </w:t>
      </w:r>
      <w:r>
        <w:rPr>
          <w:sz w:val="25"/>
        </w:rPr>
        <w:t>каждый</w:t>
      </w:r>
      <w:r>
        <w:rPr>
          <w:spacing w:val="-16"/>
          <w:sz w:val="25"/>
        </w:rPr>
        <w:t xml:space="preserve"> </w:t>
      </w:r>
      <w:r>
        <w:rPr>
          <w:sz w:val="25"/>
        </w:rPr>
        <w:t>день</w:t>
      </w:r>
      <w:r>
        <w:rPr>
          <w:spacing w:val="-16"/>
          <w:sz w:val="25"/>
        </w:rPr>
        <w:t xml:space="preserve"> </w:t>
      </w:r>
      <w:r>
        <w:rPr>
          <w:sz w:val="25"/>
        </w:rPr>
        <w:t>просрочки</w:t>
      </w:r>
      <w:r>
        <w:rPr>
          <w:spacing w:val="-15"/>
          <w:sz w:val="25"/>
        </w:rPr>
        <w:t xml:space="preserve"> </w:t>
      </w:r>
      <w:r>
        <w:rPr>
          <w:sz w:val="25"/>
        </w:rPr>
        <w:t>исполнения</w:t>
      </w:r>
      <w:r>
        <w:rPr>
          <w:spacing w:val="-16"/>
          <w:sz w:val="25"/>
        </w:rPr>
        <w:t xml:space="preserve"> </w:t>
      </w:r>
      <w:r>
        <w:rPr>
          <w:sz w:val="25"/>
        </w:rPr>
        <w:t>обязательства,</w:t>
      </w:r>
      <w:r>
        <w:rPr>
          <w:spacing w:val="-15"/>
          <w:sz w:val="25"/>
        </w:rPr>
        <w:t xml:space="preserve"> </w:t>
      </w:r>
      <w:r>
        <w:rPr>
          <w:sz w:val="25"/>
        </w:rPr>
        <w:t>начиная</w:t>
      </w:r>
      <w:r>
        <w:rPr>
          <w:spacing w:val="-16"/>
          <w:sz w:val="25"/>
        </w:rPr>
        <w:t xml:space="preserve"> </w:t>
      </w:r>
      <w:r>
        <w:rPr>
          <w:sz w:val="25"/>
        </w:rPr>
        <w:t>со</w:t>
      </w:r>
      <w:r>
        <w:rPr>
          <w:spacing w:val="-16"/>
          <w:sz w:val="25"/>
        </w:rPr>
        <w:t xml:space="preserve"> </w:t>
      </w:r>
      <w:r>
        <w:rPr>
          <w:sz w:val="25"/>
        </w:rPr>
        <w:t>дня, следующего</w:t>
      </w:r>
      <w:r>
        <w:rPr>
          <w:spacing w:val="50"/>
          <w:w w:val="150"/>
          <w:sz w:val="25"/>
        </w:rPr>
        <w:t xml:space="preserve"> </w:t>
      </w:r>
      <w:r>
        <w:rPr>
          <w:sz w:val="25"/>
        </w:rPr>
        <w:t>после</w:t>
      </w:r>
      <w:r>
        <w:rPr>
          <w:spacing w:val="79"/>
          <w:sz w:val="25"/>
        </w:rPr>
        <w:t xml:space="preserve"> </w:t>
      </w:r>
      <w:r>
        <w:rPr>
          <w:sz w:val="25"/>
        </w:rPr>
        <w:t>дня</w:t>
      </w:r>
      <w:r>
        <w:rPr>
          <w:spacing w:val="51"/>
          <w:w w:val="150"/>
          <w:sz w:val="25"/>
        </w:rPr>
        <w:t xml:space="preserve"> </w:t>
      </w:r>
      <w:r>
        <w:rPr>
          <w:sz w:val="25"/>
        </w:rPr>
        <w:t>истечения</w:t>
      </w:r>
      <w:r>
        <w:rPr>
          <w:spacing w:val="50"/>
          <w:w w:val="150"/>
          <w:sz w:val="25"/>
        </w:rPr>
        <w:t xml:space="preserve"> </w:t>
      </w:r>
      <w:r>
        <w:rPr>
          <w:sz w:val="25"/>
        </w:rPr>
        <w:t>установленного</w:t>
      </w:r>
      <w:r>
        <w:rPr>
          <w:spacing w:val="51"/>
          <w:w w:val="150"/>
          <w:sz w:val="25"/>
        </w:rPr>
        <w:t xml:space="preserve"> </w:t>
      </w:r>
      <w:r>
        <w:rPr>
          <w:sz w:val="25"/>
        </w:rPr>
        <w:t>срока</w:t>
      </w:r>
      <w:r>
        <w:rPr>
          <w:spacing w:val="49"/>
          <w:w w:val="150"/>
          <w:sz w:val="25"/>
        </w:rPr>
        <w:t xml:space="preserve"> </w:t>
      </w:r>
      <w:r>
        <w:rPr>
          <w:sz w:val="25"/>
        </w:rPr>
        <w:t>исполнения</w:t>
      </w:r>
      <w:r>
        <w:rPr>
          <w:spacing w:val="51"/>
          <w:w w:val="150"/>
          <w:sz w:val="25"/>
        </w:rPr>
        <w:t xml:space="preserve"> </w:t>
      </w:r>
      <w:r>
        <w:rPr>
          <w:sz w:val="25"/>
        </w:rPr>
        <w:t>обязательства</w:t>
      </w:r>
      <w:r>
        <w:rPr>
          <w:spacing w:val="51"/>
          <w:w w:val="150"/>
          <w:sz w:val="25"/>
        </w:rPr>
        <w:t xml:space="preserve"> </w:t>
      </w:r>
      <w:proofErr w:type="gramStart"/>
      <w:r>
        <w:rPr>
          <w:spacing w:val="-5"/>
          <w:sz w:val="25"/>
        </w:rPr>
        <w:t>по</w:t>
      </w:r>
      <w:proofErr w:type="gramEnd"/>
    </w:p>
    <w:p w:rsidR="00EB5DDC" w:rsidRDefault="00EB5DDC">
      <w:pPr>
        <w:pStyle w:val="a4"/>
        <w:rPr>
          <w:sz w:val="25"/>
        </w:rPr>
        <w:sectPr w:rsidR="00EB5DDC">
          <w:pgSz w:w="11900" w:h="16850"/>
          <w:pgMar w:top="600" w:right="566" w:bottom="1520" w:left="283" w:header="0" w:footer="1303" w:gutter="0"/>
          <w:cols w:space="720"/>
        </w:sectPr>
      </w:pPr>
    </w:p>
    <w:p w:rsidR="00EB5DDC" w:rsidRDefault="00BD5C3F">
      <w:pPr>
        <w:spacing w:before="78"/>
        <w:ind w:left="849" w:right="280"/>
        <w:jc w:val="both"/>
        <w:rPr>
          <w:sz w:val="25"/>
        </w:rPr>
      </w:pPr>
      <w:r>
        <w:rPr>
          <w:sz w:val="25"/>
        </w:rPr>
        <w:lastRenderedPageBreak/>
        <w:t>настоящему договору. Размер такой неустойки (пени) устанавливается в размере 0,01 % (Ноль целых одна сотая процента) от суммы, не оплаченной Покупателем.</w:t>
      </w:r>
    </w:p>
    <w:p w:rsidR="00EB5DDC" w:rsidRDefault="00BD5C3F">
      <w:pPr>
        <w:spacing w:before="1"/>
        <w:ind w:left="849" w:right="278" w:firstLine="708"/>
        <w:jc w:val="both"/>
        <w:rPr>
          <w:sz w:val="25"/>
        </w:rPr>
      </w:pPr>
      <w:r>
        <w:rPr>
          <w:sz w:val="25"/>
        </w:rPr>
        <w:t>Покупатель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rsidR="00EB5DDC" w:rsidRDefault="00BD5C3F">
      <w:pPr>
        <w:pStyle w:val="a4"/>
        <w:numPr>
          <w:ilvl w:val="1"/>
          <w:numId w:val="7"/>
        </w:numPr>
        <w:tabs>
          <w:tab w:val="left" w:pos="2105"/>
        </w:tabs>
        <w:ind w:right="280" w:firstLine="708"/>
        <w:jc w:val="both"/>
        <w:rPr>
          <w:sz w:val="25"/>
        </w:rPr>
      </w:pPr>
      <w:r>
        <w:rPr>
          <w:sz w:val="25"/>
        </w:rPr>
        <w:t>В случае просрочки исполнения Поставщиком обязательства по поставке автомобилей, предусмотренного настоящим договором, Покупатель вправе потребовать уплату неустойки (штрафа, пеней). Неустойка начисляется за каждый день просрочки исполнения</w:t>
      </w:r>
      <w:r>
        <w:rPr>
          <w:spacing w:val="-11"/>
          <w:sz w:val="25"/>
        </w:rPr>
        <w:t xml:space="preserve"> </w:t>
      </w:r>
      <w:r>
        <w:rPr>
          <w:sz w:val="25"/>
        </w:rPr>
        <w:t>обязательства,</w:t>
      </w:r>
      <w:r>
        <w:rPr>
          <w:spacing w:val="-11"/>
          <w:sz w:val="25"/>
        </w:rPr>
        <w:t xml:space="preserve"> </w:t>
      </w:r>
      <w:r>
        <w:rPr>
          <w:sz w:val="25"/>
        </w:rPr>
        <w:t>начиная</w:t>
      </w:r>
      <w:r>
        <w:rPr>
          <w:spacing w:val="-10"/>
          <w:sz w:val="25"/>
        </w:rPr>
        <w:t xml:space="preserve"> </w:t>
      </w:r>
      <w:r>
        <w:rPr>
          <w:sz w:val="25"/>
        </w:rPr>
        <w:t>со</w:t>
      </w:r>
      <w:r>
        <w:rPr>
          <w:spacing w:val="-12"/>
          <w:sz w:val="25"/>
        </w:rPr>
        <w:t xml:space="preserve"> </w:t>
      </w:r>
      <w:r>
        <w:rPr>
          <w:sz w:val="25"/>
        </w:rPr>
        <w:t>дня,</w:t>
      </w:r>
      <w:r>
        <w:rPr>
          <w:spacing w:val="-9"/>
          <w:sz w:val="25"/>
        </w:rPr>
        <w:t xml:space="preserve"> </w:t>
      </w:r>
      <w:r>
        <w:rPr>
          <w:sz w:val="25"/>
        </w:rPr>
        <w:t>следующего</w:t>
      </w:r>
      <w:r>
        <w:rPr>
          <w:spacing w:val="-11"/>
          <w:sz w:val="25"/>
        </w:rPr>
        <w:t xml:space="preserve"> </w:t>
      </w:r>
      <w:r>
        <w:rPr>
          <w:sz w:val="25"/>
        </w:rPr>
        <w:t>после</w:t>
      </w:r>
      <w:r>
        <w:rPr>
          <w:spacing w:val="-12"/>
          <w:sz w:val="25"/>
        </w:rPr>
        <w:t xml:space="preserve"> </w:t>
      </w:r>
      <w:r>
        <w:rPr>
          <w:sz w:val="25"/>
        </w:rPr>
        <w:t>дня</w:t>
      </w:r>
      <w:r>
        <w:rPr>
          <w:spacing w:val="-9"/>
          <w:sz w:val="25"/>
        </w:rPr>
        <w:t xml:space="preserve"> </w:t>
      </w:r>
      <w:r>
        <w:rPr>
          <w:sz w:val="25"/>
        </w:rPr>
        <w:t>истечения</w:t>
      </w:r>
      <w:r>
        <w:rPr>
          <w:spacing w:val="-10"/>
          <w:sz w:val="25"/>
        </w:rPr>
        <w:t xml:space="preserve"> </w:t>
      </w:r>
      <w:r>
        <w:rPr>
          <w:sz w:val="25"/>
        </w:rPr>
        <w:t>установленного срока исполнения обязательства по настоящему договору. Размер такой неустойки (пени) устанавливается в размере 0,01 % (Ноль целых одна сотая процента) от суммы предоплаты за</w:t>
      </w:r>
      <w:r>
        <w:rPr>
          <w:spacing w:val="-9"/>
          <w:sz w:val="25"/>
        </w:rPr>
        <w:t xml:space="preserve"> </w:t>
      </w:r>
      <w:r>
        <w:rPr>
          <w:sz w:val="25"/>
        </w:rPr>
        <w:t>каждый</w:t>
      </w:r>
      <w:r>
        <w:rPr>
          <w:spacing w:val="-8"/>
          <w:sz w:val="25"/>
        </w:rPr>
        <w:t xml:space="preserve"> </w:t>
      </w:r>
      <w:r>
        <w:rPr>
          <w:sz w:val="25"/>
        </w:rPr>
        <w:t>день</w:t>
      </w:r>
      <w:r>
        <w:rPr>
          <w:spacing w:val="-10"/>
          <w:sz w:val="25"/>
        </w:rPr>
        <w:t xml:space="preserve"> </w:t>
      </w:r>
      <w:r>
        <w:rPr>
          <w:sz w:val="25"/>
        </w:rPr>
        <w:t>просрочки.</w:t>
      </w:r>
      <w:r>
        <w:rPr>
          <w:spacing w:val="-8"/>
          <w:sz w:val="25"/>
        </w:rPr>
        <w:t xml:space="preserve"> </w:t>
      </w:r>
      <w:r>
        <w:rPr>
          <w:sz w:val="25"/>
        </w:rPr>
        <w:t>Поставщик</w:t>
      </w:r>
      <w:r>
        <w:rPr>
          <w:spacing w:val="-8"/>
          <w:sz w:val="25"/>
        </w:rPr>
        <w:t xml:space="preserve"> </w:t>
      </w:r>
      <w:r>
        <w:rPr>
          <w:sz w:val="25"/>
        </w:rPr>
        <w:t>освобождается</w:t>
      </w:r>
      <w:r>
        <w:rPr>
          <w:spacing w:val="-9"/>
          <w:sz w:val="25"/>
        </w:rPr>
        <w:t xml:space="preserve"> </w:t>
      </w:r>
      <w:r>
        <w:rPr>
          <w:sz w:val="25"/>
        </w:rPr>
        <w:t>от</w:t>
      </w:r>
      <w:r>
        <w:rPr>
          <w:spacing w:val="-10"/>
          <w:sz w:val="25"/>
        </w:rPr>
        <w:t xml:space="preserve"> </w:t>
      </w:r>
      <w:r>
        <w:rPr>
          <w:sz w:val="25"/>
        </w:rPr>
        <w:t>уплаты</w:t>
      </w:r>
      <w:r>
        <w:rPr>
          <w:spacing w:val="-9"/>
          <w:sz w:val="25"/>
        </w:rPr>
        <w:t xml:space="preserve"> </w:t>
      </w:r>
      <w:r>
        <w:rPr>
          <w:sz w:val="25"/>
        </w:rPr>
        <w:t>неустойки</w:t>
      </w:r>
      <w:r>
        <w:rPr>
          <w:spacing w:val="-8"/>
          <w:sz w:val="25"/>
        </w:rPr>
        <w:t xml:space="preserve"> </w:t>
      </w:r>
      <w:r>
        <w:rPr>
          <w:sz w:val="25"/>
        </w:rPr>
        <w:t>(штрафа,</w:t>
      </w:r>
      <w:r>
        <w:rPr>
          <w:spacing w:val="-10"/>
          <w:sz w:val="25"/>
        </w:rPr>
        <w:t xml:space="preserve"> </w:t>
      </w:r>
      <w:r>
        <w:rPr>
          <w:sz w:val="25"/>
        </w:rPr>
        <w:t>пеней), если докажет, что просрочка исполнения указанного обязательства произошла вследствие непреодолимой силы или по вине Покупателя.</w:t>
      </w:r>
    </w:p>
    <w:p w:rsidR="00EB5DDC" w:rsidRDefault="00EB5DDC">
      <w:pPr>
        <w:pStyle w:val="a3"/>
        <w:spacing w:before="2"/>
        <w:ind w:left="0" w:firstLine="0"/>
        <w:rPr>
          <w:sz w:val="25"/>
        </w:rPr>
      </w:pPr>
    </w:p>
    <w:p w:rsidR="00EB5DDC" w:rsidRDefault="00BD5C3F">
      <w:pPr>
        <w:pStyle w:val="2"/>
        <w:numPr>
          <w:ilvl w:val="0"/>
          <w:numId w:val="7"/>
        </w:numPr>
        <w:tabs>
          <w:tab w:val="left" w:pos="4197"/>
        </w:tabs>
        <w:spacing w:before="1" w:line="284" w:lineRule="exact"/>
        <w:ind w:left="4197" w:hanging="248"/>
        <w:jc w:val="left"/>
      </w:pPr>
      <w:r>
        <w:t>УВЕДОМЛЕНИЯ</w:t>
      </w:r>
      <w:r>
        <w:rPr>
          <w:spacing w:val="-11"/>
        </w:rPr>
        <w:t xml:space="preserve"> </w:t>
      </w:r>
      <w:r>
        <w:t>И</w:t>
      </w:r>
      <w:r>
        <w:rPr>
          <w:spacing w:val="-14"/>
        </w:rPr>
        <w:t xml:space="preserve"> </w:t>
      </w:r>
      <w:r>
        <w:rPr>
          <w:spacing w:val="-2"/>
        </w:rPr>
        <w:t>ИЗВЕЩЕНИЯ</w:t>
      </w:r>
    </w:p>
    <w:p w:rsidR="00EB5DDC" w:rsidRDefault="00BD5C3F">
      <w:pPr>
        <w:pStyle w:val="a4"/>
        <w:numPr>
          <w:ilvl w:val="1"/>
          <w:numId w:val="7"/>
        </w:numPr>
        <w:tabs>
          <w:tab w:val="left" w:pos="1963"/>
        </w:tabs>
        <w:ind w:right="280" w:firstLine="566"/>
        <w:jc w:val="both"/>
        <w:rPr>
          <w:sz w:val="25"/>
        </w:rPr>
      </w:pPr>
      <w:r>
        <w:rPr>
          <w:sz w:val="25"/>
        </w:rPr>
        <w:t>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телефаксу или электронной почте с последующим предоставлением оригинала по почте или курьером по месту нахождения Сторон, иным адресам, указанным Сторонами.</w:t>
      </w:r>
    </w:p>
    <w:p w:rsidR="00EB5DDC" w:rsidRDefault="00BD5C3F">
      <w:pPr>
        <w:pStyle w:val="a4"/>
        <w:numPr>
          <w:ilvl w:val="1"/>
          <w:numId w:val="7"/>
        </w:numPr>
        <w:tabs>
          <w:tab w:val="left" w:pos="1851"/>
        </w:tabs>
        <w:ind w:left="1851" w:hanging="435"/>
        <w:jc w:val="both"/>
        <w:rPr>
          <w:sz w:val="25"/>
        </w:rPr>
      </w:pPr>
      <w:r>
        <w:rPr>
          <w:sz w:val="25"/>
        </w:rPr>
        <w:t>Уведомления</w:t>
      </w:r>
      <w:r>
        <w:rPr>
          <w:spacing w:val="-13"/>
          <w:sz w:val="25"/>
        </w:rPr>
        <w:t xml:space="preserve"> </w:t>
      </w:r>
      <w:r>
        <w:rPr>
          <w:sz w:val="25"/>
        </w:rPr>
        <w:t>и</w:t>
      </w:r>
      <w:r>
        <w:rPr>
          <w:spacing w:val="-13"/>
          <w:sz w:val="25"/>
        </w:rPr>
        <w:t xml:space="preserve"> </w:t>
      </w:r>
      <w:r>
        <w:rPr>
          <w:sz w:val="25"/>
        </w:rPr>
        <w:t>извещения</w:t>
      </w:r>
      <w:r>
        <w:rPr>
          <w:spacing w:val="-13"/>
          <w:sz w:val="25"/>
        </w:rPr>
        <w:t xml:space="preserve"> </w:t>
      </w:r>
      <w:r>
        <w:rPr>
          <w:sz w:val="25"/>
        </w:rPr>
        <w:t>направляются</w:t>
      </w:r>
      <w:r>
        <w:rPr>
          <w:spacing w:val="-12"/>
          <w:sz w:val="25"/>
        </w:rPr>
        <w:t xml:space="preserve"> </w:t>
      </w:r>
      <w:r>
        <w:rPr>
          <w:sz w:val="25"/>
        </w:rPr>
        <w:t>за</w:t>
      </w:r>
      <w:r>
        <w:rPr>
          <w:spacing w:val="-14"/>
          <w:sz w:val="25"/>
        </w:rPr>
        <w:t xml:space="preserve"> </w:t>
      </w:r>
      <w:r>
        <w:rPr>
          <w:sz w:val="25"/>
        </w:rPr>
        <w:t>счет</w:t>
      </w:r>
      <w:r>
        <w:rPr>
          <w:spacing w:val="-14"/>
          <w:sz w:val="25"/>
        </w:rPr>
        <w:t xml:space="preserve"> </w:t>
      </w:r>
      <w:r>
        <w:rPr>
          <w:sz w:val="25"/>
        </w:rPr>
        <w:t>уведомляющей</w:t>
      </w:r>
      <w:r>
        <w:rPr>
          <w:spacing w:val="-13"/>
          <w:sz w:val="25"/>
        </w:rPr>
        <w:t xml:space="preserve"> </w:t>
      </w:r>
      <w:r>
        <w:rPr>
          <w:spacing w:val="-2"/>
          <w:sz w:val="25"/>
        </w:rPr>
        <w:t>Стороны.</w:t>
      </w:r>
    </w:p>
    <w:p w:rsidR="00EB5DDC" w:rsidRDefault="00BD5C3F">
      <w:pPr>
        <w:pStyle w:val="a4"/>
        <w:numPr>
          <w:ilvl w:val="1"/>
          <w:numId w:val="7"/>
        </w:numPr>
        <w:tabs>
          <w:tab w:val="left" w:pos="1930"/>
        </w:tabs>
        <w:ind w:right="279" w:firstLine="566"/>
        <w:jc w:val="both"/>
        <w:rPr>
          <w:sz w:val="25"/>
        </w:rPr>
      </w:pPr>
      <w:r>
        <w:rPr>
          <w:sz w:val="25"/>
        </w:rPr>
        <w:t>Любое извещение или уведомление, направленное телексом или телефаксом, считается полученным Стороной, которой оно адресовано, в первый рабочий день после отправки по телефаксу или электронной почте.</w:t>
      </w:r>
    </w:p>
    <w:p w:rsidR="00EB5DDC" w:rsidRDefault="00BD5C3F">
      <w:pPr>
        <w:pStyle w:val="a4"/>
        <w:numPr>
          <w:ilvl w:val="1"/>
          <w:numId w:val="7"/>
        </w:numPr>
        <w:tabs>
          <w:tab w:val="left" w:pos="1975"/>
        </w:tabs>
        <w:ind w:right="280" w:firstLine="566"/>
        <w:jc w:val="both"/>
        <w:rPr>
          <w:sz w:val="25"/>
        </w:rPr>
      </w:pPr>
      <w:r>
        <w:rPr>
          <w:sz w:val="25"/>
        </w:rPr>
        <w:t xml:space="preserve">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w:t>
      </w:r>
      <w:r>
        <w:rPr>
          <w:spacing w:val="-2"/>
          <w:sz w:val="25"/>
        </w:rPr>
        <w:t>вручения.</w:t>
      </w:r>
    </w:p>
    <w:p w:rsidR="00EB5DDC" w:rsidRDefault="00BD5C3F">
      <w:pPr>
        <w:pStyle w:val="a4"/>
        <w:numPr>
          <w:ilvl w:val="1"/>
          <w:numId w:val="7"/>
        </w:numPr>
        <w:tabs>
          <w:tab w:val="left" w:pos="1920"/>
        </w:tabs>
        <w:ind w:right="282" w:firstLine="566"/>
        <w:jc w:val="both"/>
        <w:rPr>
          <w:sz w:val="25"/>
        </w:rPr>
      </w:pPr>
      <w:r>
        <w:rPr>
          <w:sz w:val="25"/>
        </w:rPr>
        <w:t>Все письменные уведомления, сообщения Сторон друг другу оформляются и направляются</w:t>
      </w:r>
      <w:r>
        <w:rPr>
          <w:spacing w:val="40"/>
          <w:sz w:val="25"/>
        </w:rPr>
        <w:t xml:space="preserve"> </w:t>
      </w:r>
      <w:r>
        <w:rPr>
          <w:sz w:val="25"/>
        </w:rPr>
        <w:t>в</w:t>
      </w:r>
      <w:r>
        <w:rPr>
          <w:spacing w:val="40"/>
          <w:sz w:val="25"/>
        </w:rPr>
        <w:t xml:space="preserve"> </w:t>
      </w:r>
      <w:r>
        <w:rPr>
          <w:sz w:val="25"/>
        </w:rPr>
        <w:t xml:space="preserve">форме, </w:t>
      </w:r>
      <w:proofErr w:type="gramStart"/>
      <w:r>
        <w:rPr>
          <w:sz w:val="25"/>
        </w:rPr>
        <w:t>позволяющем</w:t>
      </w:r>
      <w:proofErr w:type="gramEnd"/>
      <w:r>
        <w:rPr>
          <w:spacing w:val="40"/>
          <w:sz w:val="25"/>
        </w:rPr>
        <w:t xml:space="preserve"> </w:t>
      </w:r>
      <w:r>
        <w:rPr>
          <w:sz w:val="25"/>
        </w:rPr>
        <w:t>идентифицировать отправителя и получателя, даты их отправления и получения.</w:t>
      </w:r>
    </w:p>
    <w:p w:rsidR="00EB5DDC" w:rsidRDefault="00BD5C3F">
      <w:pPr>
        <w:pStyle w:val="2"/>
        <w:numPr>
          <w:ilvl w:val="0"/>
          <w:numId w:val="7"/>
        </w:numPr>
        <w:tabs>
          <w:tab w:val="left" w:pos="3729"/>
        </w:tabs>
        <w:spacing w:before="286" w:line="287" w:lineRule="exact"/>
        <w:ind w:left="3729" w:hanging="248"/>
        <w:jc w:val="left"/>
      </w:pPr>
      <w:r>
        <w:rPr>
          <w:spacing w:val="-2"/>
        </w:rPr>
        <w:t>ПОРЯДОК УРЕГУЛИРОВАНИЯ</w:t>
      </w:r>
      <w:r>
        <w:rPr>
          <w:spacing w:val="2"/>
        </w:rPr>
        <w:t xml:space="preserve"> </w:t>
      </w:r>
      <w:r>
        <w:rPr>
          <w:spacing w:val="-2"/>
        </w:rPr>
        <w:t>СПОРОВ</w:t>
      </w:r>
    </w:p>
    <w:p w:rsidR="00EB5DDC" w:rsidRDefault="00BD5C3F">
      <w:pPr>
        <w:pStyle w:val="a4"/>
        <w:numPr>
          <w:ilvl w:val="1"/>
          <w:numId w:val="7"/>
        </w:numPr>
        <w:tabs>
          <w:tab w:val="left" w:pos="2110"/>
        </w:tabs>
        <w:ind w:right="280" w:firstLine="708"/>
        <w:jc w:val="both"/>
        <w:rPr>
          <w:sz w:val="25"/>
        </w:rPr>
      </w:pPr>
      <w:r>
        <w:rPr>
          <w:sz w:val="25"/>
        </w:rPr>
        <w:t xml:space="preserve">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w:t>
      </w:r>
      <w:r>
        <w:rPr>
          <w:spacing w:val="-2"/>
          <w:sz w:val="25"/>
        </w:rPr>
        <w:t>споров.</w:t>
      </w:r>
    </w:p>
    <w:p w:rsidR="00EB5DDC" w:rsidRDefault="00BD5C3F">
      <w:pPr>
        <w:pStyle w:val="a4"/>
        <w:numPr>
          <w:ilvl w:val="1"/>
          <w:numId w:val="7"/>
        </w:numPr>
        <w:tabs>
          <w:tab w:val="left" w:pos="1980"/>
        </w:tabs>
        <w:spacing w:before="1"/>
        <w:ind w:right="280" w:firstLine="708"/>
        <w:jc w:val="both"/>
        <w:rPr>
          <w:sz w:val="25"/>
        </w:rPr>
      </w:pPr>
      <w:r>
        <w:rPr>
          <w:sz w:val="25"/>
        </w:rPr>
        <w:t>В</w:t>
      </w:r>
      <w:r>
        <w:rPr>
          <w:spacing w:val="-16"/>
          <w:sz w:val="25"/>
        </w:rPr>
        <w:t xml:space="preserve"> </w:t>
      </w:r>
      <w:r>
        <w:rPr>
          <w:sz w:val="25"/>
        </w:rPr>
        <w:t>случае</w:t>
      </w:r>
      <w:r>
        <w:rPr>
          <w:spacing w:val="-16"/>
          <w:sz w:val="25"/>
        </w:rPr>
        <w:t xml:space="preserve"> </w:t>
      </w:r>
      <w:r>
        <w:rPr>
          <w:sz w:val="25"/>
        </w:rPr>
        <w:t>наличия</w:t>
      </w:r>
      <w:r>
        <w:rPr>
          <w:spacing w:val="-14"/>
          <w:sz w:val="25"/>
        </w:rPr>
        <w:t xml:space="preserve"> </w:t>
      </w:r>
      <w:r>
        <w:rPr>
          <w:sz w:val="25"/>
        </w:rPr>
        <w:t>претензий,</w:t>
      </w:r>
      <w:r>
        <w:rPr>
          <w:spacing w:val="-15"/>
          <w:sz w:val="25"/>
        </w:rPr>
        <w:t xml:space="preserve"> </w:t>
      </w:r>
      <w:r>
        <w:rPr>
          <w:sz w:val="25"/>
        </w:rPr>
        <w:t>споров,</w:t>
      </w:r>
      <w:r>
        <w:rPr>
          <w:spacing w:val="-16"/>
          <w:sz w:val="25"/>
        </w:rPr>
        <w:t xml:space="preserve"> </w:t>
      </w:r>
      <w:r>
        <w:rPr>
          <w:sz w:val="25"/>
        </w:rPr>
        <w:t>разногласий</w:t>
      </w:r>
      <w:r>
        <w:rPr>
          <w:spacing w:val="-14"/>
          <w:sz w:val="25"/>
        </w:rPr>
        <w:t xml:space="preserve"> </w:t>
      </w:r>
      <w:r>
        <w:rPr>
          <w:sz w:val="25"/>
        </w:rPr>
        <w:t>относительно</w:t>
      </w:r>
      <w:r>
        <w:rPr>
          <w:spacing w:val="-16"/>
          <w:sz w:val="25"/>
        </w:rPr>
        <w:t xml:space="preserve"> </w:t>
      </w:r>
      <w:r>
        <w:rPr>
          <w:sz w:val="25"/>
        </w:rPr>
        <w:t>исполнения</w:t>
      </w:r>
      <w:r>
        <w:rPr>
          <w:spacing w:val="-15"/>
          <w:sz w:val="25"/>
        </w:rPr>
        <w:t xml:space="preserve"> </w:t>
      </w:r>
      <w:r>
        <w:rPr>
          <w:sz w:val="25"/>
        </w:rPr>
        <w:t>одной из</w:t>
      </w:r>
      <w:r>
        <w:rPr>
          <w:spacing w:val="-16"/>
          <w:sz w:val="25"/>
        </w:rPr>
        <w:t xml:space="preserve"> </w:t>
      </w:r>
      <w:r>
        <w:rPr>
          <w:sz w:val="25"/>
        </w:rPr>
        <w:t>сторон</w:t>
      </w:r>
      <w:r>
        <w:rPr>
          <w:spacing w:val="-15"/>
          <w:sz w:val="25"/>
        </w:rPr>
        <w:t xml:space="preserve"> </w:t>
      </w:r>
      <w:r>
        <w:rPr>
          <w:sz w:val="25"/>
        </w:rPr>
        <w:t>своих</w:t>
      </w:r>
      <w:r>
        <w:rPr>
          <w:spacing w:val="-16"/>
          <w:sz w:val="25"/>
        </w:rPr>
        <w:t xml:space="preserve"> </w:t>
      </w:r>
      <w:r>
        <w:rPr>
          <w:sz w:val="25"/>
        </w:rPr>
        <w:t>обязательств,</w:t>
      </w:r>
      <w:r>
        <w:rPr>
          <w:spacing w:val="-15"/>
          <w:sz w:val="25"/>
        </w:rPr>
        <w:t xml:space="preserve"> </w:t>
      </w:r>
      <w:r>
        <w:rPr>
          <w:sz w:val="25"/>
        </w:rPr>
        <w:t>другая</w:t>
      </w:r>
      <w:r>
        <w:rPr>
          <w:spacing w:val="-16"/>
          <w:sz w:val="25"/>
        </w:rPr>
        <w:t xml:space="preserve"> </w:t>
      </w:r>
      <w:r>
        <w:rPr>
          <w:sz w:val="25"/>
        </w:rPr>
        <w:t>сторона</w:t>
      </w:r>
      <w:r>
        <w:rPr>
          <w:spacing w:val="-13"/>
          <w:sz w:val="25"/>
        </w:rPr>
        <w:t xml:space="preserve"> </w:t>
      </w:r>
      <w:r>
        <w:rPr>
          <w:sz w:val="25"/>
        </w:rPr>
        <w:t>может</w:t>
      </w:r>
      <w:r>
        <w:rPr>
          <w:spacing w:val="-16"/>
          <w:sz w:val="25"/>
        </w:rPr>
        <w:t xml:space="preserve"> </w:t>
      </w:r>
      <w:r>
        <w:rPr>
          <w:sz w:val="25"/>
        </w:rPr>
        <w:t>направить</w:t>
      </w:r>
      <w:r>
        <w:rPr>
          <w:spacing w:val="-16"/>
          <w:sz w:val="25"/>
        </w:rPr>
        <w:t xml:space="preserve"> </w:t>
      </w:r>
      <w:r>
        <w:rPr>
          <w:sz w:val="25"/>
        </w:rPr>
        <w:t>претензию.</w:t>
      </w:r>
      <w:r>
        <w:rPr>
          <w:spacing w:val="-13"/>
          <w:sz w:val="25"/>
        </w:rPr>
        <w:t xml:space="preserve"> </w:t>
      </w:r>
      <w:r>
        <w:rPr>
          <w:sz w:val="25"/>
        </w:rPr>
        <w:t>В</w:t>
      </w:r>
      <w:r>
        <w:rPr>
          <w:spacing w:val="-16"/>
          <w:sz w:val="25"/>
        </w:rPr>
        <w:t xml:space="preserve"> </w:t>
      </w:r>
      <w:r>
        <w:rPr>
          <w:sz w:val="25"/>
        </w:rPr>
        <w:t>отношении</w:t>
      </w:r>
      <w:r>
        <w:rPr>
          <w:spacing w:val="-14"/>
          <w:sz w:val="25"/>
        </w:rPr>
        <w:t xml:space="preserve"> </w:t>
      </w:r>
      <w:r>
        <w:rPr>
          <w:sz w:val="25"/>
        </w:rPr>
        <w:t xml:space="preserve">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Pr>
          <w:sz w:val="25"/>
        </w:rPr>
        <w:t>с даты</w:t>
      </w:r>
      <w:proofErr w:type="gramEnd"/>
      <w:r>
        <w:rPr>
          <w:sz w:val="25"/>
        </w:rPr>
        <w:t xml:space="preserve"> ее получения.</w:t>
      </w:r>
    </w:p>
    <w:p w:rsidR="00EB5DDC" w:rsidRDefault="00BD5C3F">
      <w:pPr>
        <w:pStyle w:val="a4"/>
        <w:numPr>
          <w:ilvl w:val="1"/>
          <w:numId w:val="7"/>
        </w:numPr>
        <w:tabs>
          <w:tab w:val="left" w:pos="2122"/>
        </w:tabs>
        <w:ind w:right="282" w:firstLine="708"/>
        <w:jc w:val="both"/>
        <w:rPr>
          <w:sz w:val="25"/>
        </w:rPr>
      </w:pPr>
      <w:r>
        <w:rPr>
          <w:sz w:val="25"/>
        </w:rPr>
        <w:t>Любые споры, неурегулированные во внесудебном порядке разрешаются Арбитражным судом по месту нахождения Истца.</w:t>
      </w:r>
    </w:p>
    <w:p w:rsidR="00EB5DDC" w:rsidRDefault="00BD5C3F">
      <w:pPr>
        <w:pStyle w:val="a4"/>
        <w:numPr>
          <w:ilvl w:val="1"/>
          <w:numId w:val="7"/>
        </w:numPr>
        <w:tabs>
          <w:tab w:val="left" w:pos="2043"/>
        </w:tabs>
        <w:ind w:right="280" w:firstLine="708"/>
        <w:jc w:val="both"/>
        <w:rPr>
          <w:sz w:val="25"/>
        </w:rPr>
      </w:pPr>
      <w:r>
        <w:rPr>
          <w:sz w:val="25"/>
        </w:rPr>
        <w:t>К отношениям сторон по настоящему договору и в связи с ним применяется законодательство Российской Федерации.</w:t>
      </w:r>
    </w:p>
    <w:p w:rsidR="00EB5DDC" w:rsidRDefault="00BD5C3F">
      <w:pPr>
        <w:pStyle w:val="2"/>
        <w:numPr>
          <w:ilvl w:val="0"/>
          <w:numId w:val="7"/>
        </w:numPr>
        <w:tabs>
          <w:tab w:val="left" w:pos="2384"/>
        </w:tabs>
        <w:spacing w:before="286"/>
        <w:ind w:left="2384" w:hanging="248"/>
        <w:jc w:val="left"/>
      </w:pPr>
      <w:r>
        <w:t>ВОЗМОЖНОСТЬ</w:t>
      </w:r>
      <w:r>
        <w:rPr>
          <w:spacing w:val="-12"/>
        </w:rPr>
        <w:t xml:space="preserve"> </w:t>
      </w:r>
      <w:r>
        <w:t>И</w:t>
      </w:r>
      <w:r>
        <w:rPr>
          <w:spacing w:val="-15"/>
        </w:rPr>
        <w:t xml:space="preserve"> </w:t>
      </w:r>
      <w:r>
        <w:t>ПОРЯДОК</w:t>
      </w:r>
      <w:r>
        <w:rPr>
          <w:spacing w:val="-14"/>
        </w:rPr>
        <w:t xml:space="preserve"> </w:t>
      </w:r>
      <w:r>
        <w:t>РАСТОРЖЕНИЯ</w:t>
      </w:r>
      <w:r>
        <w:rPr>
          <w:spacing w:val="-15"/>
        </w:rPr>
        <w:t xml:space="preserve"> </w:t>
      </w:r>
      <w:r>
        <w:rPr>
          <w:spacing w:val="-2"/>
        </w:rPr>
        <w:t>ДОГОВОРА</w:t>
      </w:r>
    </w:p>
    <w:p w:rsidR="00EB5DDC" w:rsidRDefault="00BD5C3F">
      <w:pPr>
        <w:pStyle w:val="a4"/>
        <w:numPr>
          <w:ilvl w:val="1"/>
          <w:numId w:val="7"/>
        </w:numPr>
        <w:tabs>
          <w:tab w:val="left" w:pos="1993"/>
        </w:tabs>
        <w:spacing w:before="1"/>
        <w:ind w:left="1993" w:hanging="435"/>
        <w:jc w:val="left"/>
        <w:rPr>
          <w:sz w:val="25"/>
        </w:rPr>
      </w:pPr>
      <w:r>
        <w:rPr>
          <w:sz w:val="25"/>
        </w:rPr>
        <w:t>Настоящий</w:t>
      </w:r>
      <w:r>
        <w:rPr>
          <w:spacing w:val="-10"/>
          <w:sz w:val="25"/>
        </w:rPr>
        <w:t xml:space="preserve"> </w:t>
      </w:r>
      <w:proofErr w:type="gramStart"/>
      <w:r>
        <w:rPr>
          <w:sz w:val="25"/>
        </w:rPr>
        <w:t>договор</w:t>
      </w:r>
      <w:proofErr w:type="gramEnd"/>
      <w:r>
        <w:rPr>
          <w:spacing w:val="-10"/>
          <w:sz w:val="25"/>
        </w:rPr>
        <w:t xml:space="preserve"> </w:t>
      </w:r>
      <w:r>
        <w:rPr>
          <w:sz w:val="25"/>
        </w:rPr>
        <w:t>может</w:t>
      </w:r>
      <w:r>
        <w:rPr>
          <w:spacing w:val="-12"/>
          <w:sz w:val="25"/>
        </w:rPr>
        <w:t xml:space="preserve"> </w:t>
      </w:r>
      <w:r>
        <w:rPr>
          <w:sz w:val="25"/>
        </w:rPr>
        <w:t>быть</w:t>
      </w:r>
      <w:r>
        <w:rPr>
          <w:spacing w:val="-11"/>
          <w:sz w:val="25"/>
        </w:rPr>
        <w:t xml:space="preserve"> </w:t>
      </w:r>
      <w:r>
        <w:rPr>
          <w:sz w:val="25"/>
        </w:rPr>
        <w:t>расторгнут</w:t>
      </w:r>
      <w:r>
        <w:rPr>
          <w:spacing w:val="-10"/>
          <w:sz w:val="25"/>
        </w:rPr>
        <w:t xml:space="preserve"> </w:t>
      </w:r>
      <w:r>
        <w:rPr>
          <w:sz w:val="25"/>
        </w:rPr>
        <w:t>по</w:t>
      </w:r>
      <w:r>
        <w:rPr>
          <w:spacing w:val="-11"/>
          <w:sz w:val="25"/>
        </w:rPr>
        <w:t xml:space="preserve"> </w:t>
      </w:r>
      <w:r>
        <w:rPr>
          <w:sz w:val="25"/>
        </w:rPr>
        <w:t>соглашению</w:t>
      </w:r>
      <w:r>
        <w:rPr>
          <w:spacing w:val="-10"/>
          <w:sz w:val="25"/>
        </w:rPr>
        <w:t xml:space="preserve"> </w:t>
      </w:r>
      <w:r>
        <w:rPr>
          <w:spacing w:val="-2"/>
          <w:sz w:val="25"/>
        </w:rPr>
        <w:t>сторон.</w:t>
      </w:r>
    </w:p>
    <w:p w:rsidR="00EB5DDC" w:rsidRDefault="00EB5DDC">
      <w:pPr>
        <w:pStyle w:val="a4"/>
        <w:jc w:val="left"/>
        <w:rPr>
          <w:sz w:val="25"/>
        </w:rPr>
        <w:sectPr w:rsidR="00EB5DDC">
          <w:pgSz w:w="11900" w:h="16850"/>
          <w:pgMar w:top="600" w:right="566" w:bottom="1520" w:left="283" w:header="0" w:footer="1303" w:gutter="0"/>
          <w:cols w:space="720"/>
        </w:sectPr>
      </w:pPr>
    </w:p>
    <w:p w:rsidR="00EB5DDC" w:rsidRDefault="00BD5C3F">
      <w:pPr>
        <w:pStyle w:val="a4"/>
        <w:numPr>
          <w:ilvl w:val="1"/>
          <w:numId w:val="7"/>
        </w:numPr>
        <w:tabs>
          <w:tab w:val="left" w:pos="2055"/>
        </w:tabs>
        <w:spacing w:before="78"/>
        <w:ind w:right="280" w:firstLine="708"/>
        <w:jc w:val="both"/>
        <w:rPr>
          <w:sz w:val="25"/>
        </w:rPr>
      </w:pPr>
      <w:proofErr w:type="gramStart"/>
      <w:r>
        <w:rPr>
          <w:sz w:val="25"/>
        </w:rPr>
        <w:lastRenderedPageBreak/>
        <w:t>Договор</w:t>
      </w:r>
      <w:proofErr w:type="gramEnd"/>
      <w:r>
        <w:rPr>
          <w:sz w:val="25"/>
        </w:rPr>
        <w:t xml:space="preserve"> может быть расторгнут судом по требованию одной из сторон при существенном нарушении условий договора, когда одна из сторон его допустила действие (или</w:t>
      </w:r>
      <w:r>
        <w:rPr>
          <w:spacing w:val="-16"/>
          <w:sz w:val="25"/>
        </w:rPr>
        <w:t xml:space="preserve"> </w:t>
      </w:r>
      <w:r>
        <w:rPr>
          <w:sz w:val="25"/>
        </w:rPr>
        <w:t>бездействие),</w:t>
      </w:r>
      <w:r>
        <w:rPr>
          <w:spacing w:val="-16"/>
          <w:sz w:val="25"/>
        </w:rPr>
        <w:t xml:space="preserve"> </w:t>
      </w:r>
      <w:r>
        <w:rPr>
          <w:sz w:val="25"/>
        </w:rPr>
        <w:t>которое</w:t>
      </w:r>
      <w:r>
        <w:rPr>
          <w:spacing w:val="-15"/>
          <w:sz w:val="25"/>
        </w:rPr>
        <w:t xml:space="preserve"> </w:t>
      </w:r>
      <w:r>
        <w:rPr>
          <w:sz w:val="25"/>
        </w:rPr>
        <w:t>влечет</w:t>
      </w:r>
      <w:r>
        <w:rPr>
          <w:spacing w:val="-16"/>
          <w:sz w:val="25"/>
        </w:rPr>
        <w:t xml:space="preserve"> </w:t>
      </w:r>
      <w:r>
        <w:rPr>
          <w:sz w:val="25"/>
        </w:rPr>
        <w:t>для</w:t>
      </w:r>
      <w:r>
        <w:rPr>
          <w:spacing w:val="-16"/>
          <w:sz w:val="25"/>
        </w:rPr>
        <w:t xml:space="preserve"> </w:t>
      </w:r>
      <w:r>
        <w:rPr>
          <w:sz w:val="25"/>
        </w:rPr>
        <w:t>другой</w:t>
      </w:r>
      <w:r>
        <w:rPr>
          <w:spacing w:val="-15"/>
          <w:sz w:val="25"/>
        </w:rPr>
        <w:t xml:space="preserve"> </w:t>
      </w:r>
      <w:r>
        <w:rPr>
          <w:sz w:val="25"/>
        </w:rPr>
        <w:t>стороны</w:t>
      </w:r>
      <w:r>
        <w:rPr>
          <w:spacing w:val="-16"/>
          <w:sz w:val="25"/>
        </w:rPr>
        <w:t xml:space="preserve"> </w:t>
      </w:r>
      <w:r>
        <w:rPr>
          <w:sz w:val="25"/>
        </w:rPr>
        <w:t>такой</w:t>
      </w:r>
      <w:r>
        <w:rPr>
          <w:spacing w:val="-15"/>
          <w:sz w:val="25"/>
        </w:rPr>
        <w:t xml:space="preserve"> </w:t>
      </w:r>
      <w:r>
        <w:rPr>
          <w:sz w:val="25"/>
        </w:rPr>
        <w:t>ущерб,</w:t>
      </w:r>
      <w:r>
        <w:rPr>
          <w:spacing w:val="-16"/>
          <w:sz w:val="25"/>
        </w:rPr>
        <w:t xml:space="preserve"> </w:t>
      </w:r>
      <w:r>
        <w:rPr>
          <w:sz w:val="25"/>
        </w:rPr>
        <w:t>что</w:t>
      </w:r>
      <w:r>
        <w:rPr>
          <w:spacing w:val="-16"/>
          <w:sz w:val="25"/>
        </w:rPr>
        <w:t xml:space="preserve"> </w:t>
      </w:r>
      <w:r>
        <w:rPr>
          <w:sz w:val="25"/>
        </w:rPr>
        <w:t>дальнейшее</w:t>
      </w:r>
      <w:r>
        <w:rPr>
          <w:spacing w:val="-15"/>
          <w:sz w:val="25"/>
        </w:rPr>
        <w:t xml:space="preserve"> </w:t>
      </w:r>
      <w:r>
        <w:rPr>
          <w:sz w:val="25"/>
        </w:rPr>
        <w:t>действие договора теряет смысл, поскольку эта сторона в значительной мере лишается того, на что рассчитывала при заключении договора.</w:t>
      </w:r>
    </w:p>
    <w:p w:rsidR="00EB5DDC" w:rsidRDefault="00BD5C3F">
      <w:pPr>
        <w:pStyle w:val="a4"/>
        <w:numPr>
          <w:ilvl w:val="1"/>
          <w:numId w:val="7"/>
        </w:numPr>
        <w:tabs>
          <w:tab w:val="left" w:pos="2041"/>
        </w:tabs>
        <w:ind w:right="279" w:firstLine="708"/>
        <w:jc w:val="both"/>
        <w:rPr>
          <w:sz w:val="25"/>
        </w:rPr>
      </w:pPr>
      <w:proofErr w:type="gramStart"/>
      <w:r>
        <w:rPr>
          <w:sz w:val="25"/>
        </w:rPr>
        <w:t>Договор</w:t>
      </w:r>
      <w:proofErr w:type="gramEnd"/>
      <w:r>
        <w:rPr>
          <w:sz w:val="25"/>
        </w:rPr>
        <w:t xml:space="preserve"> может быть расторгнут сторонами его или по решению суда, если в период</w:t>
      </w:r>
      <w:r>
        <w:rPr>
          <w:spacing w:val="-15"/>
          <w:sz w:val="25"/>
        </w:rPr>
        <w:t xml:space="preserve"> </w:t>
      </w:r>
      <w:r>
        <w:rPr>
          <w:sz w:val="25"/>
        </w:rPr>
        <w:t>его</w:t>
      </w:r>
      <w:r>
        <w:rPr>
          <w:spacing w:val="-16"/>
          <w:sz w:val="25"/>
        </w:rPr>
        <w:t xml:space="preserve"> </w:t>
      </w:r>
      <w:r>
        <w:rPr>
          <w:sz w:val="25"/>
        </w:rPr>
        <w:t>действия</w:t>
      </w:r>
      <w:r>
        <w:rPr>
          <w:spacing w:val="-14"/>
          <w:sz w:val="25"/>
        </w:rPr>
        <w:t xml:space="preserve"> </w:t>
      </w:r>
      <w:r>
        <w:rPr>
          <w:sz w:val="25"/>
        </w:rPr>
        <w:t>произошло</w:t>
      </w:r>
      <w:r>
        <w:rPr>
          <w:spacing w:val="-15"/>
          <w:sz w:val="25"/>
        </w:rPr>
        <w:t xml:space="preserve"> </w:t>
      </w:r>
      <w:r>
        <w:rPr>
          <w:sz w:val="25"/>
        </w:rPr>
        <w:t>существенное</w:t>
      </w:r>
      <w:r>
        <w:rPr>
          <w:spacing w:val="-16"/>
          <w:sz w:val="25"/>
        </w:rPr>
        <w:t xml:space="preserve"> </w:t>
      </w:r>
      <w:r>
        <w:rPr>
          <w:sz w:val="25"/>
        </w:rPr>
        <w:t>изменение</w:t>
      </w:r>
      <w:r>
        <w:rPr>
          <w:spacing w:val="-15"/>
          <w:sz w:val="25"/>
        </w:rPr>
        <w:t xml:space="preserve"> </w:t>
      </w:r>
      <w:r>
        <w:rPr>
          <w:sz w:val="25"/>
        </w:rPr>
        <w:t>обстоятельств,</w:t>
      </w:r>
      <w:r>
        <w:rPr>
          <w:spacing w:val="-14"/>
          <w:sz w:val="25"/>
        </w:rPr>
        <w:t xml:space="preserve"> </w:t>
      </w:r>
      <w:r>
        <w:rPr>
          <w:sz w:val="25"/>
        </w:rPr>
        <w:t>из</w:t>
      </w:r>
      <w:r>
        <w:rPr>
          <w:spacing w:val="-16"/>
          <w:sz w:val="25"/>
        </w:rPr>
        <w:t xml:space="preserve"> </w:t>
      </w:r>
      <w:r>
        <w:rPr>
          <w:sz w:val="25"/>
        </w:rPr>
        <w:t>которых</w:t>
      </w:r>
      <w:r>
        <w:rPr>
          <w:spacing w:val="-15"/>
          <w:sz w:val="25"/>
        </w:rPr>
        <w:t xml:space="preserve"> </w:t>
      </w:r>
      <w:r>
        <w:rPr>
          <w:sz w:val="25"/>
        </w:rPr>
        <w:t>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EB5DDC" w:rsidRDefault="00BD5C3F">
      <w:pPr>
        <w:pStyle w:val="a4"/>
        <w:numPr>
          <w:ilvl w:val="1"/>
          <w:numId w:val="7"/>
        </w:numPr>
        <w:tabs>
          <w:tab w:val="left" w:pos="2072"/>
        </w:tabs>
        <w:spacing w:before="1"/>
        <w:ind w:right="278" w:firstLine="708"/>
        <w:jc w:val="both"/>
        <w:rPr>
          <w:sz w:val="25"/>
        </w:rPr>
      </w:pPr>
      <w:r>
        <w:rPr>
          <w:sz w:val="25"/>
        </w:rPr>
        <w:t>В случае отказа Покупателя от Товара, Поставщик возвращает полученные денежные средства Покупателя только после последующей реализации данного Товара другому потребителю.</w:t>
      </w:r>
    </w:p>
    <w:p w:rsidR="00EB5DDC" w:rsidRDefault="00EB5DDC">
      <w:pPr>
        <w:pStyle w:val="a3"/>
        <w:ind w:left="0" w:firstLine="0"/>
        <w:rPr>
          <w:sz w:val="25"/>
        </w:rPr>
      </w:pPr>
    </w:p>
    <w:p w:rsidR="00EB5DDC" w:rsidRDefault="00BD5C3F">
      <w:pPr>
        <w:pStyle w:val="2"/>
        <w:numPr>
          <w:ilvl w:val="0"/>
          <w:numId w:val="7"/>
        </w:numPr>
        <w:tabs>
          <w:tab w:val="left" w:pos="3669"/>
        </w:tabs>
        <w:ind w:left="3669" w:hanging="374"/>
        <w:jc w:val="left"/>
      </w:pPr>
      <w:r>
        <w:t>ДЕЙСТВИЕ</w:t>
      </w:r>
      <w:r>
        <w:rPr>
          <w:spacing w:val="-13"/>
        </w:rPr>
        <w:t xml:space="preserve"> </w:t>
      </w:r>
      <w:r>
        <w:t>ДОГОВОРА</w:t>
      </w:r>
      <w:r>
        <w:rPr>
          <w:spacing w:val="-11"/>
        </w:rPr>
        <w:t xml:space="preserve"> </w:t>
      </w:r>
      <w:r>
        <w:t>ВО</w:t>
      </w:r>
      <w:r>
        <w:rPr>
          <w:spacing w:val="-12"/>
        </w:rPr>
        <w:t xml:space="preserve"> </w:t>
      </w:r>
      <w:r>
        <w:rPr>
          <w:spacing w:val="-2"/>
        </w:rPr>
        <w:t>ВРЕМЕНИ</w:t>
      </w:r>
    </w:p>
    <w:p w:rsidR="00EB5DDC" w:rsidRDefault="00BD5C3F">
      <w:pPr>
        <w:pStyle w:val="a4"/>
        <w:numPr>
          <w:ilvl w:val="1"/>
          <w:numId w:val="7"/>
        </w:numPr>
        <w:tabs>
          <w:tab w:val="left" w:pos="2103"/>
        </w:tabs>
        <w:spacing w:before="1"/>
        <w:ind w:right="280" w:firstLine="708"/>
        <w:jc w:val="both"/>
        <w:rPr>
          <w:sz w:val="25"/>
        </w:rPr>
      </w:pPr>
      <w:r>
        <w:rPr>
          <w:sz w:val="25"/>
        </w:rPr>
        <w:t>Настоящий</w:t>
      </w:r>
      <w:r>
        <w:rPr>
          <w:spacing w:val="-16"/>
          <w:sz w:val="25"/>
        </w:rPr>
        <w:t xml:space="preserve"> </w:t>
      </w:r>
      <w:r>
        <w:rPr>
          <w:sz w:val="25"/>
        </w:rPr>
        <w:t>договор</w:t>
      </w:r>
      <w:r>
        <w:rPr>
          <w:spacing w:val="-16"/>
          <w:sz w:val="25"/>
        </w:rPr>
        <w:t xml:space="preserve"> </w:t>
      </w:r>
      <w:r>
        <w:rPr>
          <w:sz w:val="25"/>
        </w:rPr>
        <w:t>вступает</w:t>
      </w:r>
      <w:r>
        <w:rPr>
          <w:spacing w:val="-15"/>
          <w:sz w:val="25"/>
        </w:rPr>
        <w:t xml:space="preserve"> </w:t>
      </w:r>
      <w:r>
        <w:rPr>
          <w:sz w:val="25"/>
        </w:rPr>
        <w:t>в</w:t>
      </w:r>
      <w:r>
        <w:rPr>
          <w:spacing w:val="-16"/>
          <w:sz w:val="25"/>
        </w:rPr>
        <w:t xml:space="preserve"> </w:t>
      </w:r>
      <w:r>
        <w:rPr>
          <w:sz w:val="25"/>
        </w:rPr>
        <w:t>силу</w:t>
      </w:r>
      <w:r>
        <w:rPr>
          <w:spacing w:val="-16"/>
          <w:sz w:val="25"/>
        </w:rPr>
        <w:t xml:space="preserve"> </w:t>
      </w:r>
      <w:r>
        <w:rPr>
          <w:sz w:val="25"/>
        </w:rPr>
        <w:t>с</w:t>
      </w:r>
      <w:r>
        <w:rPr>
          <w:spacing w:val="-15"/>
          <w:sz w:val="25"/>
        </w:rPr>
        <w:t xml:space="preserve"> </w:t>
      </w:r>
      <w:r>
        <w:rPr>
          <w:sz w:val="25"/>
        </w:rPr>
        <w:t>«</w:t>
      </w:r>
      <w:r w:rsidR="00B045CA">
        <w:rPr>
          <w:sz w:val="25"/>
        </w:rPr>
        <w:t>___</w:t>
      </w:r>
      <w:r>
        <w:rPr>
          <w:sz w:val="25"/>
        </w:rPr>
        <w:t>»</w:t>
      </w:r>
      <w:r>
        <w:rPr>
          <w:spacing w:val="-16"/>
          <w:sz w:val="25"/>
        </w:rPr>
        <w:t xml:space="preserve"> </w:t>
      </w:r>
      <w:r w:rsidR="00B045CA">
        <w:rPr>
          <w:sz w:val="25"/>
        </w:rPr>
        <w:t>__________</w:t>
      </w:r>
      <w:r>
        <w:rPr>
          <w:spacing w:val="-15"/>
          <w:sz w:val="25"/>
        </w:rPr>
        <w:t xml:space="preserve"> </w:t>
      </w:r>
      <w:r>
        <w:rPr>
          <w:sz w:val="25"/>
        </w:rPr>
        <w:t>2025</w:t>
      </w:r>
      <w:r>
        <w:rPr>
          <w:spacing w:val="-16"/>
          <w:sz w:val="25"/>
        </w:rPr>
        <w:t xml:space="preserve"> </w:t>
      </w:r>
      <w:r>
        <w:rPr>
          <w:sz w:val="25"/>
        </w:rPr>
        <w:t>г.,</w:t>
      </w:r>
      <w:r>
        <w:rPr>
          <w:spacing w:val="-16"/>
          <w:sz w:val="25"/>
        </w:rPr>
        <w:t xml:space="preserve"> </w:t>
      </w:r>
      <w:r>
        <w:rPr>
          <w:sz w:val="25"/>
        </w:rPr>
        <w:t>с</w:t>
      </w:r>
      <w:r>
        <w:rPr>
          <w:spacing w:val="-15"/>
          <w:sz w:val="25"/>
        </w:rPr>
        <w:t xml:space="preserve"> </w:t>
      </w:r>
      <w:r>
        <w:rPr>
          <w:sz w:val="25"/>
        </w:rPr>
        <w:t>которого</w:t>
      </w:r>
      <w:r>
        <w:rPr>
          <w:spacing w:val="-16"/>
          <w:sz w:val="25"/>
        </w:rPr>
        <w:t xml:space="preserve"> </w:t>
      </w:r>
      <w:r>
        <w:rPr>
          <w:sz w:val="25"/>
        </w:rPr>
        <w:t>и</w:t>
      </w:r>
      <w:r>
        <w:rPr>
          <w:spacing w:val="-16"/>
          <w:sz w:val="25"/>
        </w:rPr>
        <w:t xml:space="preserve"> </w:t>
      </w:r>
      <w:r>
        <w:rPr>
          <w:sz w:val="25"/>
        </w:rPr>
        <w:t>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EB5DDC" w:rsidRDefault="00BD5C3F">
      <w:pPr>
        <w:pStyle w:val="a4"/>
        <w:numPr>
          <w:ilvl w:val="1"/>
          <w:numId w:val="7"/>
        </w:numPr>
        <w:tabs>
          <w:tab w:val="left" w:pos="2377"/>
        </w:tabs>
        <w:ind w:right="280" w:firstLine="708"/>
        <w:jc w:val="both"/>
        <w:rPr>
          <w:sz w:val="25"/>
        </w:rPr>
      </w:pPr>
      <w:r>
        <w:rPr>
          <w:sz w:val="25"/>
        </w:rPr>
        <w:t>Настоящий договор, подписанный и переданный Сторонами друг другу посредством факсимильной или электронной связи, имеет полную юридическую и доказательную силу до момента обмена сторонами оригиналами.</w:t>
      </w:r>
    </w:p>
    <w:p w:rsidR="00EB5DDC" w:rsidRDefault="00BD5C3F">
      <w:pPr>
        <w:pStyle w:val="a4"/>
        <w:numPr>
          <w:ilvl w:val="1"/>
          <w:numId w:val="7"/>
        </w:numPr>
        <w:tabs>
          <w:tab w:val="left" w:pos="2170"/>
        </w:tabs>
        <w:ind w:right="283" w:firstLine="708"/>
        <w:jc w:val="both"/>
        <w:rPr>
          <w:sz w:val="25"/>
        </w:rPr>
      </w:pPr>
      <w:r>
        <w:rPr>
          <w:sz w:val="25"/>
        </w:rPr>
        <w:t>Настоящий договор действует до момента окончания исполнения сторонами своих обязательств по нему.</w:t>
      </w:r>
    </w:p>
    <w:p w:rsidR="00EB5DDC" w:rsidRDefault="00BD5C3F">
      <w:pPr>
        <w:pStyle w:val="a4"/>
        <w:numPr>
          <w:ilvl w:val="1"/>
          <w:numId w:val="7"/>
        </w:numPr>
        <w:tabs>
          <w:tab w:val="left" w:pos="2131"/>
        </w:tabs>
        <w:ind w:right="278" w:firstLine="708"/>
        <w:jc w:val="both"/>
        <w:rPr>
          <w:sz w:val="25"/>
        </w:rPr>
      </w:pPr>
      <w:r>
        <w:rPr>
          <w:sz w:val="25"/>
        </w:rPr>
        <w:t>Прекращение (окончание) срока действия настоящего договора влечет за собой прекращение обязатель</w:t>
      </w:r>
      <w:proofErr w:type="gramStart"/>
      <w:r>
        <w:rPr>
          <w:sz w:val="25"/>
        </w:rPr>
        <w:t>ств ст</w:t>
      </w:r>
      <w:proofErr w:type="gramEnd"/>
      <w:r>
        <w:rPr>
          <w:sz w:val="25"/>
        </w:rPr>
        <w:t>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B5DDC" w:rsidRDefault="00BD5C3F">
      <w:pPr>
        <w:pStyle w:val="a4"/>
        <w:numPr>
          <w:ilvl w:val="1"/>
          <w:numId w:val="7"/>
        </w:numPr>
        <w:tabs>
          <w:tab w:val="left" w:pos="2145"/>
        </w:tabs>
        <w:ind w:right="281" w:firstLine="708"/>
        <w:jc w:val="both"/>
        <w:rPr>
          <w:sz w:val="25"/>
        </w:rPr>
      </w:pPr>
      <w:r>
        <w:rPr>
          <w:sz w:val="25"/>
        </w:rPr>
        <w:t xml:space="preserve">Настоящий Договор составлен в 3-х экземплярах, которые имеют одинаковую юридическую силу, по одному для каждой из Сторон и один для регистрации Товара в </w:t>
      </w:r>
      <w:r>
        <w:rPr>
          <w:spacing w:val="-2"/>
          <w:sz w:val="25"/>
        </w:rPr>
        <w:t>ГИБДД.</w:t>
      </w:r>
    </w:p>
    <w:p w:rsidR="00EB5DDC" w:rsidRDefault="00BD5C3F">
      <w:pPr>
        <w:pStyle w:val="2"/>
        <w:numPr>
          <w:ilvl w:val="0"/>
          <w:numId w:val="7"/>
        </w:numPr>
        <w:tabs>
          <w:tab w:val="left" w:pos="4178"/>
        </w:tabs>
        <w:spacing w:line="286" w:lineRule="exact"/>
        <w:ind w:left="4178" w:hanging="373"/>
        <w:jc w:val="left"/>
      </w:pPr>
      <w:r>
        <w:t>ПРИЛОЖЕНИЯ</w:t>
      </w:r>
      <w:r>
        <w:rPr>
          <w:spacing w:val="-12"/>
        </w:rPr>
        <w:t xml:space="preserve"> </w:t>
      </w:r>
      <w:r>
        <w:t>К</w:t>
      </w:r>
      <w:r>
        <w:rPr>
          <w:spacing w:val="-14"/>
        </w:rPr>
        <w:t xml:space="preserve"> </w:t>
      </w:r>
      <w:r>
        <w:rPr>
          <w:spacing w:val="-2"/>
        </w:rPr>
        <w:t>ДОГОВОРУ</w:t>
      </w:r>
    </w:p>
    <w:p w:rsidR="00EB5DDC" w:rsidRDefault="00BD5C3F">
      <w:pPr>
        <w:ind w:left="1620" w:right="2896"/>
        <w:rPr>
          <w:sz w:val="25"/>
        </w:rPr>
      </w:pPr>
      <w:r>
        <w:rPr>
          <w:sz w:val="25"/>
        </w:rPr>
        <w:t>Приложение</w:t>
      </w:r>
      <w:r>
        <w:rPr>
          <w:spacing w:val="-8"/>
          <w:sz w:val="25"/>
        </w:rPr>
        <w:t xml:space="preserve"> </w:t>
      </w:r>
      <w:r>
        <w:rPr>
          <w:sz w:val="25"/>
        </w:rPr>
        <w:t>№1</w:t>
      </w:r>
      <w:r>
        <w:rPr>
          <w:spacing w:val="-8"/>
          <w:sz w:val="25"/>
        </w:rPr>
        <w:t xml:space="preserve"> </w:t>
      </w:r>
      <w:r>
        <w:rPr>
          <w:sz w:val="25"/>
        </w:rPr>
        <w:t>–</w:t>
      </w:r>
      <w:r>
        <w:rPr>
          <w:spacing w:val="-8"/>
          <w:sz w:val="25"/>
        </w:rPr>
        <w:t xml:space="preserve"> </w:t>
      </w:r>
      <w:r>
        <w:rPr>
          <w:sz w:val="25"/>
        </w:rPr>
        <w:t>Техническая</w:t>
      </w:r>
      <w:r>
        <w:rPr>
          <w:spacing w:val="-7"/>
          <w:sz w:val="25"/>
        </w:rPr>
        <w:t xml:space="preserve"> </w:t>
      </w:r>
      <w:r>
        <w:rPr>
          <w:sz w:val="25"/>
        </w:rPr>
        <w:t>спецификация</w:t>
      </w:r>
      <w:r>
        <w:rPr>
          <w:spacing w:val="-6"/>
          <w:sz w:val="25"/>
        </w:rPr>
        <w:t xml:space="preserve"> </w:t>
      </w:r>
      <w:r>
        <w:rPr>
          <w:sz w:val="25"/>
        </w:rPr>
        <w:t>Товара Приложение № 2 – Акт приема-передачи Товара Приложение № 3 – Условия гарантии на шасси</w:t>
      </w:r>
    </w:p>
    <w:p w:rsidR="00EB5DDC" w:rsidRDefault="00EB5DDC">
      <w:pPr>
        <w:rPr>
          <w:sz w:val="25"/>
        </w:rPr>
        <w:sectPr w:rsidR="00EB5DDC">
          <w:pgSz w:w="11900" w:h="16850"/>
          <w:pgMar w:top="600" w:right="566" w:bottom="1520" w:left="283" w:header="0" w:footer="1303" w:gutter="0"/>
          <w:cols w:space="720"/>
        </w:sectPr>
      </w:pPr>
    </w:p>
    <w:p w:rsidR="00EB5DDC" w:rsidRDefault="00BD5C3F">
      <w:pPr>
        <w:pStyle w:val="1"/>
        <w:numPr>
          <w:ilvl w:val="0"/>
          <w:numId w:val="7"/>
        </w:numPr>
        <w:tabs>
          <w:tab w:val="left" w:pos="2634"/>
          <w:tab w:val="left" w:pos="4280"/>
        </w:tabs>
        <w:spacing w:before="78"/>
        <w:ind w:left="4280" w:right="1652" w:hanging="2065"/>
        <w:jc w:val="left"/>
      </w:pPr>
      <w:r>
        <w:lastRenderedPageBreak/>
        <w:t>ЮРИДИЧЕСКИЕ</w:t>
      </w:r>
      <w:r>
        <w:rPr>
          <w:spacing w:val="-11"/>
        </w:rPr>
        <w:t xml:space="preserve"> </w:t>
      </w:r>
      <w:r>
        <w:t>АДРЕСА,</w:t>
      </w:r>
      <w:r>
        <w:rPr>
          <w:spacing w:val="-14"/>
        </w:rPr>
        <w:t xml:space="preserve"> </w:t>
      </w:r>
      <w:r>
        <w:t>РЕКВИЗИТЫ</w:t>
      </w:r>
      <w:r>
        <w:rPr>
          <w:spacing w:val="-11"/>
        </w:rPr>
        <w:t xml:space="preserve"> </w:t>
      </w:r>
      <w:r>
        <w:t>СТОРОН И ПОДПИСИ СТОРОН</w:t>
      </w:r>
    </w:p>
    <w:p w:rsidR="00EB5DDC" w:rsidRDefault="00EB5DDC">
      <w:pPr>
        <w:pStyle w:val="a3"/>
        <w:spacing w:before="48"/>
        <w:ind w:left="0" w:firstLine="0"/>
        <w:rPr>
          <w:b/>
          <w:sz w:val="20"/>
        </w:rPr>
      </w:pPr>
    </w:p>
    <w:tbl>
      <w:tblPr>
        <w:tblStyle w:val="TableNormal"/>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094"/>
      </w:tblGrid>
      <w:tr w:rsidR="00EB5DDC">
        <w:trPr>
          <w:trHeight w:val="5388"/>
        </w:trPr>
        <w:tc>
          <w:tcPr>
            <w:tcW w:w="4969" w:type="dxa"/>
            <w:tcBorders>
              <w:bottom w:val="nil"/>
            </w:tcBorders>
          </w:tcPr>
          <w:p w:rsidR="00EB5DDC" w:rsidRDefault="00BD5C3F">
            <w:pPr>
              <w:pStyle w:val="TableParagraph"/>
              <w:spacing w:before="78"/>
              <w:ind w:left="81"/>
              <w:rPr>
                <w:sz w:val="25"/>
              </w:rPr>
            </w:pPr>
            <w:r>
              <w:rPr>
                <w:spacing w:val="-2"/>
                <w:sz w:val="25"/>
              </w:rPr>
              <w:t>Поставщик:</w:t>
            </w:r>
          </w:p>
          <w:p w:rsidR="00EB5DDC" w:rsidRDefault="00EB5DDC">
            <w:pPr>
              <w:pStyle w:val="TableParagraph"/>
              <w:spacing w:before="103"/>
              <w:ind w:left="81"/>
              <w:rPr>
                <w:sz w:val="25"/>
              </w:rPr>
            </w:pPr>
          </w:p>
        </w:tc>
        <w:tc>
          <w:tcPr>
            <w:tcW w:w="5094" w:type="dxa"/>
            <w:tcBorders>
              <w:bottom w:val="nil"/>
            </w:tcBorders>
          </w:tcPr>
          <w:p w:rsidR="00EB5DDC" w:rsidRDefault="00BD5C3F">
            <w:pPr>
              <w:pStyle w:val="TableParagraph"/>
              <w:spacing w:before="78"/>
              <w:ind w:left="81"/>
              <w:rPr>
                <w:sz w:val="25"/>
              </w:rPr>
            </w:pPr>
            <w:r>
              <w:rPr>
                <w:spacing w:val="-2"/>
                <w:sz w:val="25"/>
              </w:rPr>
              <w:t>Покупатель:</w:t>
            </w:r>
          </w:p>
          <w:p w:rsidR="00EB5DDC" w:rsidRDefault="00BD5C3F">
            <w:pPr>
              <w:pStyle w:val="TableParagraph"/>
              <w:spacing w:before="73"/>
              <w:ind w:left="81"/>
              <w:rPr>
                <w:sz w:val="25"/>
              </w:rPr>
            </w:pPr>
            <w:r>
              <w:rPr>
                <w:spacing w:val="-2"/>
                <w:sz w:val="25"/>
              </w:rPr>
              <w:t>ООО</w:t>
            </w:r>
            <w:r>
              <w:rPr>
                <w:spacing w:val="4"/>
                <w:sz w:val="25"/>
              </w:rPr>
              <w:t xml:space="preserve"> </w:t>
            </w:r>
            <w:r>
              <w:rPr>
                <w:spacing w:val="-2"/>
                <w:sz w:val="25"/>
              </w:rPr>
              <w:t>«</w:t>
            </w:r>
            <w:proofErr w:type="spellStart"/>
            <w:r>
              <w:rPr>
                <w:spacing w:val="-2"/>
                <w:sz w:val="25"/>
              </w:rPr>
              <w:t>Экосфера</w:t>
            </w:r>
            <w:proofErr w:type="spellEnd"/>
            <w:r>
              <w:rPr>
                <w:spacing w:val="-2"/>
                <w:sz w:val="25"/>
              </w:rPr>
              <w:t>-</w:t>
            </w:r>
            <w:r>
              <w:rPr>
                <w:spacing w:val="-5"/>
                <w:sz w:val="25"/>
              </w:rPr>
              <w:t>Ч»</w:t>
            </w:r>
          </w:p>
          <w:p w:rsidR="00EB5DDC" w:rsidRDefault="00BD5C3F">
            <w:pPr>
              <w:pStyle w:val="TableParagraph"/>
              <w:spacing w:before="43"/>
              <w:ind w:left="81"/>
              <w:rPr>
                <w:sz w:val="25"/>
              </w:rPr>
            </w:pPr>
            <w:r>
              <w:rPr>
                <w:sz w:val="25"/>
              </w:rPr>
              <w:t>ИНН</w:t>
            </w:r>
            <w:r>
              <w:rPr>
                <w:spacing w:val="-9"/>
                <w:sz w:val="25"/>
              </w:rPr>
              <w:t xml:space="preserve"> </w:t>
            </w:r>
            <w:r>
              <w:rPr>
                <w:sz w:val="25"/>
              </w:rPr>
              <w:t>2112005096</w:t>
            </w:r>
            <w:r>
              <w:rPr>
                <w:spacing w:val="-8"/>
                <w:sz w:val="25"/>
              </w:rPr>
              <w:t xml:space="preserve"> </w:t>
            </w:r>
            <w:r>
              <w:rPr>
                <w:sz w:val="25"/>
              </w:rPr>
              <w:t>КПП</w:t>
            </w:r>
            <w:r>
              <w:rPr>
                <w:spacing w:val="-6"/>
                <w:sz w:val="25"/>
              </w:rPr>
              <w:t xml:space="preserve"> </w:t>
            </w:r>
            <w:r>
              <w:rPr>
                <w:spacing w:val="-2"/>
                <w:sz w:val="25"/>
              </w:rPr>
              <w:t>211201001</w:t>
            </w:r>
          </w:p>
          <w:p w:rsidR="00EB5DDC" w:rsidRDefault="00BD5C3F">
            <w:pPr>
              <w:pStyle w:val="TableParagraph"/>
              <w:spacing w:before="42"/>
              <w:ind w:left="81"/>
              <w:rPr>
                <w:sz w:val="25"/>
              </w:rPr>
            </w:pPr>
            <w:r>
              <w:rPr>
                <w:sz w:val="25"/>
              </w:rPr>
              <w:t>ОГРН</w:t>
            </w:r>
            <w:r>
              <w:rPr>
                <w:spacing w:val="-11"/>
                <w:sz w:val="25"/>
              </w:rPr>
              <w:t xml:space="preserve"> </w:t>
            </w:r>
            <w:r>
              <w:rPr>
                <w:spacing w:val="-2"/>
                <w:sz w:val="25"/>
              </w:rPr>
              <w:t>1222100005940</w:t>
            </w:r>
          </w:p>
          <w:p w:rsidR="00EB5DDC" w:rsidRDefault="00BD5C3F">
            <w:pPr>
              <w:pStyle w:val="TableParagraph"/>
              <w:spacing w:before="43"/>
              <w:ind w:left="81"/>
              <w:rPr>
                <w:sz w:val="25"/>
              </w:rPr>
            </w:pPr>
            <w:r>
              <w:rPr>
                <w:spacing w:val="-2"/>
                <w:sz w:val="25"/>
              </w:rPr>
              <w:t>Юридический</w:t>
            </w:r>
            <w:r>
              <w:rPr>
                <w:spacing w:val="3"/>
                <w:sz w:val="25"/>
              </w:rPr>
              <w:t xml:space="preserve"> </w:t>
            </w:r>
            <w:r>
              <w:rPr>
                <w:spacing w:val="-2"/>
                <w:sz w:val="25"/>
              </w:rPr>
              <w:t>адрес:</w:t>
            </w:r>
          </w:p>
          <w:p w:rsidR="00EB5DDC" w:rsidRDefault="00BD5C3F">
            <w:pPr>
              <w:pStyle w:val="TableParagraph"/>
              <w:spacing w:before="104" w:line="276" w:lineRule="auto"/>
              <w:ind w:left="81" w:right="67"/>
              <w:jc w:val="both"/>
              <w:rPr>
                <w:sz w:val="25"/>
              </w:rPr>
            </w:pPr>
            <w:r>
              <w:rPr>
                <w:sz w:val="25"/>
              </w:rPr>
              <w:t>428003,</w:t>
            </w:r>
            <w:r>
              <w:rPr>
                <w:spacing w:val="40"/>
                <w:sz w:val="25"/>
              </w:rPr>
              <w:t xml:space="preserve"> </w:t>
            </w:r>
            <w:r>
              <w:rPr>
                <w:sz w:val="25"/>
              </w:rPr>
              <w:t>Чувашская</w:t>
            </w:r>
            <w:r>
              <w:rPr>
                <w:spacing w:val="40"/>
                <w:sz w:val="25"/>
              </w:rPr>
              <w:t xml:space="preserve"> </w:t>
            </w:r>
            <w:r>
              <w:rPr>
                <w:sz w:val="25"/>
              </w:rPr>
              <w:t>Республика</w:t>
            </w:r>
            <w:r>
              <w:rPr>
                <w:spacing w:val="40"/>
                <w:sz w:val="25"/>
              </w:rPr>
              <w:t xml:space="preserve"> </w:t>
            </w:r>
            <w:r>
              <w:rPr>
                <w:sz w:val="25"/>
              </w:rPr>
              <w:t>-</w:t>
            </w:r>
            <w:r>
              <w:rPr>
                <w:spacing w:val="40"/>
                <w:sz w:val="25"/>
              </w:rPr>
              <w:t xml:space="preserve"> </w:t>
            </w:r>
            <w:r>
              <w:rPr>
                <w:sz w:val="25"/>
              </w:rPr>
              <w:t>Чувашия,</w:t>
            </w:r>
            <w:r>
              <w:rPr>
                <w:spacing w:val="40"/>
                <w:sz w:val="25"/>
              </w:rPr>
              <w:t xml:space="preserve"> </w:t>
            </w:r>
            <w:r>
              <w:rPr>
                <w:sz w:val="25"/>
              </w:rPr>
              <w:t>г. Чебоксары, проспект Московский, зд.3, офис 13</w:t>
            </w:r>
          </w:p>
          <w:p w:rsidR="00EB5DDC" w:rsidRDefault="00BD5C3F">
            <w:pPr>
              <w:pStyle w:val="TableParagraph"/>
              <w:spacing w:before="60"/>
              <w:ind w:left="81"/>
              <w:jc w:val="both"/>
              <w:rPr>
                <w:sz w:val="25"/>
              </w:rPr>
            </w:pPr>
            <w:r>
              <w:rPr>
                <w:spacing w:val="-2"/>
                <w:sz w:val="25"/>
              </w:rPr>
              <w:t>Банковские</w:t>
            </w:r>
            <w:r>
              <w:rPr>
                <w:spacing w:val="1"/>
                <w:sz w:val="25"/>
              </w:rPr>
              <w:t xml:space="preserve"> </w:t>
            </w:r>
            <w:r>
              <w:rPr>
                <w:spacing w:val="-2"/>
                <w:sz w:val="25"/>
              </w:rPr>
              <w:t>реквизиты:</w:t>
            </w:r>
          </w:p>
          <w:p w:rsidR="00EB5DDC" w:rsidRDefault="00BD5C3F">
            <w:pPr>
              <w:pStyle w:val="TableParagraph"/>
              <w:spacing w:before="44" w:line="276" w:lineRule="auto"/>
              <w:ind w:left="81" w:right="249"/>
              <w:jc w:val="both"/>
              <w:rPr>
                <w:sz w:val="25"/>
              </w:rPr>
            </w:pPr>
            <w:r>
              <w:rPr>
                <w:sz w:val="25"/>
              </w:rPr>
              <w:t>Р/с</w:t>
            </w:r>
            <w:r>
              <w:rPr>
                <w:spacing w:val="-10"/>
                <w:sz w:val="25"/>
              </w:rPr>
              <w:t xml:space="preserve"> </w:t>
            </w:r>
            <w:r>
              <w:rPr>
                <w:sz w:val="25"/>
              </w:rPr>
              <w:t>40702810175000012773</w:t>
            </w:r>
            <w:r>
              <w:rPr>
                <w:spacing w:val="-10"/>
                <w:sz w:val="25"/>
              </w:rPr>
              <w:t xml:space="preserve"> </w:t>
            </w:r>
            <w:r>
              <w:rPr>
                <w:sz w:val="25"/>
              </w:rPr>
              <w:t>в</w:t>
            </w:r>
            <w:r>
              <w:rPr>
                <w:spacing w:val="-11"/>
                <w:sz w:val="25"/>
              </w:rPr>
              <w:t xml:space="preserve"> </w:t>
            </w:r>
            <w:r>
              <w:rPr>
                <w:sz w:val="25"/>
              </w:rPr>
              <w:t>ПАО</w:t>
            </w:r>
            <w:r>
              <w:rPr>
                <w:spacing w:val="-9"/>
                <w:sz w:val="25"/>
              </w:rPr>
              <w:t xml:space="preserve"> </w:t>
            </w:r>
            <w:r>
              <w:rPr>
                <w:sz w:val="25"/>
              </w:rPr>
              <w:t>Сбербанк</w:t>
            </w:r>
            <w:proofErr w:type="gramStart"/>
            <w:r>
              <w:rPr>
                <w:sz w:val="25"/>
              </w:rPr>
              <w:t xml:space="preserve"> К</w:t>
            </w:r>
            <w:proofErr w:type="gramEnd"/>
            <w:r>
              <w:rPr>
                <w:sz w:val="25"/>
              </w:rPr>
              <w:t>/с 30101810300000000609</w:t>
            </w:r>
          </w:p>
          <w:p w:rsidR="00EB5DDC" w:rsidRDefault="00BD5C3F">
            <w:pPr>
              <w:pStyle w:val="TableParagraph"/>
              <w:spacing w:line="286" w:lineRule="exact"/>
              <w:ind w:left="81"/>
              <w:jc w:val="both"/>
              <w:rPr>
                <w:sz w:val="25"/>
              </w:rPr>
            </w:pPr>
            <w:r>
              <w:rPr>
                <w:sz w:val="25"/>
              </w:rPr>
              <w:t>БИК</w:t>
            </w:r>
            <w:r>
              <w:rPr>
                <w:spacing w:val="-6"/>
                <w:sz w:val="25"/>
              </w:rPr>
              <w:t xml:space="preserve"> </w:t>
            </w:r>
            <w:r>
              <w:rPr>
                <w:spacing w:val="-2"/>
                <w:sz w:val="25"/>
              </w:rPr>
              <w:t>049706609</w:t>
            </w:r>
          </w:p>
        </w:tc>
      </w:tr>
    </w:tbl>
    <w:p w:rsidR="00EB5DDC" w:rsidRDefault="00EB5DDC">
      <w:pPr>
        <w:pStyle w:val="a3"/>
        <w:spacing w:before="106"/>
        <w:ind w:left="0" w:firstLine="0"/>
        <w:rPr>
          <w:b/>
          <w:sz w:val="20"/>
        </w:rPr>
      </w:pPr>
    </w:p>
    <w:tbl>
      <w:tblPr>
        <w:tblStyle w:val="TableNormal"/>
        <w:tblW w:w="0" w:type="auto"/>
        <w:tblInd w:w="857" w:type="dxa"/>
        <w:tblLayout w:type="fixed"/>
        <w:tblLook w:val="01E0" w:firstRow="1" w:lastRow="1" w:firstColumn="1" w:lastColumn="1" w:noHBand="0" w:noVBand="0"/>
      </w:tblPr>
      <w:tblGrid>
        <w:gridCol w:w="4539"/>
        <w:gridCol w:w="5383"/>
      </w:tblGrid>
      <w:tr w:rsidR="00EB5DDC">
        <w:trPr>
          <w:trHeight w:val="2996"/>
        </w:trPr>
        <w:tc>
          <w:tcPr>
            <w:tcW w:w="4539" w:type="dxa"/>
            <w:tcBorders>
              <w:top w:val="single" w:sz="4" w:space="0" w:color="000000"/>
            </w:tcBorders>
          </w:tcPr>
          <w:p w:rsidR="00EB5DDC" w:rsidRDefault="00EB5DDC">
            <w:pPr>
              <w:pStyle w:val="TableParagraph"/>
              <w:spacing w:before="79"/>
              <w:ind w:left="79" w:right="2005"/>
              <w:rPr>
                <w:sz w:val="25"/>
              </w:rPr>
            </w:pPr>
          </w:p>
          <w:p w:rsidR="00B045CA" w:rsidRDefault="00B045CA">
            <w:pPr>
              <w:pStyle w:val="TableParagraph"/>
              <w:spacing w:before="79"/>
              <w:ind w:left="79" w:right="2005"/>
              <w:rPr>
                <w:sz w:val="25"/>
              </w:rPr>
            </w:pPr>
          </w:p>
          <w:p w:rsidR="00EB5DDC" w:rsidRDefault="00EB5DDC">
            <w:pPr>
              <w:pStyle w:val="TableParagraph"/>
              <w:rPr>
                <w:b/>
                <w:sz w:val="25"/>
              </w:rPr>
            </w:pPr>
          </w:p>
          <w:p w:rsidR="00EB5DDC" w:rsidRDefault="00EB5DDC">
            <w:pPr>
              <w:pStyle w:val="TableParagraph"/>
              <w:rPr>
                <w:b/>
                <w:sz w:val="25"/>
              </w:rPr>
            </w:pPr>
          </w:p>
          <w:p w:rsidR="00EB5DDC" w:rsidRDefault="00EB5DDC">
            <w:pPr>
              <w:pStyle w:val="TableParagraph"/>
              <w:rPr>
                <w:b/>
                <w:sz w:val="25"/>
              </w:rPr>
            </w:pPr>
          </w:p>
          <w:p w:rsidR="00EB5DDC" w:rsidRDefault="00EB5DDC">
            <w:pPr>
              <w:pStyle w:val="TableParagraph"/>
              <w:spacing w:before="6"/>
              <w:rPr>
                <w:b/>
                <w:sz w:val="25"/>
              </w:rPr>
            </w:pPr>
          </w:p>
          <w:p w:rsidR="00B045CA" w:rsidRDefault="00BD5C3F" w:rsidP="00B045CA">
            <w:pPr>
              <w:pStyle w:val="TableParagraph"/>
              <w:tabs>
                <w:tab w:val="left" w:pos="2580"/>
              </w:tabs>
              <w:spacing w:line="570" w:lineRule="atLeast"/>
              <w:ind w:left="79" w:right="507"/>
              <w:rPr>
                <w:sz w:val="25"/>
                <w:u w:val="single"/>
              </w:rPr>
            </w:pPr>
            <w:r>
              <w:rPr>
                <w:sz w:val="25"/>
                <w:u w:val="single"/>
              </w:rPr>
              <w:tab/>
            </w:r>
          </w:p>
          <w:p w:rsidR="00EB5DDC" w:rsidRDefault="00BD5C3F" w:rsidP="00B045CA">
            <w:pPr>
              <w:pStyle w:val="TableParagraph"/>
              <w:tabs>
                <w:tab w:val="left" w:pos="2580"/>
              </w:tabs>
              <w:spacing w:line="570" w:lineRule="atLeast"/>
              <w:ind w:left="79" w:right="507"/>
              <w:rPr>
                <w:sz w:val="25"/>
              </w:rPr>
            </w:pPr>
            <w:r>
              <w:rPr>
                <w:spacing w:val="-4"/>
                <w:sz w:val="25"/>
              </w:rPr>
              <w:t>М.П.</w:t>
            </w:r>
          </w:p>
        </w:tc>
        <w:tc>
          <w:tcPr>
            <w:tcW w:w="5383" w:type="dxa"/>
            <w:tcBorders>
              <w:top w:val="single" w:sz="4" w:space="0" w:color="000000"/>
            </w:tcBorders>
          </w:tcPr>
          <w:p w:rsidR="00EB5DDC" w:rsidRDefault="00BD5C3F">
            <w:pPr>
              <w:pStyle w:val="TableParagraph"/>
              <w:spacing w:before="79"/>
              <w:ind w:left="509"/>
              <w:rPr>
                <w:sz w:val="25"/>
              </w:rPr>
            </w:pPr>
            <w:r>
              <w:rPr>
                <w:spacing w:val="-2"/>
                <w:sz w:val="25"/>
              </w:rPr>
              <w:t>Директор</w:t>
            </w:r>
          </w:p>
          <w:p w:rsidR="00EB5DDC" w:rsidRDefault="00BD5C3F">
            <w:pPr>
              <w:pStyle w:val="TableParagraph"/>
              <w:ind w:left="509"/>
              <w:rPr>
                <w:sz w:val="25"/>
              </w:rPr>
            </w:pPr>
            <w:r>
              <w:rPr>
                <w:spacing w:val="-2"/>
                <w:sz w:val="25"/>
              </w:rPr>
              <w:t>ООО</w:t>
            </w:r>
            <w:r>
              <w:rPr>
                <w:spacing w:val="3"/>
                <w:sz w:val="25"/>
              </w:rPr>
              <w:t xml:space="preserve"> </w:t>
            </w:r>
            <w:r>
              <w:rPr>
                <w:spacing w:val="-2"/>
                <w:sz w:val="25"/>
              </w:rPr>
              <w:t>«</w:t>
            </w:r>
            <w:proofErr w:type="spellStart"/>
            <w:r>
              <w:rPr>
                <w:spacing w:val="-2"/>
                <w:sz w:val="25"/>
              </w:rPr>
              <w:t>Экосфера</w:t>
            </w:r>
            <w:proofErr w:type="spellEnd"/>
            <w:r>
              <w:rPr>
                <w:spacing w:val="-2"/>
                <w:sz w:val="25"/>
              </w:rPr>
              <w:t>-</w:t>
            </w:r>
            <w:r>
              <w:rPr>
                <w:spacing w:val="-5"/>
                <w:sz w:val="25"/>
              </w:rPr>
              <w:t>Ч»</w:t>
            </w:r>
          </w:p>
          <w:p w:rsidR="00EB5DDC" w:rsidRDefault="00EB5DDC">
            <w:pPr>
              <w:pStyle w:val="TableParagraph"/>
              <w:rPr>
                <w:b/>
                <w:sz w:val="25"/>
              </w:rPr>
            </w:pPr>
          </w:p>
          <w:p w:rsidR="00EB5DDC" w:rsidRDefault="00EB5DDC">
            <w:pPr>
              <w:pStyle w:val="TableParagraph"/>
              <w:rPr>
                <w:b/>
                <w:sz w:val="25"/>
              </w:rPr>
            </w:pPr>
          </w:p>
          <w:p w:rsidR="00EB5DDC" w:rsidRDefault="00EB5DDC">
            <w:pPr>
              <w:pStyle w:val="TableParagraph"/>
              <w:rPr>
                <w:b/>
                <w:sz w:val="25"/>
              </w:rPr>
            </w:pPr>
          </w:p>
          <w:p w:rsidR="00EB5DDC" w:rsidRDefault="00EB5DDC">
            <w:pPr>
              <w:pStyle w:val="TableParagraph"/>
              <w:spacing w:before="32"/>
              <w:rPr>
                <w:b/>
                <w:sz w:val="25"/>
              </w:rPr>
            </w:pPr>
          </w:p>
          <w:p w:rsidR="00EB5DDC" w:rsidRDefault="00BD5C3F">
            <w:pPr>
              <w:pStyle w:val="TableParagraph"/>
              <w:tabs>
                <w:tab w:val="left" w:pos="2688"/>
              </w:tabs>
              <w:spacing w:line="570" w:lineRule="atLeast"/>
              <w:ind w:left="509" w:right="962"/>
              <w:rPr>
                <w:sz w:val="25"/>
              </w:rPr>
            </w:pPr>
            <w:r>
              <w:rPr>
                <w:position w:val="4"/>
                <w:sz w:val="25"/>
                <w:u w:val="single"/>
              </w:rPr>
              <w:tab/>
            </w:r>
            <w:r>
              <w:rPr>
                <w:sz w:val="25"/>
              </w:rPr>
              <w:t>А.Н.</w:t>
            </w:r>
            <w:r>
              <w:rPr>
                <w:spacing w:val="-16"/>
                <w:sz w:val="25"/>
              </w:rPr>
              <w:t xml:space="preserve"> </w:t>
            </w:r>
            <w:r>
              <w:rPr>
                <w:sz w:val="25"/>
              </w:rPr>
              <w:t xml:space="preserve">Кузьминов </w:t>
            </w:r>
            <w:r>
              <w:rPr>
                <w:spacing w:val="-4"/>
                <w:sz w:val="25"/>
              </w:rPr>
              <w:t>М.П.</w:t>
            </w:r>
          </w:p>
        </w:tc>
      </w:tr>
    </w:tbl>
    <w:p w:rsidR="00EB5DDC" w:rsidRDefault="00EB5DDC">
      <w:pPr>
        <w:pStyle w:val="TableParagraph"/>
        <w:spacing w:line="570" w:lineRule="atLeast"/>
        <w:rPr>
          <w:sz w:val="25"/>
        </w:rPr>
        <w:sectPr w:rsidR="00EB5DDC">
          <w:pgSz w:w="11900" w:h="16850"/>
          <w:pgMar w:top="600" w:right="566" w:bottom="1520" w:left="283" w:header="0" w:footer="1303" w:gutter="0"/>
          <w:cols w:space="720"/>
        </w:sectPr>
      </w:pPr>
    </w:p>
    <w:p w:rsidR="00EB5DDC" w:rsidRDefault="00BD5C3F">
      <w:pPr>
        <w:spacing w:before="78"/>
        <w:ind w:left="7088"/>
        <w:rPr>
          <w:sz w:val="25"/>
        </w:rPr>
      </w:pPr>
      <w:r>
        <w:rPr>
          <w:sz w:val="25"/>
        </w:rPr>
        <w:lastRenderedPageBreak/>
        <w:t>Приложение</w:t>
      </w:r>
      <w:r>
        <w:rPr>
          <w:spacing w:val="-9"/>
          <w:sz w:val="25"/>
        </w:rPr>
        <w:t xml:space="preserve"> </w:t>
      </w:r>
      <w:r>
        <w:rPr>
          <w:sz w:val="25"/>
        </w:rPr>
        <w:t>№</w:t>
      </w:r>
      <w:r>
        <w:rPr>
          <w:spacing w:val="-10"/>
          <w:sz w:val="25"/>
        </w:rPr>
        <w:t xml:space="preserve"> 1</w:t>
      </w:r>
    </w:p>
    <w:p w:rsidR="00EB5DDC" w:rsidRDefault="00BD5C3F">
      <w:pPr>
        <w:ind w:left="7088" w:right="783"/>
        <w:rPr>
          <w:sz w:val="25"/>
        </w:rPr>
      </w:pPr>
      <w:r>
        <w:rPr>
          <w:sz w:val="25"/>
        </w:rPr>
        <w:t>к</w:t>
      </w:r>
      <w:r>
        <w:rPr>
          <w:spacing w:val="-9"/>
          <w:sz w:val="25"/>
        </w:rPr>
        <w:t xml:space="preserve"> </w:t>
      </w:r>
      <w:r>
        <w:rPr>
          <w:sz w:val="25"/>
        </w:rPr>
        <w:t>договору</w:t>
      </w:r>
      <w:r>
        <w:rPr>
          <w:spacing w:val="-10"/>
          <w:sz w:val="25"/>
        </w:rPr>
        <w:t xml:space="preserve"> </w:t>
      </w:r>
      <w:r>
        <w:rPr>
          <w:sz w:val="25"/>
        </w:rPr>
        <w:t>поставки</w:t>
      </w:r>
      <w:r>
        <w:rPr>
          <w:spacing w:val="-9"/>
          <w:sz w:val="25"/>
        </w:rPr>
        <w:t xml:space="preserve"> </w:t>
      </w:r>
      <w:r>
        <w:rPr>
          <w:sz w:val="25"/>
        </w:rPr>
        <w:t>№</w:t>
      </w:r>
      <w:r>
        <w:rPr>
          <w:spacing w:val="-11"/>
          <w:sz w:val="25"/>
        </w:rPr>
        <w:t xml:space="preserve"> </w:t>
      </w:r>
      <w:r w:rsidR="00B045CA">
        <w:rPr>
          <w:sz w:val="25"/>
        </w:rPr>
        <w:t>______</w:t>
      </w:r>
      <w:r>
        <w:rPr>
          <w:sz w:val="25"/>
        </w:rPr>
        <w:t xml:space="preserve"> от «</w:t>
      </w:r>
      <w:r w:rsidR="00B045CA">
        <w:rPr>
          <w:sz w:val="25"/>
        </w:rPr>
        <w:t>___</w:t>
      </w:r>
      <w:r>
        <w:rPr>
          <w:sz w:val="25"/>
        </w:rPr>
        <w:t xml:space="preserve">» </w:t>
      </w:r>
      <w:r w:rsidR="00B045CA">
        <w:rPr>
          <w:sz w:val="25"/>
        </w:rPr>
        <w:t>___</w:t>
      </w:r>
      <w:r>
        <w:rPr>
          <w:sz w:val="25"/>
        </w:rPr>
        <w:t xml:space="preserve"> 2025 г.</w:t>
      </w:r>
    </w:p>
    <w:p w:rsidR="00EB5DDC" w:rsidRDefault="00BD5C3F">
      <w:pPr>
        <w:pStyle w:val="2"/>
        <w:spacing w:before="287"/>
        <w:ind w:firstLine="0"/>
        <w:jc w:val="center"/>
      </w:pPr>
      <w:r>
        <w:t>Техническая</w:t>
      </w:r>
      <w:r>
        <w:rPr>
          <w:spacing w:val="-16"/>
        </w:rPr>
        <w:t xml:space="preserve"> </w:t>
      </w:r>
      <w:r>
        <w:rPr>
          <w:spacing w:val="-2"/>
        </w:rPr>
        <w:t>спецификация</w:t>
      </w:r>
    </w:p>
    <w:p w:rsidR="00EB5DDC" w:rsidRDefault="00BD5C3F">
      <w:pPr>
        <w:spacing w:before="1"/>
        <w:ind w:left="563"/>
        <w:jc w:val="center"/>
        <w:rPr>
          <w:b/>
          <w:sz w:val="25"/>
        </w:rPr>
      </w:pPr>
      <w:r>
        <w:rPr>
          <w:b/>
          <w:spacing w:val="-2"/>
          <w:sz w:val="25"/>
        </w:rPr>
        <w:t>Автомобиль</w:t>
      </w:r>
      <w:r>
        <w:rPr>
          <w:b/>
          <w:spacing w:val="8"/>
          <w:sz w:val="25"/>
        </w:rPr>
        <w:t xml:space="preserve"> </w:t>
      </w:r>
      <w:r>
        <w:rPr>
          <w:b/>
          <w:spacing w:val="-2"/>
          <w:sz w:val="25"/>
        </w:rPr>
        <w:t>специальный,</w:t>
      </w:r>
      <w:r>
        <w:rPr>
          <w:b/>
          <w:spacing w:val="7"/>
          <w:sz w:val="25"/>
        </w:rPr>
        <w:t xml:space="preserve"> </w:t>
      </w:r>
      <w:proofErr w:type="spellStart"/>
      <w:r>
        <w:rPr>
          <w:b/>
          <w:spacing w:val="-2"/>
          <w:sz w:val="25"/>
        </w:rPr>
        <w:t>мультилифт</w:t>
      </w:r>
      <w:proofErr w:type="spellEnd"/>
      <w:r>
        <w:rPr>
          <w:b/>
          <w:spacing w:val="7"/>
          <w:sz w:val="25"/>
        </w:rPr>
        <w:t xml:space="preserve"> </w:t>
      </w:r>
      <w:r>
        <w:rPr>
          <w:b/>
          <w:spacing w:val="-2"/>
          <w:sz w:val="25"/>
        </w:rPr>
        <w:t>7066-</w:t>
      </w:r>
      <w:r>
        <w:rPr>
          <w:b/>
          <w:spacing w:val="-5"/>
          <w:sz w:val="25"/>
        </w:rPr>
        <w:t>S1</w:t>
      </w:r>
    </w:p>
    <w:p w:rsidR="00EB5DDC" w:rsidRDefault="00BD5C3F">
      <w:pPr>
        <w:pStyle w:val="a3"/>
        <w:spacing w:before="2"/>
        <w:ind w:left="0" w:firstLine="0"/>
        <w:rPr>
          <w:b/>
          <w:sz w:val="6"/>
        </w:rPr>
      </w:pPr>
      <w:r>
        <w:rPr>
          <w:b/>
          <w:noProof/>
          <w:sz w:val="6"/>
          <w:lang w:eastAsia="ru-RU"/>
        </w:rPr>
        <w:drawing>
          <wp:anchor distT="0" distB="0" distL="0" distR="0" simplePos="0" relativeHeight="487587840" behindDoc="1" locked="0" layoutInCell="1" allowOverlap="1">
            <wp:simplePos x="0" y="0"/>
            <wp:positionH relativeFrom="page">
              <wp:posOffset>1731589</wp:posOffset>
            </wp:positionH>
            <wp:positionV relativeFrom="paragraph">
              <wp:posOffset>60458</wp:posOffset>
            </wp:positionV>
            <wp:extent cx="4370210" cy="223380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370210" cy="2233803"/>
                    </a:xfrm>
                    <a:prstGeom prst="rect">
                      <a:avLst/>
                    </a:prstGeom>
                  </pic:spPr>
                </pic:pic>
              </a:graphicData>
            </a:graphic>
          </wp:anchor>
        </w:drawing>
      </w:r>
    </w:p>
    <w:p w:rsidR="00EB5DDC" w:rsidRDefault="00EB5DDC">
      <w:pPr>
        <w:pStyle w:val="a3"/>
        <w:ind w:left="0" w:firstLine="0"/>
        <w:rPr>
          <w:b/>
          <w:sz w:val="20"/>
        </w:rPr>
      </w:pPr>
    </w:p>
    <w:p w:rsidR="00EB5DDC" w:rsidRDefault="00EB5DDC">
      <w:pPr>
        <w:pStyle w:val="a3"/>
        <w:ind w:left="0" w:firstLine="0"/>
        <w:rPr>
          <w:b/>
          <w:sz w:val="20"/>
        </w:rPr>
      </w:pPr>
    </w:p>
    <w:p w:rsidR="00EB5DDC" w:rsidRDefault="00BD5C3F">
      <w:pPr>
        <w:pStyle w:val="a3"/>
        <w:spacing w:before="1"/>
        <w:ind w:left="0" w:firstLine="0"/>
        <w:rPr>
          <w:b/>
          <w:sz w:val="20"/>
        </w:rPr>
      </w:pPr>
      <w:r>
        <w:rPr>
          <w:b/>
          <w:noProof/>
          <w:sz w:val="20"/>
          <w:lang w:eastAsia="ru-RU"/>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162465</wp:posOffset>
                </wp:positionV>
                <wp:extent cx="633412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50"/>
                        </a:xfrm>
                        <a:custGeom>
                          <a:avLst/>
                          <a:gdLst/>
                          <a:ahLst/>
                          <a:cxnLst/>
                          <a:rect l="l" t="t" r="r" b="b"/>
                          <a:pathLst>
                            <a:path w="6334125" h="6350">
                              <a:moveTo>
                                <a:pt x="6333744" y="0"/>
                              </a:moveTo>
                              <a:lnTo>
                                <a:pt x="0" y="0"/>
                              </a:lnTo>
                              <a:lnTo>
                                <a:pt x="0" y="6095"/>
                              </a:lnTo>
                              <a:lnTo>
                                <a:pt x="6333744" y="6095"/>
                              </a:lnTo>
                              <a:lnTo>
                                <a:pt x="6333744" y="0"/>
                              </a:lnTo>
                              <a:close/>
                            </a:path>
                          </a:pathLst>
                        </a:custGeom>
                        <a:solidFill>
                          <a:srgbClr val="C52E2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5.200001pt;margin-top:12.792595pt;width:498.72pt;height:.47998pt;mso-position-horizontal-relative:page;mso-position-vertical-relative:paragraph;z-index:-15728128;mso-wrap-distance-left:0;mso-wrap-distance-right:0" id="docshape3" filled="true" fillcolor="#c52e24" stroked="false">
                <v:fill type="solid"/>
                <w10:wrap type="topAndBottom"/>
              </v:rect>
            </w:pict>
          </mc:Fallback>
        </mc:AlternateContent>
      </w:r>
    </w:p>
    <w:p w:rsidR="00EB5DDC" w:rsidRDefault="00BD5C3F">
      <w:pPr>
        <w:pStyle w:val="3"/>
        <w:spacing w:before="120"/>
        <w:ind w:left="564"/>
        <w:jc w:val="center"/>
        <w:rPr>
          <w:rFonts w:ascii="Arial" w:hAnsi="Arial"/>
        </w:rPr>
      </w:pPr>
      <w:r>
        <w:rPr>
          <w:rFonts w:ascii="Arial" w:hAnsi="Arial"/>
        </w:rPr>
        <w:t>ОСНОВНЫЕ</w:t>
      </w:r>
      <w:r>
        <w:rPr>
          <w:rFonts w:ascii="Arial" w:hAnsi="Arial"/>
          <w:spacing w:val="-6"/>
        </w:rPr>
        <w:t xml:space="preserve"> </w:t>
      </w:r>
      <w:r>
        <w:rPr>
          <w:rFonts w:ascii="Arial" w:hAnsi="Arial"/>
          <w:spacing w:val="-2"/>
        </w:rPr>
        <w:t>ХАРАКТЕРИСТИКИ</w:t>
      </w:r>
    </w:p>
    <w:p w:rsidR="00EB5DDC" w:rsidRDefault="00BD5C3F">
      <w:pPr>
        <w:pStyle w:val="a3"/>
        <w:spacing w:before="6"/>
        <w:ind w:left="0" w:firstLine="0"/>
        <w:rPr>
          <w:rFonts w:ascii="Arial"/>
          <w:b/>
          <w:sz w:val="8"/>
        </w:rPr>
      </w:pPr>
      <w:r>
        <w:rPr>
          <w:rFonts w:ascii="Arial"/>
          <w:b/>
          <w:noProof/>
          <w:sz w:val="8"/>
          <w:lang w:eastAsia="ru-RU"/>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77738</wp:posOffset>
                </wp:positionV>
                <wp:extent cx="633412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50"/>
                        </a:xfrm>
                        <a:custGeom>
                          <a:avLst/>
                          <a:gdLst/>
                          <a:ahLst/>
                          <a:cxnLst/>
                          <a:rect l="l" t="t" r="r" b="b"/>
                          <a:pathLst>
                            <a:path w="6334125" h="6350">
                              <a:moveTo>
                                <a:pt x="6333744" y="0"/>
                              </a:moveTo>
                              <a:lnTo>
                                <a:pt x="0" y="0"/>
                              </a:lnTo>
                              <a:lnTo>
                                <a:pt x="0" y="6096"/>
                              </a:lnTo>
                              <a:lnTo>
                                <a:pt x="6333744" y="6096"/>
                              </a:lnTo>
                              <a:lnTo>
                                <a:pt x="6333744" y="0"/>
                              </a:lnTo>
                              <a:close/>
                            </a:path>
                          </a:pathLst>
                        </a:custGeom>
                        <a:solidFill>
                          <a:srgbClr val="C52E2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5.200001pt;margin-top:6.121162pt;width:498.72pt;height:.48001pt;mso-position-horizontal-relative:page;mso-position-vertical-relative:paragraph;z-index:-15727616;mso-wrap-distance-left:0;mso-wrap-distance-right:0" id="docshape4" filled="true" fillcolor="#c52e24" stroked="false">
                <v:fill type="solid"/>
                <w10:wrap type="topAndBottom"/>
              </v:rect>
            </w:pict>
          </mc:Fallback>
        </mc:AlternateContent>
      </w:r>
      <w:r>
        <w:rPr>
          <w:rFonts w:ascii="Arial"/>
          <w:b/>
          <w:noProof/>
          <w:sz w:val="8"/>
          <w:lang w:eastAsia="ru-RU"/>
        </w:rPr>
        <w:drawing>
          <wp:anchor distT="0" distB="0" distL="0" distR="0" simplePos="0" relativeHeight="487589376" behindDoc="1" locked="0" layoutInCell="1" allowOverlap="1">
            <wp:simplePos x="0" y="0"/>
            <wp:positionH relativeFrom="page">
              <wp:posOffset>1553210</wp:posOffset>
            </wp:positionH>
            <wp:positionV relativeFrom="paragraph">
              <wp:posOffset>235599</wp:posOffset>
            </wp:positionV>
            <wp:extent cx="4594050" cy="175564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594050" cy="1755648"/>
                    </a:xfrm>
                    <a:prstGeom prst="rect">
                      <a:avLst/>
                    </a:prstGeom>
                  </pic:spPr>
                </pic:pic>
              </a:graphicData>
            </a:graphic>
          </wp:anchor>
        </w:drawing>
      </w:r>
    </w:p>
    <w:p w:rsidR="00EB5DDC" w:rsidRDefault="00EB5DDC">
      <w:pPr>
        <w:pStyle w:val="a3"/>
        <w:spacing w:before="8"/>
        <w:ind w:left="0" w:firstLine="0"/>
        <w:rPr>
          <w:rFonts w:ascii="Arial"/>
          <w:b/>
          <w:sz w:val="18"/>
        </w:rPr>
      </w:pPr>
    </w:p>
    <w:p w:rsidR="00EB5DDC" w:rsidRDefault="00EB5DDC">
      <w:pPr>
        <w:pStyle w:val="a3"/>
        <w:spacing w:before="109"/>
        <w:ind w:left="0" w:firstLine="0"/>
        <w:rPr>
          <w:rFonts w:ascii="Arial"/>
          <w:b/>
          <w:sz w:val="20"/>
        </w:rPr>
      </w:pPr>
    </w:p>
    <w:tbl>
      <w:tblPr>
        <w:tblStyle w:val="TableNormal"/>
        <w:tblW w:w="0" w:type="auto"/>
        <w:tblInd w:w="915" w:type="dxa"/>
        <w:tblLayout w:type="fixed"/>
        <w:tblLook w:val="01E0" w:firstRow="1" w:lastRow="1" w:firstColumn="1" w:lastColumn="1" w:noHBand="0" w:noVBand="0"/>
      </w:tblPr>
      <w:tblGrid>
        <w:gridCol w:w="2911"/>
        <w:gridCol w:w="2006"/>
        <w:gridCol w:w="4773"/>
      </w:tblGrid>
      <w:tr w:rsidR="00EB5DDC">
        <w:trPr>
          <w:trHeight w:val="274"/>
        </w:trPr>
        <w:tc>
          <w:tcPr>
            <w:tcW w:w="2911" w:type="dxa"/>
          </w:tcPr>
          <w:p w:rsidR="00EB5DDC" w:rsidRDefault="00BD5C3F">
            <w:pPr>
              <w:pStyle w:val="TableParagraph"/>
              <w:spacing w:line="247" w:lineRule="exact"/>
              <w:ind w:left="50"/>
              <w:rPr>
                <w:rFonts w:ascii="Arial" w:hAnsi="Arial"/>
                <w:b/>
              </w:rPr>
            </w:pPr>
            <w:r>
              <w:rPr>
                <w:rFonts w:ascii="Arial" w:hAnsi="Arial"/>
                <w:b/>
              </w:rPr>
              <w:t>Класс</w:t>
            </w:r>
            <w:r>
              <w:rPr>
                <w:rFonts w:ascii="Arial" w:hAnsi="Arial"/>
                <w:b/>
                <w:spacing w:val="-5"/>
              </w:rPr>
              <w:t xml:space="preserve"> </w:t>
            </w:r>
            <w:r>
              <w:rPr>
                <w:rFonts w:ascii="Arial" w:hAnsi="Arial"/>
                <w:b/>
                <w:spacing w:val="-2"/>
              </w:rPr>
              <w:t>погрузчика</w:t>
            </w:r>
          </w:p>
        </w:tc>
        <w:tc>
          <w:tcPr>
            <w:tcW w:w="2006" w:type="dxa"/>
          </w:tcPr>
          <w:p w:rsidR="00EB5DDC" w:rsidRDefault="00BD5C3F">
            <w:pPr>
              <w:pStyle w:val="TableParagraph"/>
              <w:spacing w:line="247" w:lineRule="exact"/>
              <w:ind w:left="52" w:right="1"/>
              <w:jc w:val="center"/>
              <w:rPr>
                <w:rFonts w:ascii="Arial"/>
                <w:b/>
              </w:rPr>
            </w:pPr>
            <w:r>
              <w:rPr>
                <w:rFonts w:ascii="Arial"/>
                <w:b/>
                <w:spacing w:val="-5"/>
              </w:rPr>
              <w:t>T20</w:t>
            </w:r>
          </w:p>
        </w:tc>
        <w:tc>
          <w:tcPr>
            <w:tcW w:w="4773" w:type="dxa"/>
          </w:tcPr>
          <w:p w:rsidR="00EB5DDC" w:rsidRDefault="00BD5C3F">
            <w:pPr>
              <w:pStyle w:val="TableParagraph"/>
              <w:spacing w:line="247" w:lineRule="exact"/>
              <w:ind w:left="123"/>
              <w:rPr>
                <w:rFonts w:ascii="Microsoft Sans Serif" w:hAnsi="Microsoft Sans Serif"/>
              </w:rPr>
            </w:pPr>
            <w:r>
              <w:rPr>
                <w:rFonts w:ascii="Microsoft Sans Serif" w:hAnsi="Microsoft Sans Serif"/>
              </w:rPr>
              <w:t>Грузоподъёмность номинальная</w:t>
            </w:r>
            <w:r>
              <w:rPr>
                <w:rFonts w:ascii="Microsoft Sans Serif" w:hAnsi="Microsoft Sans Serif"/>
                <w:spacing w:val="3"/>
              </w:rPr>
              <w:t xml:space="preserve"> </w:t>
            </w:r>
            <w:r>
              <w:rPr>
                <w:rFonts w:ascii="Microsoft Sans Serif" w:hAnsi="Microsoft Sans Serif"/>
              </w:rPr>
              <w:t xml:space="preserve">– </w:t>
            </w:r>
            <w:r>
              <w:rPr>
                <w:rFonts w:ascii="Arial MT" w:hAnsi="Arial MT"/>
              </w:rPr>
              <w:t>20</w:t>
            </w:r>
            <w:r>
              <w:rPr>
                <w:rFonts w:ascii="Arial MT" w:hAnsi="Arial MT"/>
                <w:spacing w:val="-1"/>
              </w:rPr>
              <w:t xml:space="preserve"> </w:t>
            </w:r>
            <w:r>
              <w:rPr>
                <w:rFonts w:ascii="Microsoft Sans Serif" w:hAnsi="Microsoft Sans Serif"/>
                <w:spacing w:val="-5"/>
              </w:rPr>
              <w:t>т.</w:t>
            </w:r>
          </w:p>
        </w:tc>
      </w:tr>
      <w:tr w:rsidR="00EB5DDC">
        <w:trPr>
          <w:trHeight w:val="303"/>
        </w:trPr>
        <w:tc>
          <w:tcPr>
            <w:tcW w:w="2911" w:type="dxa"/>
            <w:vMerge w:val="restart"/>
          </w:tcPr>
          <w:p w:rsidR="00EB5DDC" w:rsidRDefault="00BD5C3F">
            <w:pPr>
              <w:pStyle w:val="TableParagraph"/>
              <w:spacing w:before="175"/>
              <w:ind w:left="50"/>
              <w:rPr>
                <w:rFonts w:ascii="Arial" w:hAnsi="Arial"/>
                <w:b/>
              </w:rPr>
            </w:pPr>
            <w:r>
              <w:rPr>
                <w:rFonts w:ascii="Arial" w:hAnsi="Arial"/>
                <w:b/>
              </w:rPr>
              <w:t>Длина</w:t>
            </w:r>
            <w:r>
              <w:rPr>
                <w:rFonts w:ascii="Arial" w:hAnsi="Arial"/>
                <w:b/>
                <w:spacing w:val="-6"/>
              </w:rPr>
              <w:t xml:space="preserve"> </w:t>
            </w:r>
            <w:r>
              <w:rPr>
                <w:rFonts w:ascii="Arial" w:hAnsi="Arial"/>
                <w:b/>
                <w:spacing w:val="-2"/>
              </w:rPr>
              <w:t>погрузчика</w:t>
            </w:r>
          </w:p>
        </w:tc>
        <w:tc>
          <w:tcPr>
            <w:tcW w:w="2006" w:type="dxa"/>
          </w:tcPr>
          <w:p w:rsidR="00EB5DDC" w:rsidRDefault="00BD5C3F">
            <w:pPr>
              <w:pStyle w:val="TableParagraph"/>
              <w:spacing w:before="21"/>
              <w:ind w:left="52"/>
              <w:jc w:val="center"/>
              <w:rPr>
                <w:rFonts w:ascii="Arial MT" w:hAnsi="Arial MT"/>
              </w:rPr>
            </w:pPr>
            <w:r>
              <w:rPr>
                <w:rFonts w:ascii="Microsoft Sans Serif" w:hAnsi="Microsoft Sans Serif"/>
                <w:spacing w:val="-2"/>
              </w:rPr>
              <w:t>монтажная</w:t>
            </w:r>
            <w:r>
              <w:rPr>
                <w:rFonts w:ascii="Microsoft Sans Serif" w:hAnsi="Microsoft Sans Serif"/>
                <w:spacing w:val="-12"/>
              </w:rPr>
              <w:t xml:space="preserve"> </w:t>
            </w:r>
            <w:r>
              <w:rPr>
                <w:rFonts w:ascii="Microsoft Sans Serif" w:hAnsi="Microsoft Sans Serif"/>
                <w:spacing w:val="-5"/>
              </w:rPr>
              <w:t>(</w:t>
            </w:r>
            <w:r>
              <w:rPr>
                <w:rFonts w:ascii="Arial" w:hAnsi="Arial"/>
                <w:b/>
                <w:spacing w:val="-5"/>
              </w:rPr>
              <w:t>L</w:t>
            </w:r>
            <w:r>
              <w:rPr>
                <w:rFonts w:ascii="Arial MT" w:hAnsi="Arial MT"/>
                <w:spacing w:val="-5"/>
              </w:rPr>
              <w:t>)</w:t>
            </w:r>
          </w:p>
        </w:tc>
        <w:tc>
          <w:tcPr>
            <w:tcW w:w="4773" w:type="dxa"/>
          </w:tcPr>
          <w:p w:rsidR="00EB5DDC" w:rsidRDefault="00BD5C3F">
            <w:pPr>
              <w:pStyle w:val="TableParagraph"/>
              <w:spacing w:before="21"/>
              <w:ind w:left="123"/>
              <w:rPr>
                <w:rFonts w:ascii="Microsoft Sans Serif" w:hAnsi="Microsoft Sans Serif"/>
              </w:rPr>
            </w:pPr>
            <w:r>
              <w:rPr>
                <w:rFonts w:ascii="Arial MT" w:hAnsi="Arial MT"/>
              </w:rPr>
              <w:t>6000</w:t>
            </w:r>
            <w:r>
              <w:rPr>
                <w:rFonts w:ascii="Arial MT" w:hAnsi="Arial MT"/>
                <w:spacing w:val="-3"/>
              </w:rPr>
              <w:t xml:space="preserve"> </w:t>
            </w:r>
            <w:r>
              <w:rPr>
                <w:rFonts w:ascii="Microsoft Sans Serif" w:hAnsi="Microsoft Sans Serif"/>
                <w:spacing w:val="-5"/>
              </w:rPr>
              <w:t>мм</w:t>
            </w:r>
          </w:p>
        </w:tc>
      </w:tr>
      <w:tr w:rsidR="00EB5DDC">
        <w:trPr>
          <w:trHeight w:val="303"/>
        </w:trPr>
        <w:tc>
          <w:tcPr>
            <w:tcW w:w="2911" w:type="dxa"/>
            <w:vMerge/>
            <w:tcBorders>
              <w:top w:val="nil"/>
            </w:tcBorders>
          </w:tcPr>
          <w:p w:rsidR="00EB5DDC" w:rsidRDefault="00EB5DDC">
            <w:pPr>
              <w:rPr>
                <w:sz w:val="2"/>
                <w:szCs w:val="2"/>
              </w:rPr>
            </w:pPr>
          </w:p>
        </w:tc>
        <w:tc>
          <w:tcPr>
            <w:tcW w:w="2006" w:type="dxa"/>
          </w:tcPr>
          <w:p w:rsidR="00EB5DDC" w:rsidRDefault="00BD5C3F">
            <w:pPr>
              <w:pStyle w:val="TableParagraph"/>
              <w:spacing w:before="22"/>
              <w:ind w:left="52"/>
              <w:jc w:val="center"/>
              <w:rPr>
                <w:rFonts w:ascii="Arial MT" w:hAnsi="Arial MT"/>
              </w:rPr>
            </w:pPr>
            <w:r>
              <w:rPr>
                <w:rFonts w:ascii="Microsoft Sans Serif" w:hAnsi="Microsoft Sans Serif"/>
              </w:rPr>
              <w:t>рабочая</w:t>
            </w:r>
            <w:r>
              <w:rPr>
                <w:rFonts w:ascii="Microsoft Sans Serif" w:hAnsi="Microsoft Sans Serif"/>
                <w:spacing w:val="-6"/>
              </w:rPr>
              <w:t xml:space="preserve"> </w:t>
            </w:r>
            <w:r>
              <w:rPr>
                <w:rFonts w:ascii="Microsoft Sans Serif" w:hAnsi="Microsoft Sans Serif"/>
                <w:spacing w:val="-5"/>
              </w:rPr>
              <w:t>(</w:t>
            </w:r>
            <w:r>
              <w:rPr>
                <w:rFonts w:ascii="Arial" w:hAnsi="Arial"/>
                <w:b/>
                <w:spacing w:val="-5"/>
              </w:rPr>
              <w:t>R</w:t>
            </w:r>
            <w:r>
              <w:rPr>
                <w:rFonts w:ascii="Arial MT" w:hAnsi="Arial MT"/>
                <w:spacing w:val="-5"/>
              </w:rPr>
              <w:t>)</w:t>
            </w:r>
          </w:p>
        </w:tc>
        <w:tc>
          <w:tcPr>
            <w:tcW w:w="4773" w:type="dxa"/>
          </w:tcPr>
          <w:p w:rsidR="00EB5DDC" w:rsidRDefault="00BD5C3F">
            <w:pPr>
              <w:pStyle w:val="TableParagraph"/>
              <w:spacing w:before="22"/>
              <w:ind w:left="123"/>
              <w:rPr>
                <w:rFonts w:ascii="Microsoft Sans Serif" w:hAnsi="Microsoft Sans Serif"/>
              </w:rPr>
            </w:pPr>
            <w:r>
              <w:rPr>
                <w:rFonts w:ascii="Arial MT" w:hAnsi="Arial MT"/>
              </w:rPr>
              <w:t>5716</w:t>
            </w:r>
            <w:r>
              <w:rPr>
                <w:rFonts w:ascii="Arial MT" w:hAnsi="Arial MT"/>
                <w:spacing w:val="-3"/>
              </w:rPr>
              <w:t xml:space="preserve"> </w:t>
            </w:r>
            <w:r>
              <w:rPr>
                <w:rFonts w:ascii="Microsoft Sans Serif" w:hAnsi="Microsoft Sans Serif"/>
                <w:spacing w:val="-5"/>
              </w:rPr>
              <w:t>мм</w:t>
            </w:r>
          </w:p>
        </w:tc>
      </w:tr>
      <w:tr w:rsidR="00EB5DDC">
        <w:trPr>
          <w:trHeight w:val="302"/>
        </w:trPr>
        <w:tc>
          <w:tcPr>
            <w:tcW w:w="4917" w:type="dxa"/>
            <w:gridSpan w:val="2"/>
          </w:tcPr>
          <w:p w:rsidR="00EB5DDC" w:rsidRDefault="00BD5C3F">
            <w:pPr>
              <w:pStyle w:val="TableParagraph"/>
              <w:spacing w:before="21"/>
              <w:ind w:left="50"/>
              <w:rPr>
                <w:rFonts w:ascii="Arial" w:hAnsi="Arial"/>
                <w:b/>
              </w:rPr>
            </w:pPr>
            <w:r>
              <w:rPr>
                <w:rFonts w:ascii="Arial" w:hAnsi="Arial"/>
                <w:b/>
              </w:rPr>
              <w:t>Мин.</w:t>
            </w:r>
            <w:r>
              <w:rPr>
                <w:rFonts w:ascii="Arial" w:hAnsi="Arial"/>
                <w:b/>
                <w:spacing w:val="-10"/>
              </w:rPr>
              <w:t xml:space="preserve"> </w:t>
            </w:r>
            <w:r>
              <w:rPr>
                <w:rFonts w:ascii="Arial" w:hAnsi="Arial"/>
                <w:b/>
              </w:rPr>
              <w:t>внутренняя</w:t>
            </w:r>
            <w:proofErr w:type="gramStart"/>
            <w:r>
              <w:rPr>
                <w:rFonts w:ascii="Arial" w:hAnsi="Arial"/>
                <w:b/>
              </w:rPr>
              <w:t>.</w:t>
            </w:r>
            <w:proofErr w:type="gramEnd"/>
            <w:r>
              <w:rPr>
                <w:rFonts w:ascii="Arial" w:hAnsi="Arial"/>
                <w:b/>
                <w:spacing w:val="-7"/>
              </w:rPr>
              <w:t xml:space="preserve"> </w:t>
            </w:r>
            <w:proofErr w:type="gramStart"/>
            <w:r>
              <w:rPr>
                <w:rFonts w:ascii="Arial" w:hAnsi="Arial"/>
                <w:b/>
              </w:rPr>
              <w:t>д</w:t>
            </w:r>
            <w:proofErr w:type="gramEnd"/>
            <w:r>
              <w:rPr>
                <w:rFonts w:ascii="Arial" w:hAnsi="Arial"/>
                <w:b/>
              </w:rPr>
              <w:t>лина</w:t>
            </w:r>
            <w:r>
              <w:rPr>
                <w:rFonts w:ascii="Arial" w:hAnsi="Arial"/>
                <w:b/>
                <w:spacing w:val="-7"/>
              </w:rPr>
              <w:t xml:space="preserve"> </w:t>
            </w:r>
            <w:r>
              <w:rPr>
                <w:rFonts w:ascii="Arial" w:hAnsi="Arial"/>
                <w:b/>
              </w:rPr>
              <w:t>сменного</w:t>
            </w:r>
            <w:r>
              <w:rPr>
                <w:rFonts w:ascii="Arial" w:hAnsi="Arial"/>
                <w:b/>
                <w:spacing w:val="-6"/>
              </w:rPr>
              <w:t xml:space="preserve"> </w:t>
            </w:r>
            <w:r>
              <w:rPr>
                <w:rFonts w:ascii="Arial" w:hAnsi="Arial"/>
                <w:b/>
                <w:spacing w:val="-2"/>
              </w:rPr>
              <w:t>кузова</w:t>
            </w:r>
          </w:p>
        </w:tc>
        <w:tc>
          <w:tcPr>
            <w:tcW w:w="4773" w:type="dxa"/>
          </w:tcPr>
          <w:p w:rsidR="00EB5DDC" w:rsidRDefault="00BD5C3F">
            <w:pPr>
              <w:pStyle w:val="TableParagraph"/>
              <w:spacing w:before="25"/>
              <w:ind w:left="123"/>
              <w:rPr>
                <w:rFonts w:ascii="Microsoft Sans Serif" w:hAnsi="Microsoft Sans Serif"/>
              </w:rPr>
            </w:pPr>
            <w:r>
              <w:rPr>
                <w:rFonts w:ascii="Microsoft Sans Serif" w:hAnsi="Microsoft Sans Serif"/>
              </w:rPr>
              <w:t xml:space="preserve">4500 </w:t>
            </w:r>
            <w:r>
              <w:rPr>
                <w:rFonts w:ascii="Microsoft Sans Serif" w:hAnsi="Microsoft Sans Serif"/>
                <w:spacing w:val="-5"/>
              </w:rPr>
              <w:t>мм</w:t>
            </w:r>
          </w:p>
        </w:tc>
      </w:tr>
      <w:tr w:rsidR="00EB5DDC">
        <w:trPr>
          <w:trHeight w:val="302"/>
        </w:trPr>
        <w:tc>
          <w:tcPr>
            <w:tcW w:w="4917" w:type="dxa"/>
            <w:gridSpan w:val="2"/>
          </w:tcPr>
          <w:p w:rsidR="00EB5DDC" w:rsidRDefault="00BD5C3F">
            <w:pPr>
              <w:pStyle w:val="TableParagraph"/>
              <w:spacing w:before="21"/>
              <w:ind w:left="50"/>
              <w:rPr>
                <w:rFonts w:ascii="Arial" w:hAnsi="Arial"/>
                <w:b/>
              </w:rPr>
            </w:pPr>
            <w:r>
              <w:rPr>
                <w:rFonts w:ascii="Arial" w:hAnsi="Arial"/>
                <w:b/>
              </w:rPr>
              <w:t>Макс.</w:t>
            </w:r>
            <w:r>
              <w:rPr>
                <w:rFonts w:ascii="Arial" w:hAnsi="Arial"/>
                <w:b/>
                <w:spacing w:val="-9"/>
              </w:rPr>
              <w:t xml:space="preserve"> </w:t>
            </w:r>
            <w:r>
              <w:rPr>
                <w:rFonts w:ascii="Arial" w:hAnsi="Arial"/>
                <w:b/>
              </w:rPr>
              <w:t>внутренняя</w:t>
            </w:r>
            <w:r>
              <w:rPr>
                <w:rFonts w:ascii="Arial" w:hAnsi="Arial"/>
                <w:b/>
                <w:spacing w:val="-6"/>
              </w:rPr>
              <w:t xml:space="preserve"> </w:t>
            </w:r>
            <w:r>
              <w:rPr>
                <w:rFonts w:ascii="Arial" w:hAnsi="Arial"/>
                <w:b/>
              </w:rPr>
              <w:t>длина</w:t>
            </w:r>
            <w:r>
              <w:rPr>
                <w:rFonts w:ascii="Arial" w:hAnsi="Arial"/>
                <w:b/>
                <w:spacing w:val="-7"/>
              </w:rPr>
              <w:t xml:space="preserve"> </w:t>
            </w:r>
            <w:r>
              <w:rPr>
                <w:rFonts w:ascii="Arial" w:hAnsi="Arial"/>
                <w:b/>
              </w:rPr>
              <w:t>сменного</w:t>
            </w:r>
            <w:r>
              <w:rPr>
                <w:rFonts w:ascii="Arial" w:hAnsi="Arial"/>
                <w:b/>
                <w:spacing w:val="-7"/>
              </w:rPr>
              <w:t xml:space="preserve"> </w:t>
            </w:r>
            <w:r>
              <w:rPr>
                <w:rFonts w:ascii="Arial" w:hAnsi="Arial"/>
                <w:b/>
                <w:spacing w:val="-2"/>
              </w:rPr>
              <w:t>кузова</w:t>
            </w:r>
          </w:p>
        </w:tc>
        <w:tc>
          <w:tcPr>
            <w:tcW w:w="4773" w:type="dxa"/>
          </w:tcPr>
          <w:p w:rsidR="00EB5DDC" w:rsidRDefault="00BD5C3F">
            <w:pPr>
              <w:pStyle w:val="TableParagraph"/>
              <w:spacing w:before="25"/>
              <w:ind w:left="123"/>
              <w:rPr>
                <w:rFonts w:ascii="Microsoft Sans Serif" w:hAnsi="Microsoft Sans Serif"/>
              </w:rPr>
            </w:pPr>
            <w:r>
              <w:rPr>
                <w:rFonts w:ascii="Microsoft Sans Serif" w:hAnsi="Microsoft Sans Serif"/>
              </w:rPr>
              <w:t>7000 мм</w:t>
            </w:r>
            <w:r>
              <w:rPr>
                <w:rFonts w:ascii="Microsoft Sans Serif" w:hAnsi="Microsoft Sans Serif"/>
                <w:spacing w:val="-1"/>
              </w:rPr>
              <w:t xml:space="preserve"> </w:t>
            </w:r>
            <w:r>
              <w:rPr>
                <w:rFonts w:ascii="Microsoft Sans Serif" w:hAnsi="Microsoft Sans Serif"/>
              </w:rPr>
              <w:t>(свес</w:t>
            </w:r>
            <w:r>
              <w:rPr>
                <w:rFonts w:ascii="Microsoft Sans Serif" w:hAnsi="Microsoft Sans Serif"/>
                <w:spacing w:val="-2"/>
              </w:rPr>
              <w:t xml:space="preserve"> </w:t>
            </w:r>
            <w:r>
              <w:rPr>
                <w:rFonts w:ascii="Microsoft Sans Serif" w:hAnsi="Microsoft Sans Serif"/>
              </w:rPr>
              <w:t>от</w:t>
            </w:r>
            <w:r>
              <w:rPr>
                <w:rFonts w:ascii="Microsoft Sans Serif" w:hAnsi="Microsoft Sans Serif"/>
                <w:spacing w:val="1"/>
              </w:rPr>
              <w:t xml:space="preserve"> </w:t>
            </w:r>
            <w:r>
              <w:rPr>
                <w:rFonts w:ascii="Microsoft Sans Serif" w:hAnsi="Microsoft Sans Serif"/>
              </w:rPr>
              <w:t>края</w:t>
            </w:r>
            <w:r>
              <w:rPr>
                <w:rFonts w:ascii="Microsoft Sans Serif" w:hAnsi="Microsoft Sans Serif"/>
                <w:spacing w:val="1"/>
              </w:rPr>
              <w:t xml:space="preserve"> </w:t>
            </w:r>
            <w:r>
              <w:rPr>
                <w:rFonts w:ascii="Microsoft Sans Serif" w:hAnsi="Microsoft Sans Serif"/>
              </w:rPr>
              <w:t>погрузчика</w:t>
            </w:r>
            <w:r>
              <w:rPr>
                <w:rFonts w:ascii="Microsoft Sans Serif" w:hAnsi="Microsoft Sans Serif"/>
                <w:spacing w:val="1"/>
              </w:rPr>
              <w:t xml:space="preserve"> </w:t>
            </w:r>
            <w:r>
              <w:rPr>
                <w:rFonts w:ascii="Microsoft Sans Serif" w:hAnsi="Microsoft Sans Serif"/>
              </w:rPr>
              <w:t>–</w:t>
            </w:r>
            <w:r>
              <w:rPr>
                <w:rFonts w:ascii="Microsoft Sans Serif" w:hAnsi="Microsoft Sans Serif"/>
                <w:spacing w:val="-2"/>
              </w:rPr>
              <w:t xml:space="preserve"> </w:t>
            </w:r>
            <w:r>
              <w:rPr>
                <w:rFonts w:ascii="Microsoft Sans Serif" w:hAnsi="Microsoft Sans Serif"/>
              </w:rPr>
              <w:t>1384</w:t>
            </w:r>
            <w:r>
              <w:rPr>
                <w:rFonts w:ascii="Microsoft Sans Serif" w:hAnsi="Microsoft Sans Serif"/>
                <w:spacing w:val="1"/>
              </w:rPr>
              <w:t xml:space="preserve"> </w:t>
            </w:r>
            <w:r>
              <w:rPr>
                <w:rFonts w:ascii="Microsoft Sans Serif" w:hAnsi="Microsoft Sans Serif"/>
                <w:spacing w:val="-5"/>
              </w:rPr>
              <w:t>мм)</w:t>
            </w:r>
          </w:p>
        </w:tc>
      </w:tr>
      <w:tr w:rsidR="00EB5DDC">
        <w:trPr>
          <w:trHeight w:val="302"/>
        </w:trPr>
        <w:tc>
          <w:tcPr>
            <w:tcW w:w="2911" w:type="dxa"/>
          </w:tcPr>
          <w:p w:rsidR="00EB5DDC" w:rsidRDefault="00BD5C3F">
            <w:pPr>
              <w:pStyle w:val="TableParagraph"/>
              <w:spacing w:before="21"/>
              <w:ind w:left="50"/>
              <w:rPr>
                <w:rFonts w:ascii="Arial" w:hAnsi="Arial"/>
                <w:b/>
              </w:rPr>
            </w:pPr>
            <w:r>
              <w:rPr>
                <w:rFonts w:ascii="Arial" w:hAnsi="Arial"/>
                <w:b/>
              </w:rPr>
              <w:t>Высота</w:t>
            </w:r>
            <w:r>
              <w:rPr>
                <w:rFonts w:ascii="Arial" w:hAnsi="Arial"/>
                <w:b/>
                <w:spacing w:val="-4"/>
              </w:rPr>
              <w:t xml:space="preserve"> </w:t>
            </w:r>
            <w:r>
              <w:rPr>
                <w:rFonts w:ascii="Arial" w:hAnsi="Arial"/>
                <w:b/>
                <w:spacing w:val="-2"/>
              </w:rPr>
              <w:t>крюка</w:t>
            </w:r>
          </w:p>
        </w:tc>
        <w:tc>
          <w:tcPr>
            <w:tcW w:w="2006" w:type="dxa"/>
          </w:tcPr>
          <w:p w:rsidR="00EB5DDC" w:rsidRDefault="00EB5DDC">
            <w:pPr>
              <w:pStyle w:val="TableParagraph"/>
            </w:pPr>
          </w:p>
        </w:tc>
        <w:tc>
          <w:tcPr>
            <w:tcW w:w="4773" w:type="dxa"/>
          </w:tcPr>
          <w:p w:rsidR="00EB5DDC" w:rsidRDefault="00BD5C3F">
            <w:pPr>
              <w:pStyle w:val="TableParagraph"/>
              <w:spacing w:before="21"/>
              <w:ind w:left="123"/>
              <w:rPr>
                <w:rFonts w:ascii="Arial MT" w:hAnsi="Arial MT"/>
              </w:rPr>
            </w:pPr>
            <w:r>
              <w:rPr>
                <w:rFonts w:ascii="Microsoft Sans Serif" w:hAnsi="Microsoft Sans Serif"/>
              </w:rPr>
              <w:t>1570</w:t>
            </w:r>
            <w:r>
              <w:rPr>
                <w:rFonts w:ascii="Microsoft Sans Serif" w:hAnsi="Microsoft Sans Serif"/>
                <w:spacing w:val="-4"/>
              </w:rPr>
              <w:t xml:space="preserve"> </w:t>
            </w:r>
            <w:r>
              <w:rPr>
                <w:rFonts w:ascii="Microsoft Sans Serif" w:hAnsi="Microsoft Sans Serif"/>
              </w:rPr>
              <w:t>мм</w:t>
            </w:r>
            <w:r>
              <w:rPr>
                <w:rFonts w:ascii="Microsoft Sans Serif" w:hAnsi="Microsoft Sans Serif"/>
                <w:spacing w:val="-5"/>
              </w:rPr>
              <w:t xml:space="preserve"> </w:t>
            </w:r>
            <w:r>
              <w:rPr>
                <w:rFonts w:ascii="Microsoft Sans Serif" w:hAnsi="Microsoft Sans Serif"/>
              </w:rPr>
              <w:t>(</w:t>
            </w:r>
            <w:r>
              <w:rPr>
                <w:rFonts w:ascii="Arial MT" w:hAnsi="Arial MT"/>
              </w:rPr>
              <w:t>DIN</w:t>
            </w:r>
            <w:r>
              <w:rPr>
                <w:rFonts w:ascii="Arial MT" w:hAnsi="Arial MT"/>
                <w:spacing w:val="-6"/>
              </w:rPr>
              <w:t xml:space="preserve"> </w:t>
            </w:r>
            <w:r>
              <w:rPr>
                <w:rFonts w:ascii="Arial MT" w:hAnsi="Arial MT"/>
                <w:spacing w:val="-2"/>
              </w:rPr>
              <w:t>30722)</w:t>
            </w:r>
          </w:p>
        </w:tc>
      </w:tr>
      <w:tr w:rsidR="00EB5DDC">
        <w:trPr>
          <w:trHeight w:val="556"/>
        </w:trPr>
        <w:tc>
          <w:tcPr>
            <w:tcW w:w="4917" w:type="dxa"/>
            <w:gridSpan w:val="2"/>
          </w:tcPr>
          <w:p w:rsidR="00EB5DDC" w:rsidRDefault="00BD5C3F">
            <w:pPr>
              <w:pStyle w:val="TableParagraph"/>
              <w:spacing w:before="21"/>
              <w:ind w:left="50"/>
              <w:rPr>
                <w:rFonts w:ascii="Arial" w:hAnsi="Arial"/>
                <w:b/>
              </w:rPr>
            </w:pPr>
            <w:r>
              <w:rPr>
                <w:rFonts w:ascii="Arial" w:hAnsi="Arial"/>
                <w:b/>
              </w:rPr>
              <w:t>Расстояние</w:t>
            </w:r>
            <w:r>
              <w:rPr>
                <w:rFonts w:ascii="Arial" w:hAnsi="Arial"/>
                <w:b/>
                <w:spacing w:val="-12"/>
              </w:rPr>
              <w:t xml:space="preserve"> </w:t>
            </w:r>
            <w:r>
              <w:rPr>
                <w:rFonts w:ascii="Arial" w:hAnsi="Arial"/>
                <w:b/>
              </w:rPr>
              <w:t>гидравлических</w:t>
            </w:r>
            <w:r>
              <w:rPr>
                <w:rFonts w:ascii="Arial" w:hAnsi="Arial"/>
                <w:b/>
                <w:spacing w:val="-14"/>
              </w:rPr>
              <w:t xml:space="preserve"> </w:t>
            </w:r>
            <w:r>
              <w:rPr>
                <w:rFonts w:ascii="Arial" w:hAnsi="Arial"/>
                <w:b/>
              </w:rPr>
              <w:t>замков</w:t>
            </w:r>
            <w:r>
              <w:rPr>
                <w:rFonts w:ascii="Arial" w:hAnsi="Arial"/>
                <w:b/>
                <w:spacing w:val="-11"/>
              </w:rPr>
              <w:t xml:space="preserve"> </w:t>
            </w:r>
            <w:r>
              <w:rPr>
                <w:rFonts w:ascii="Arial" w:hAnsi="Arial"/>
                <w:b/>
              </w:rPr>
              <w:t xml:space="preserve">кузова </w:t>
            </w:r>
            <w:r>
              <w:rPr>
                <w:rFonts w:ascii="Arial" w:hAnsi="Arial"/>
                <w:b/>
                <w:spacing w:val="-4"/>
              </w:rPr>
              <w:t>(D)</w:t>
            </w:r>
          </w:p>
        </w:tc>
        <w:tc>
          <w:tcPr>
            <w:tcW w:w="4773" w:type="dxa"/>
          </w:tcPr>
          <w:p w:rsidR="00EB5DDC" w:rsidRDefault="00BD5C3F">
            <w:pPr>
              <w:pStyle w:val="TableParagraph"/>
              <w:spacing w:before="148"/>
              <w:ind w:left="123"/>
              <w:rPr>
                <w:rFonts w:ascii="Microsoft Sans Serif" w:hAnsi="Microsoft Sans Serif"/>
              </w:rPr>
            </w:pPr>
            <w:r>
              <w:rPr>
                <w:rFonts w:ascii="Arial MT" w:hAnsi="Arial MT"/>
              </w:rPr>
              <w:t>770</w:t>
            </w:r>
            <w:r>
              <w:rPr>
                <w:rFonts w:ascii="Arial MT" w:hAnsi="Arial MT"/>
                <w:spacing w:val="-2"/>
              </w:rPr>
              <w:t xml:space="preserve"> </w:t>
            </w:r>
            <w:r>
              <w:rPr>
                <w:rFonts w:ascii="Microsoft Sans Serif" w:hAnsi="Microsoft Sans Serif"/>
                <w:spacing w:val="-5"/>
              </w:rPr>
              <w:t>мм</w:t>
            </w:r>
          </w:p>
        </w:tc>
      </w:tr>
      <w:tr w:rsidR="00EB5DDC">
        <w:trPr>
          <w:trHeight w:val="303"/>
        </w:trPr>
        <w:tc>
          <w:tcPr>
            <w:tcW w:w="4917" w:type="dxa"/>
            <w:gridSpan w:val="2"/>
          </w:tcPr>
          <w:p w:rsidR="00EB5DDC" w:rsidRDefault="00BD5C3F">
            <w:pPr>
              <w:pStyle w:val="TableParagraph"/>
              <w:spacing w:before="21"/>
              <w:ind w:left="50"/>
              <w:rPr>
                <w:rFonts w:ascii="Arial" w:hAnsi="Arial"/>
                <w:b/>
              </w:rPr>
            </w:pPr>
            <w:r>
              <w:rPr>
                <w:rFonts w:ascii="Arial" w:hAnsi="Arial"/>
                <w:b/>
              </w:rPr>
              <w:t>Рабочая</w:t>
            </w:r>
            <w:r>
              <w:rPr>
                <w:rFonts w:ascii="Arial" w:hAnsi="Arial"/>
                <w:b/>
                <w:spacing w:val="-8"/>
              </w:rPr>
              <w:t xml:space="preserve"> </w:t>
            </w:r>
            <w:r>
              <w:rPr>
                <w:rFonts w:ascii="Arial" w:hAnsi="Arial"/>
                <w:b/>
              </w:rPr>
              <w:t>ширина</w:t>
            </w:r>
            <w:r>
              <w:rPr>
                <w:rFonts w:ascii="Arial" w:hAnsi="Arial"/>
                <w:b/>
                <w:spacing w:val="-4"/>
              </w:rPr>
              <w:t xml:space="preserve"> </w:t>
            </w:r>
            <w:r>
              <w:rPr>
                <w:rFonts w:ascii="Arial" w:hAnsi="Arial"/>
                <w:b/>
              </w:rPr>
              <w:t>опор</w:t>
            </w:r>
            <w:r>
              <w:rPr>
                <w:rFonts w:ascii="Arial" w:hAnsi="Arial"/>
                <w:b/>
                <w:spacing w:val="-6"/>
              </w:rPr>
              <w:t xml:space="preserve"> </w:t>
            </w:r>
            <w:r>
              <w:rPr>
                <w:rFonts w:ascii="Arial" w:hAnsi="Arial"/>
                <w:b/>
                <w:spacing w:val="-2"/>
              </w:rPr>
              <w:t>кузова</w:t>
            </w:r>
          </w:p>
        </w:tc>
        <w:tc>
          <w:tcPr>
            <w:tcW w:w="4773" w:type="dxa"/>
          </w:tcPr>
          <w:p w:rsidR="00EB5DDC" w:rsidRDefault="00BD5C3F">
            <w:pPr>
              <w:pStyle w:val="TableParagraph"/>
              <w:spacing w:before="25"/>
              <w:ind w:left="123"/>
              <w:rPr>
                <w:rFonts w:ascii="Microsoft Sans Serif" w:hAnsi="Microsoft Sans Serif"/>
              </w:rPr>
            </w:pPr>
            <w:r>
              <w:rPr>
                <w:rFonts w:ascii="Microsoft Sans Serif" w:hAnsi="Microsoft Sans Serif"/>
              </w:rPr>
              <w:t xml:space="preserve">1060 </w:t>
            </w:r>
            <w:r>
              <w:rPr>
                <w:rFonts w:ascii="Microsoft Sans Serif" w:hAnsi="Microsoft Sans Serif"/>
                <w:spacing w:val="-5"/>
              </w:rPr>
              <w:t>мм</w:t>
            </w:r>
          </w:p>
        </w:tc>
      </w:tr>
      <w:tr w:rsidR="00EB5DDC">
        <w:trPr>
          <w:trHeight w:val="303"/>
        </w:trPr>
        <w:tc>
          <w:tcPr>
            <w:tcW w:w="2911" w:type="dxa"/>
          </w:tcPr>
          <w:p w:rsidR="00EB5DDC" w:rsidRDefault="00BD5C3F">
            <w:pPr>
              <w:pStyle w:val="TableParagraph"/>
              <w:spacing w:before="22"/>
              <w:ind w:left="50"/>
              <w:rPr>
                <w:rFonts w:ascii="Arial" w:hAnsi="Arial"/>
                <w:b/>
              </w:rPr>
            </w:pPr>
            <w:r>
              <w:rPr>
                <w:rFonts w:ascii="Arial" w:hAnsi="Arial"/>
                <w:b/>
              </w:rPr>
              <w:t>Высота</w:t>
            </w:r>
            <w:r>
              <w:rPr>
                <w:rFonts w:ascii="Arial" w:hAnsi="Arial"/>
                <w:b/>
                <w:spacing w:val="-5"/>
              </w:rPr>
              <w:t xml:space="preserve"> </w:t>
            </w:r>
            <w:r>
              <w:rPr>
                <w:rFonts w:ascii="Arial" w:hAnsi="Arial"/>
                <w:b/>
              </w:rPr>
              <w:t>опор</w:t>
            </w:r>
            <w:r>
              <w:rPr>
                <w:rFonts w:ascii="Arial" w:hAnsi="Arial"/>
                <w:b/>
                <w:spacing w:val="-5"/>
              </w:rPr>
              <w:t xml:space="preserve"> </w:t>
            </w:r>
            <w:r>
              <w:rPr>
                <w:rFonts w:ascii="Arial" w:hAnsi="Arial"/>
                <w:b/>
              </w:rPr>
              <w:t>кузова</w:t>
            </w:r>
            <w:r>
              <w:rPr>
                <w:rFonts w:ascii="Arial" w:hAnsi="Arial"/>
                <w:b/>
                <w:spacing w:val="-5"/>
              </w:rPr>
              <w:t xml:space="preserve"> (h)</w:t>
            </w:r>
          </w:p>
        </w:tc>
        <w:tc>
          <w:tcPr>
            <w:tcW w:w="2006" w:type="dxa"/>
          </w:tcPr>
          <w:p w:rsidR="00EB5DDC" w:rsidRDefault="00EB5DDC">
            <w:pPr>
              <w:pStyle w:val="TableParagraph"/>
            </w:pPr>
          </w:p>
        </w:tc>
        <w:tc>
          <w:tcPr>
            <w:tcW w:w="4773" w:type="dxa"/>
          </w:tcPr>
          <w:p w:rsidR="00EB5DDC" w:rsidRDefault="00BD5C3F">
            <w:pPr>
              <w:pStyle w:val="TableParagraph"/>
              <w:spacing w:before="22"/>
              <w:ind w:left="123"/>
              <w:rPr>
                <w:rFonts w:ascii="Microsoft Sans Serif" w:hAnsi="Microsoft Sans Serif"/>
              </w:rPr>
            </w:pPr>
            <w:r>
              <w:rPr>
                <w:rFonts w:ascii="Arial MT" w:hAnsi="Arial MT"/>
              </w:rPr>
              <w:t>24</w:t>
            </w:r>
            <w:r>
              <w:rPr>
                <w:rFonts w:ascii="Microsoft Sans Serif" w:hAnsi="Microsoft Sans Serif"/>
              </w:rPr>
              <w:t xml:space="preserve">0 </w:t>
            </w:r>
            <w:r>
              <w:rPr>
                <w:rFonts w:ascii="Microsoft Sans Serif" w:hAnsi="Microsoft Sans Serif"/>
                <w:spacing w:val="-5"/>
              </w:rPr>
              <w:t>мм</w:t>
            </w:r>
          </w:p>
        </w:tc>
      </w:tr>
      <w:tr w:rsidR="00EB5DDC">
        <w:trPr>
          <w:trHeight w:val="302"/>
        </w:trPr>
        <w:tc>
          <w:tcPr>
            <w:tcW w:w="2911" w:type="dxa"/>
          </w:tcPr>
          <w:p w:rsidR="00EB5DDC" w:rsidRDefault="00BD5C3F">
            <w:pPr>
              <w:pStyle w:val="TableParagraph"/>
              <w:spacing w:before="21"/>
              <w:ind w:left="50"/>
              <w:rPr>
                <w:rFonts w:ascii="Arial" w:hAnsi="Arial"/>
                <w:b/>
              </w:rPr>
            </w:pPr>
            <w:r>
              <w:rPr>
                <w:rFonts w:ascii="Arial" w:hAnsi="Arial"/>
                <w:b/>
              </w:rPr>
              <w:t>Угол</w:t>
            </w:r>
            <w:r>
              <w:rPr>
                <w:rFonts w:ascii="Arial" w:hAnsi="Arial"/>
                <w:b/>
                <w:spacing w:val="-4"/>
              </w:rPr>
              <w:t xml:space="preserve"> </w:t>
            </w:r>
            <w:r>
              <w:rPr>
                <w:rFonts w:ascii="Arial" w:hAnsi="Arial"/>
                <w:b/>
                <w:spacing w:val="-2"/>
              </w:rPr>
              <w:t>опрокидывания</w:t>
            </w:r>
          </w:p>
        </w:tc>
        <w:tc>
          <w:tcPr>
            <w:tcW w:w="2006" w:type="dxa"/>
          </w:tcPr>
          <w:p w:rsidR="00EB5DDC" w:rsidRDefault="00EB5DDC">
            <w:pPr>
              <w:pStyle w:val="TableParagraph"/>
            </w:pPr>
          </w:p>
        </w:tc>
        <w:tc>
          <w:tcPr>
            <w:tcW w:w="4773" w:type="dxa"/>
          </w:tcPr>
          <w:p w:rsidR="00EB5DDC" w:rsidRDefault="00BD5C3F">
            <w:pPr>
              <w:pStyle w:val="TableParagraph"/>
              <w:spacing w:before="25"/>
              <w:ind w:left="123"/>
              <w:rPr>
                <w:rFonts w:ascii="Microsoft Sans Serif" w:hAnsi="Microsoft Sans Serif"/>
              </w:rPr>
            </w:pPr>
            <w:r>
              <w:rPr>
                <w:rFonts w:ascii="Microsoft Sans Serif" w:hAnsi="Microsoft Sans Serif"/>
                <w:spacing w:val="-5"/>
              </w:rPr>
              <w:t>48°</w:t>
            </w:r>
          </w:p>
        </w:tc>
      </w:tr>
      <w:tr w:rsidR="00EB5DDC">
        <w:trPr>
          <w:trHeight w:val="556"/>
        </w:trPr>
        <w:tc>
          <w:tcPr>
            <w:tcW w:w="4917" w:type="dxa"/>
            <w:gridSpan w:val="2"/>
          </w:tcPr>
          <w:p w:rsidR="00EB5DDC" w:rsidRDefault="00BD5C3F">
            <w:pPr>
              <w:pStyle w:val="TableParagraph"/>
              <w:spacing w:before="21"/>
              <w:ind w:left="50" w:right="101"/>
              <w:rPr>
                <w:rFonts w:ascii="Arial" w:hAnsi="Arial"/>
                <w:b/>
              </w:rPr>
            </w:pPr>
            <w:r>
              <w:rPr>
                <w:rFonts w:ascii="Arial" w:hAnsi="Arial"/>
                <w:b/>
              </w:rPr>
              <w:t>Рабочее</w:t>
            </w:r>
            <w:r>
              <w:rPr>
                <w:rFonts w:ascii="Arial" w:hAnsi="Arial"/>
                <w:b/>
                <w:spacing w:val="-16"/>
              </w:rPr>
              <w:t xml:space="preserve"> </w:t>
            </w:r>
            <w:r>
              <w:rPr>
                <w:rFonts w:ascii="Arial" w:hAnsi="Arial"/>
                <w:b/>
              </w:rPr>
              <w:t>давление</w:t>
            </w:r>
            <w:r>
              <w:rPr>
                <w:rFonts w:ascii="Arial" w:hAnsi="Arial"/>
                <w:b/>
                <w:spacing w:val="-15"/>
              </w:rPr>
              <w:t xml:space="preserve"> </w:t>
            </w:r>
            <w:r>
              <w:rPr>
                <w:rFonts w:ascii="Arial" w:hAnsi="Arial"/>
                <w:b/>
              </w:rPr>
              <w:t xml:space="preserve">гидравлической </w:t>
            </w:r>
            <w:r>
              <w:rPr>
                <w:rFonts w:ascii="Arial" w:hAnsi="Arial"/>
                <w:b/>
                <w:spacing w:val="-2"/>
              </w:rPr>
              <w:t>системы</w:t>
            </w:r>
          </w:p>
        </w:tc>
        <w:tc>
          <w:tcPr>
            <w:tcW w:w="4773" w:type="dxa"/>
          </w:tcPr>
          <w:p w:rsidR="00EB5DDC" w:rsidRDefault="00BD5C3F">
            <w:pPr>
              <w:pStyle w:val="TableParagraph"/>
              <w:spacing w:before="152"/>
              <w:ind w:left="123"/>
              <w:rPr>
                <w:rFonts w:ascii="Microsoft Sans Serif" w:hAnsi="Microsoft Sans Serif"/>
              </w:rPr>
            </w:pPr>
            <w:r>
              <w:rPr>
                <w:rFonts w:ascii="Microsoft Sans Serif" w:hAnsi="Microsoft Sans Serif"/>
              </w:rPr>
              <w:t xml:space="preserve">310 </w:t>
            </w:r>
            <w:r>
              <w:rPr>
                <w:rFonts w:ascii="Microsoft Sans Serif" w:hAnsi="Microsoft Sans Serif"/>
                <w:spacing w:val="-5"/>
              </w:rPr>
              <w:t>бар</w:t>
            </w:r>
          </w:p>
        </w:tc>
      </w:tr>
      <w:tr w:rsidR="00EB5DDC">
        <w:trPr>
          <w:trHeight w:val="302"/>
        </w:trPr>
        <w:tc>
          <w:tcPr>
            <w:tcW w:w="4917" w:type="dxa"/>
            <w:gridSpan w:val="2"/>
          </w:tcPr>
          <w:p w:rsidR="00EB5DDC" w:rsidRDefault="00BD5C3F">
            <w:pPr>
              <w:pStyle w:val="TableParagraph"/>
              <w:spacing w:before="21"/>
              <w:ind w:left="50"/>
              <w:rPr>
                <w:rFonts w:ascii="Arial" w:hAnsi="Arial"/>
                <w:b/>
              </w:rPr>
            </w:pPr>
            <w:r>
              <w:rPr>
                <w:rFonts w:ascii="Arial" w:hAnsi="Arial"/>
                <w:b/>
              </w:rPr>
              <w:t>Рекомендуемая</w:t>
            </w:r>
            <w:r>
              <w:rPr>
                <w:rFonts w:ascii="Arial" w:hAnsi="Arial"/>
                <w:b/>
                <w:spacing w:val="-10"/>
              </w:rPr>
              <w:t xml:space="preserve"> </w:t>
            </w:r>
            <w:r>
              <w:rPr>
                <w:rFonts w:ascii="Arial" w:hAnsi="Arial"/>
                <w:b/>
              </w:rPr>
              <w:t>подача</w:t>
            </w:r>
            <w:r>
              <w:rPr>
                <w:rFonts w:ascii="Arial" w:hAnsi="Arial"/>
                <w:b/>
                <w:spacing w:val="-7"/>
              </w:rPr>
              <w:t xml:space="preserve"> </w:t>
            </w:r>
            <w:r>
              <w:rPr>
                <w:rFonts w:ascii="Arial" w:hAnsi="Arial"/>
                <w:b/>
                <w:spacing w:val="-2"/>
              </w:rPr>
              <w:t>гидронасоса</w:t>
            </w:r>
          </w:p>
        </w:tc>
        <w:tc>
          <w:tcPr>
            <w:tcW w:w="4773" w:type="dxa"/>
          </w:tcPr>
          <w:p w:rsidR="00EB5DDC" w:rsidRDefault="00BD5C3F">
            <w:pPr>
              <w:pStyle w:val="TableParagraph"/>
              <w:spacing w:before="21"/>
              <w:ind w:left="123"/>
              <w:rPr>
                <w:rFonts w:ascii="Microsoft Sans Serif" w:hAnsi="Microsoft Sans Serif"/>
              </w:rPr>
            </w:pPr>
            <w:r>
              <w:rPr>
                <w:rFonts w:ascii="Arial MT" w:hAnsi="Arial MT"/>
                <w:spacing w:val="-2"/>
                <w:w w:val="110"/>
              </w:rPr>
              <w:t>61</w:t>
            </w:r>
            <w:r>
              <w:rPr>
                <w:rFonts w:ascii="Arial MT" w:hAnsi="Arial MT"/>
                <w:spacing w:val="-13"/>
                <w:w w:val="110"/>
              </w:rPr>
              <w:t xml:space="preserve"> </w:t>
            </w:r>
            <w:r>
              <w:rPr>
                <w:rFonts w:ascii="Microsoft Sans Serif" w:hAnsi="Microsoft Sans Serif"/>
                <w:spacing w:val="-2"/>
                <w:w w:val="130"/>
              </w:rPr>
              <w:t>–</w:t>
            </w:r>
            <w:r>
              <w:rPr>
                <w:rFonts w:ascii="Microsoft Sans Serif" w:hAnsi="Microsoft Sans Serif"/>
                <w:spacing w:val="-17"/>
                <w:w w:val="130"/>
              </w:rPr>
              <w:t xml:space="preserve"> </w:t>
            </w:r>
            <w:r>
              <w:rPr>
                <w:rFonts w:ascii="Microsoft Sans Serif" w:hAnsi="Microsoft Sans Serif"/>
                <w:spacing w:val="-2"/>
                <w:w w:val="110"/>
              </w:rPr>
              <w:t>110</w:t>
            </w:r>
            <w:r>
              <w:rPr>
                <w:rFonts w:ascii="Microsoft Sans Serif" w:hAnsi="Microsoft Sans Serif"/>
                <w:spacing w:val="-10"/>
                <w:w w:val="110"/>
              </w:rPr>
              <w:t xml:space="preserve"> </w:t>
            </w:r>
            <w:r>
              <w:rPr>
                <w:rFonts w:ascii="Microsoft Sans Serif" w:hAnsi="Microsoft Sans Serif"/>
                <w:spacing w:val="-4"/>
                <w:w w:val="110"/>
              </w:rPr>
              <w:t>л/мин</w:t>
            </w:r>
          </w:p>
        </w:tc>
      </w:tr>
      <w:tr w:rsidR="00EB5DDC">
        <w:trPr>
          <w:trHeight w:val="528"/>
        </w:trPr>
        <w:tc>
          <w:tcPr>
            <w:tcW w:w="4917" w:type="dxa"/>
            <w:gridSpan w:val="2"/>
          </w:tcPr>
          <w:p w:rsidR="00EB5DDC" w:rsidRDefault="00BD5C3F">
            <w:pPr>
              <w:pStyle w:val="TableParagraph"/>
              <w:spacing w:before="3" w:line="250" w:lineRule="atLeast"/>
              <w:ind w:left="50" w:right="101"/>
              <w:rPr>
                <w:rFonts w:ascii="Arial" w:hAnsi="Arial"/>
                <w:b/>
              </w:rPr>
            </w:pPr>
            <w:r>
              <w:rPr>
                <w:rFonts w:ascii="Arial" w:hAnsi="Arial"/>
                <w:b/>
              </w:rPr>
              <w:t>Рабочее</w:t>
            </w:r>
            <w:r>
              <w:rPr>
                <w:rFonts w:ascii="Arial" w:hAnsi="Arial"/>
                <w:b/>
                <w:spacing w:val="-16"/>
              </w:rPr>
              <w:t xml:space="preserve"> </w:t>
            </w:r>
            <w:r>
              <w:rPr>
                <w:rFonts w:ascii="Arial" w:hAnsi="Arial"/>
                <w:b/>
              </w:rPr>
              <w:t>давление</w:t>
            </w:r>
            <w:r>
              <w:rPr>
                <w:rFonts w:ascii="Arial" w:hAnsi="Arial"/>
                <w:b/>
                <w:spacing w:val="-15"/>
              </w:rPr>
              <w:t xml:space="preserve"> </w:t>
            </w:r>
            <w:r>
              <w:rPr>
                <w:rFonts w:ascii="Arial" w:hAnsi="Arial"/>
                <w:b/>
              </w:rPr>
              <w:t xml:space="preserve">пневматической </w:t>
            </w:r>
            <w:r>
              <w:rPr>
                <w:rFonts w:ascii="Arial" w:hAnsi="Arial"/>
                <w:b/>
                <w:spacing w:val="-2"/>
              </w:rPr>
              <w:t>системы</w:t>
            </w:r>
          </w:p>
        </w:tc>
        <w:tc>
          <w:tcPr>
            <w:tcW w:w="4773" w:type="dxa"/>
          </w:tcPr>
          <w:p w:rsidR="00EB5DDC" w:rsidRDefault="00BD5C3F">
            <w:pPr>
              <w:pStyle w:val="TableParagraph"/>
              <w:spacing w:before="148"/>
              <w:ind w:left="123"/>
              <w:rPr>
                <w:rFonts w:ascii="Microsoft Sans Serif" w:hAnsi="Microsoft Sans Serif"/>
              </w:rPr>
            </w:pPr>
            <w:r>
              <w:rPr>
                <w:rFonts w:ascii="Arial MT" w:hAnsi="Arial MT"/>
                <w:w w:val="110"/>
              </w:rPr>
              <w:t>6</w:t>
            </w:r>
            <w:r>
              <w:rPr>
                <w:rFonts w:ascii="Arial MT" w:hAnsi="Arial MT"/>
                <w:spacing w:val="-10"/>
                <w:w w:val="110"/>
              </w:rPr>
              <w:t xml:space="preserve"> </w:t>
            </w:r>
            <w:r>
              <w:rPr>
                <w:rFonts w:ascii="Microsoft Sans Serif" w:hAnsi="Microsoft Sans Serif"/>
                <w:w w:val="160"/>
              </w:rPr>
              <w:t>–</w:t>
            </w:r>
            <w:r>
              <w:rPr>
                <w:rFonts w:ascii="Microsoft Sans Serif" w:hAnsi="Microsoft Sans Serif"/>
                <w:spacing w:val="-32"/>
                <w:w w:val="160"/>
              </w:rPr>
              <w:t xml:space="preserve"> </w:t>
            </w:r>
            <w:r>
              <w:rPr>
                <w:rFonts w:ascii="Microsoft Sans Serif" w:hAnsi="Microsoft Sans Serif"/>
                <w:w w:val="110"/>
              </w:rPr>
              <w:t>8</w:t>
            </w:r>
            <w:r>
              <w:rPr>
                <w:rFonts w:ascii="Microsoft Sans Serif" w:hAnsi="Microsoft Sans Serif"/>
                <w:spacing w:val="-8"/>
                <w:w w:val="110"/>
              </w:rPr>
              <w:t xml:space="preserve"> </w:t>
            </w:r>
            <w:r>
              <w:rPr>
                <w:rFonts w:ascii="Microsoft Sans Serif" w:hAnsi="Microsoft Sans Serif"/>
                <w:spacing w:val="-5"/>
                <w:w w:val="110"/>
              </w:rPr>
              <w:t>бар</w:t>
            </w:r>
          </w:p>
        </w:tc>
      </w:tr>
    </w:tbl>
    <w:p w:rsidR="00EB5DDC" w:rsidRDefault="00EB5DDC">
      <w:pPr>
        <w:pStyle w:val="TableParagraph"/>
        <w:rPr>
          <w:rFonts w:ascii="Microsoft Sans Serif" w:hAnsi="Microsoft Sans Serif"/>
        </w:rPr>
        <w:sectPr w:rsidR="00EB5DDC">
          <w:pgSz w:w="11900" w:h="16850"/>
          <w:pgMar w:top="600" w:right="566" w:bottom="1500" w:left="283" w:header="0" w:footer="1303" w:gutter="0"/>
          <w:cols w:space="720"/>
        </w:sectPr>
      </w:pPr>
    </w:p>
    <w:tbl>
      <w:tblPr>
        <w:tblStyle w:val="TableNormal"/>
        <w:tblW w:w="0" w:type="auto"/>
        <w:tblInd w:w="828" w:type="dxa"/>
        <w:tblLayout w:type="fixed"/>
        <w:tblLook w:val="01E0" w:firstRow="1" w:lastRow="1" w:firstColumn="1" w:lastColumn="1" w:noHBand="0" w:noVBand="0"/>
      </w:tblPr>
      <w:tblGrid>
        <w:gridCol w:w="3607"/>
        <w:gridCol w:w="6367"/>
      </w:tblGrid>
      <w:tr w:rsidR="00EB5DDC">
        <w:trPr>
          <w:trHeight w:val="274"/>
        </w:trPr>
        <w:tc>
          <w:tcPr>
            <w:tcW w:w="3607" w:type="dxa"/>
          </w:tcPr>
          <w:p w:rsidR="00EB5DDC" w:rsidRDefault="00BD5C3F">
            <w:pPr>
              <w:pStyle w:val="TableParagraph"/>
              <w:spacing w:line="247" w:lineRule="exact"/>
              <w:ind w:left="137"/>
              <w:rPr>
                <w:rFonts w:ascii="Arial" w:hAnsi="Arial"/>
                <w:b/>
              </w:rPr>
            </w:pPr>
            <w:r>
              <w:rPr>
                <w:rFonts w:ascii="Arial" w:hAnsi="Arial"/>
                <w:b/>
              </w:rPr>
              <w:lastRenderedPageBreak/>
              <w:t xml:space="preserve">Тип </w:t>
            </w:r>
            <w:r>
              <w:rPr>
                <w:rFonts w:ascii="Arial" w:hAnsi="Arial"/>
                <w:b/>
                <w:spacing w:val="-2"/>
              </w:rPr>
              <w:t>управления</w:t>
            </w:r>
          </w:p>
        </w:tc>
        <w:tc>
          <w:tcPr>
            <w:tcW w:w="6367" w:type="dxa"/>
          </w:tcPr>
          <w:p w:rsidR="00EB5DDC" w:rsidRDefault="00BD5C3F">
            <w:pPr>
              <w:pStyle w:val="TableParagraph"/>
              <w:spacing w:line="246" w:lineRule="exact"/>
              <w:ind w:left="1520"/>
              <w:rPr>
                <w:rFonts w:ascii="Microsoft Sans Serif" w:hAnsi="Microsoft Sans Serif"/>
              </w:rPr>
            </w:pPr>
            <w:r>
              <w:rPr>
                <w:rFonts w:ascii="Microsoft Sans Serif" w:hAnsi="Microsoft Sans Serif"/>
                <w:spacing w:val="-2"/>
              </w:rPr>
              <w:t>Пневматическая</w:t>
            </w:r>
            <w:r>
              <w:rPr>
                <w:rFonts w:ascii="Microsoft Sans Serif" w:hAnsi="Microsoft Sans Serif"/>
                <w:spacing w:val="-4"/>
              </w:rPr>
              <w:t xml:space="preserve"> </w:t>
            </w:r>
            <w:r>
              <w:rPr>
                <w:rFonts w:ascii="Microsoft Sans Serif" w:hAnsi="Microsoft Sans Serif"/>
                <w:spacing w:val="-2"/>
              </w:rPr>
              <w:t>система управления</w:t>
            </w:r>
          </w:p>
        </w:tc>
      </w:tr>
      <w:tr w:rsidR="00EB5DDC">
        <w:trPr>
          <w:trHeight w:val="302"/>
        </w:trPr>
        <w:tc>
          <w:tcPr>
            <w:tcW w:w="3607" w:type="dxa"/>
          </w:tcPr>
          <w:p w:rsidR="00EB5DDC" w:rsidRDefault="00BD5C3F">
            <w:pPr>
              <w:pStyle w:val="TableParagraph"/>
              <w:spacing w:before="21"/>
              <w:ind w:left="137"/>
              <w:rPr>
                <w:rFonts w:ascii="Arial" w:hAnsi="Arial"/>
                <w:b/>
              </w:rPr>
            </w:pPr>
            <w:r>
              <w:rPr>
                <w:rFonts w:ascii="Arial" w:hAnsi="Arial"/>
                <w:b/>
                <w:spacing w:val="-2"/>
              </w:rPr>
              <w:t>Покрытие</w:t>
            </w:r>
          </w:p>
        </w:tc>
        <w:tc>
          <w:tcPr>
            <w:tcW w:w="6367" w:type="dxa"/>
          </w:tcPr>
          <w:p w:rsidR="00EB5DDC" w:rsidRDefault="00BD5C3F">
            <w:pPr>
              <w:pStyle w:val="TableParagraph"/>
              <w:spacing w:before="25"/>
              <w:ind w:left="1520"/>
              <w:rPr>
                <w:rFonts w:ascii="Microsoft Sans Serif" w:hAnsi="Microsoft Sans Serif"/>
              </w:rPr>
            </w:pPr>
            <w:r>
              <w:rPr>
                <w:rFonts w:ascii="Microsoft Sans Serif" w:hAnsi="Microsoft Sans Serif"/>
                <w:spacing w:val="-2"/>
              </w:rPr>
              <w:t>Финишная</w:t>
            </w:r>
            <w:r>
              <w:rPr>
                <w:rFonts w:ascii="Microsoft Sans Serif" w:hAnsi="Microsoft Sans Serif"/>
                <w:spacing w:val="-6"/>
              </w:rPr>
              <w:t xml:space="preserve"> </w:t>
            </w:r>
            <w:r>
              <w:rPr>
                <w:rFonts w:ascii="Microsoft Sans Serif" w:hAnsi="Microsoft Sans Serif"/>
                <w:spacing w:val="-2"/>
              </w:rPr>
              <w:t>окраска</w:t>
            </w:r>
          </w:p>
        </w:tc>
      </w:tr>
      <w:tr w:rsidR="00EB5DDC">
        <w:trPr>
          <w:trHeight w:val="422"/>
        </w:trPr>
        <w:tc>
          <w:tcPr>
            <w:tcW w:w="3607" w:type="dxa"/>
            <w:tcBorders>
              <w:bottom w:val="single" w:sz="4" w:space="0" w:color="C52E24"/>
            </w:tcBorders>
          </w:tcPr>
          <w:p w:rsidR="00EB5DDC" w:rsidRDefault="00BD5C3F">
            <w:pPr>
              <w:pStyle w:val="TableParagraph"/>
              <w:spacing w:before="21"/>
              <w:ind w:left="137"/>
              <w:rPr>
                <w:rFonts w:ascii="Arial" w:hAnsi="Arial"/>
                <w:b/>
              </w:rPr>
            </w:pPr>
            <w:r>
              <w:rPr>
                <w:rFonts w:ascii="Arial" w:hAnsi="Arial"/>
                <w:b/>
              </w:rPr>
              <w:t>Собственный</w:t>
            </w:r>
            <w:r>
              <w:rPr>
                <w:rFonts w:ascii="Arial" w:hAnsi="Arial"/>
                <w:b/>
                <w:spacing w:val="-11"/>
              </w:rPr>
              <w:t xml:space="preserve"> </w:t>
            </w:r>
            <w:r>
              <w:rPr>
                <w:rFonts w:ascii="Arial" w:hAnsi="Arial"/>
                <w:b/>
                <w:spacing w:val="-5"/>
              </w:rPr>
              <w:t>вес</w:t>
            </w:r>
          </w:p>
        </w:tc>
        <w:tc>
          <w:tcPr>
            <w:tcW w:w="6367" w:type="dxa"/>
            <w:tcBorders>
              <w:bottom w:val="single" w:sz="4" w:space="0" w:color="C52E24"/>
            </w:tcBorders>
          </w:tcPr>
          <w:p w:rsidR="00EB5DDC" w:rsidRDefault="00BD5C3F">
            <w:pPr>
              <w:pStyle w:val="TableParagraph"/>
              <w:spacing w:before="21"/>
              <w:ind w:left="1520"/>
              <w:rPr>
                <w:rFonts w:ascii="Microsoft Sans Serif" w:hAnsi="Microsoft Sans Serif"/>
              </w:rPr>
            </w:pPr>
            <w:r>
              <w:rPr>
                <w:rFonts w:ascii="Arial MT" w:hAnsi="Arial MT"/>
              </w:rPr>
              <w:t>2230</w:t>
            </w:r>
            <w:r>
              <w:rPr>
                <w:rFonts w:ascii="Arial MT" w:hAnsi="Arial MT"/>
                <w:spacing w:val="-3"/>
              </w:rPr>
              <w:t xml:space="preserve"> </w:t>
            </w:r>
            <w:r>
              <w:rPr>
                <w:rFonts w:ascii="Microsoft Sans Serif" w:hAnsi="Microsoft Sans Serif"/>
                <w:spacing w:val="-5"/>
              </w:rPr>
              <w:t>кг</w:t>
            </w:r>
          </w:p>
        </w:tc>
      </w:tr>
    </w:tbl>
    <w:p w:rsidR="00EB5DDC" w:rsidRDefault="00BD5C3F">
      <w:pPr>
        <w:spacing w:before="142"/>
        <w:ind w:left="4110"/>
        <w:rPr>
          <w:rFonts w:ascii="Arial" w:hAnsi="Arial"/>
          <w:b/>
        </w:rPr>
      </w:pPr>
      <w:r>
        <w:rPr>
          <w:rFonts w:ascii="Arial" w:hAnsi="Arial"/>
          <w:b/>
        </w:rPr>
        <w:t>КОМПЛЕКТАЦИЯ</w:t>
      </w:r>
      <w:r>
        <w:rPr>
          <w:rFonts w:ascii="Arial" w:hAnsi="Arial"/>
          <w:b/>
          <w:spacing w:val="-11"/>
        </w:rPr>
        <w:t xml:space="preserve"> </w:t>
      </w:r>
      <w:r>
        <w:rPr>
          <w:rFonts w:ascii="Arial" w:hAnsi="Arial"/>
          <w:b/>
          <w:spacing w:val="-2"/>
        </w:rPr>
        <w:t>ПОГРУЗЧИКА</w:t>
      </w:r>
    </w:p>
    <w:p w:rsidR="00EB5DDC" w:rsidRDefault="00BD5C3F">
      <w:pPr>
        <w:pStyle w:val="a3"/>
        <w:spacing w:before="3"/>
        <w:ind w:left="0" w:firstLine="0"/>
        <w:rPr>
          <w:rFonts w:ascii="Arial"/>
          <w:b/>
          <w:sz w:val="8"/>
        </w:rPr>
      </w:pPr>
      <w:r>
        <w:rPr>
          <w:rFonts w:ascii="Arial"/>
          <w:b/>
          <w:noProof/>
          <w:sz w:val="8"/>
          <w:lang w:eastAsia="ru-RU"/>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75578</wp:posOffset>
                </wp:positionV>
                <wp:extent cx="633412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6350"/>
                        </a:xfrm>
                        <a:custGeom>
                          <a:avLst/>
                          <a:gdLst/>
                          <a:ahLst/>
                          <a:cxnLst/>
                          <a:rect l="l" t="t" r="r" b="b"/>
                          <a:pathLst>
                            <a:path w="6334125" h="6350">
                              <a:moveTo>
                                <a:pt x="6333744" y="0"/>
                              </a:moveTo>
                              <a:lnTo>
                                <a:pt x="0" y="0"/>
                              </a:lnTo>
                              <a:lnTo>
                                <a:pt x="0" y="6096"/>
                              </a:lnTo>
                              <a:lnTo>
                                <a:pt x="6333744" y="6096"/>
                              </a:lnTo>
                              <a:lnTo>
                                <a:pt x="6333744" y="0"/>
                              </a:lnTo>
                              <a:close/>
                            </a:path>
                          </a:pathLst>
                        </a:custGeom>
                        <a:solidFill>
                          <a:srgbClr val="C52E2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5.200001pt;margin-top:5.951074pt;width:498.72pt;height:.48pt;mso-position-horizontal-relative:page;mso-position-vertical-relative:paragraph;z-index:-15726592;mso-wrap-distance-left:0;mso-wrap-distance-right:0" id="docshape5" filled="true" fillcolor="#c52e24" stroked="false">
                <v:fill type="solid"/>
                <w10:wrap type="topAndBottom"/>
              </v:rect>
            </w:pict>
          </mc:Fallback>
        </mc:AlternateContent>
      </w:r>
    </w:p>
    <w:p w:rsidR="00EB5DDC" w:rsidRDefault="00EB5DDC">
      <w:pPr>
        <w:pStyle w:val="a3"/>
        <w:spacing w:before="170"/>
        <w:ind w:left="0" w:firstLine="0"/>
        <w:rPr>
          <w:rFonts w:ascii="Arial"/>
          <w:b/>
          <w:sz w:val="20"/>
        </w:rPr>
      </w:pPr>
    </w:p>
    <w:tbl>
      <w:tblPr>
        <w:tblStyle w:val="TableNormal"/>
        <w:tblW w:w="0" w:type="auto"/>
        <w:tblInd w:w="2192" w:type="dxa"/>
        <w:tblLayout w:type="fixed"/>
        <w:tblLook w:val="01E0" w:firstRow="1" w:lastRow="1" w:firstColumn="1" w:lastColumn="1" w:noHBand="0" w:noVBand="0"/>
      </w:tblPr>
      <w:tblGrid>
        <w:gridCol w:w="1867"/>
        <w:gridCol w:w="6433"/>
      </w:tblGrid>
      <w:tr w:rsidR="00EB5DDC">
        <w:trPr>
          <w:trHeight w:val="327"/>
        </w:trPr>
        <w:tc>
          <w:tcPr>
            <w:tcW w:w="1867" w:type="dxa"/>
          </w:tcPr>
          <w:p w:rsidR="00EB5DDC" w:rsidRDefault="00EB5DDC">
            <w:pPr>
              <w:pStyle w:val="TableParagraph"/>
            </w:pPr>
          </w:p>
        </w:tc>
        <w:tc>
          <w:tcPr>
            <w:tcW w:w="6433" w:type="dxa"/>
          </w:tcPr>
          <w:p w:rsidR="00EB5DDC" w:rsidRDefault="00BD5C3F">
            <w:pPr>
              <w:pStyle w:val="TableParagraph"/>
              <w:spacing w:line="247" w:lineRule="exact"/>
              <w:ind w:left="1757"/>
              <w:rPr>
                <w:rFonts w:ascii="Arial" w:hAnsi="Arial"/>
                <w:b/>
              </w:rPr>
            </w:pPr>
            <w:r>
              <w:rPr>
                <w:rFonts w:ascii="Arial" w:hAnsi="Arial"/>
                <w:b/>
                <w:spacing w:val="-2"/>
              </w:rPr>
              <w:t>ОПИСАНИЕ</w:t>
            </w:r>
          </w:p>
        </w:tc>
      </w:tr>
      <w:tr w:rsidR="00EB5DDC">
        <w:trPr>
          <w:trHeight w:val="597"/>
        </w:trPr>
        <w:tc>
          <w:tcPr>
            <w:tcW w:w="1867" w:type="dxa"/>
            <w:vMerge w:val="restart"/>
          </w:tcPr>
          <w:p w:rsidR="00EB5DDC" w:rsidRDefault="00EB5DDC">
            <w:pPr>
              <w:pStyle w:val="TableParagraph"/>
              <w:spacing w:before="115"/>
              <w:rPr>
                <w:rFonts w:ascii="Arial"/>
                <w:b/>
              </w:rPr>
            </w:pPr>
          </w:p>
          <w:p w:rsidR="00EB5DDC" w:rsidRDefault="00BD5C3F">
            <w:pPr>
              <w:pStyle w:val="TableParagraph"/>
              <w:spacing w:line="250" w:lineRule="atLeast"/>
              <w:ind w:left="50" w:right="133"/>
              <w:rPr>
                <w:rFonts w:ascii="Microsoft Sans Serif" w:hAnsi="Microsoft Sans Serif"/>
              </w:rPr>
            </w:pPr>
            <w:r>
              <w:rPr>
                <w:rFonts w:ascii="Microsoft Sans Serif" w:hAnsi="Microsoft Sans Serif"/>
                <w:spacing w:val="-4"/>
              </w:rPr>
              <w:t xml:space="preserve">Конструктивные </w:t>
            </w:r>
            <w:r>
              <w:rPr>
                <w:rFonts w:ascii="Microsoft Sans Serif" w:hAnsi="Microsoft Sans Serif"/>
                <w:spacing w:val="-2"/>
              </w:rPr>
              <w:t>компоненты</w:t>
            </w:r>
          </w:p>
        </w:tc>
        <w:tc>
          <w:tcPr>
            <w:tcW w:w="6433" w:type="dxa"/>
          </w:tcPr>
          <w:p w:rsidR="00EB5DDC" w:rsidRDefault="00BD5C3F">
            <w:pPr>
              <w:pStyle w:val="TableParagraph"/>
              <w:spacing w:before="76" w:line="250" w:lineRule="atLeast"/>
              <w:ind w:left="144"/>
              <w:rPr>
                <w:rFonts w:ascii="Microsoft Sans Serif" w:hAnsi="Microsoft Sans Serif"/>
              </w:rPr>
            </w:pPr>
            <w:r>
              <w:rPr>
                <w:rFonts w:ascii="Microsoft Sans Serif" w:hAnsi="Microsoft Sans Serif"/>
              </w:rPr>
              <w:t>несущая</w:t>
            </w:r>
            <w:r>
              <w:rPr>
                <w:rFonts w:ascii="Microsoft Sans Serif" w:hAnsi="Microsoft Sans Serif"/>
                <w:spacing w:val="-13"/>
              </w:rPr>
              <w:t xml:space="preserve"> </w:t>
            </w:r>
            <w:r>
              <w:rPr>
                <w:rFonts w:ascii="Microsoft Sans Serif" w:hAnsi="Microsoft Sans Serif"/>
              </w:rPr>
              <w:t>рама,</w:t>
            </w:r>
            <w:r>
              <w:rPr>
                <w:rFonts w:ascii="Microsoft Sans Serif" w:hAnsi="Microsoft Sans Serif"/>
                <w:spacing w:val="-13"/>
              </w:rPr>
              <w:t xml:space="preserve"> </w:t>
            </w:r>
            <w:r>
              <w:rPr>
                <w:rFonts w:ascii="Microsoft Sans Serif" w:hAnsi="Microsoft Sans Serif"/>
              </w:rPr>
              <w:t>телескопическая</w:t>
            </w:r>
            <w:r>
              <w:rPr>
                <w:rFonts w:ascii="Microsoft Sans Serif" w:hAnsi="Microsoft Sans Serif"/>
                <w:spacing w:val="-15"/>
              </w:rPr>
              <w:t xml:space="preserve"> </w:t>
            </w:r>
            <w:r>
              <w:rPr>
                <w:rFonts w:ascii="Microsoft Sans Serif" w:hAnsi="Microsoft Sans Serif"/>
              </w:rPr>
              <w:t>стрела,</w:t>
            </w:r>
            <w:r>
              <w:rPr>
                <w:rFonts w:ascii="Microsoft Sans Serif" w:hAnsi="Microsoft Sans Serif"/>
                <w:spacing w:val="-12"/>
              </w:rPr>
              <w:t xml:space="preserve"> </w:t>
            </w:r>
            <w:r>
              <w:rPr>
                <w:rFonts w:ascii="Microsoft Sans Serif" w:hAnsi="Microsoft Sans Serif"/>
              </w:rPr>
              <w:t>средняя</w:t>
            </w:r>
            <w:r>
              <w:rPr>
                <w:rFonts w:ascii="Microsoft Sans Serif" w:hAnsi="Microsoft Sans Serif"/>
                <w:spacing w:val="-13"/>
              </w:rPr>
              <w:t xml:space="preserve"> </w:t>
            </w:r>
            <w:r>
              <w:rPr>
                <w:rFonts w:ascii="Microsoft Sans Serif" w:hAnsi="Microsoft Sans Serif"/>
              </w:rPr>
              <w:t>рама, задняя рама</w:t>
            </w:r>
          </w:p>
        </w:tc>
      </w:tr>
      <w:tr w:rsidR="00EB5DDC">
        <w:trPr>
          <w:trHeight w:val="290"/>
        </w:trPr>
        <w:tc>
          <w:tcPr>
            <w:tcW w:w="1867" w:type="dxa"/>
            <w:vMerge/>
            <w:tcBorders>
              <w:top w:val="nil"/>
            </w:tcBorders>
          </w:tcPr>
          <w:p w:rsidR="00EB5DDC" w:rsidRDefault="00EB5DDC">
            <w:pPr>
              <w:rPr>
                <w:sz w:val="2"/>
                <w:szCs w:val="2"/>
              </w:rPr>
            </w:pPr>
          </w:p>
        </w:tc>
        <w:tc>
          <w:tcPr>
            <w:tcW w:w="6433" w:type="dxa"/>
          </w:tcPr>
          <w:p w:rsidR="00EB5DDC" w:rsidRDefault="00BD5C3F">
            <w:pPr>
              <w:pStyle w:val="TableParagraph"/>
              <w:spacing w:before="15"/>
              <w:ind w:left="144"/>
              <w:rPr>
                <w:rFonts w:ascii="Microsoft Sans Serif" w:hAnsi="Microsoft Sans Serif"/>
              </w:rPr>
            </w:pPr>
            <w:r>
              <w:rPr>
                <w:rFonts w:ascii="Microsoft Sans Serif" w:hAnsi="Microsoft Sans Serif"/>
              </w:rPr>
              <w:t xml:space="preserve">литой </w:t>
            </w:r>
            <w:r>
              <w:rPr>
                <w:rFonts w:ascii="Microsoft Sans Serif" w:hAnsi="Microsoft Sans Serif"/>
                <w:spacing w:val="-4"/>
              </w:rPr>
              <w:t>крюк</w:t>
            </w:r>
          </w:p>
        </w:tc>
      </w:tr>
      <w:tr w:rsidR="00EB5DDC">
        <w:trPr>
          <w:trHeight w:val="285"/>
        </w:trPr>
        <w:tc>
          <w:tcPr>
            <w:tcW w:w="1867" w:type="dxa"/>
          </w:tcPr>
          <w:p w:rsidR="00EB5DDC" w:rsidRDefault="00EB5DDC">
            <w:pPr>
              <w:pStyle w:val="TableParagraph"/>
              <w:rPr>
                <w:sz w:val="20"/>
              </w:rPr>
            </w:pPr>
          </w:p>
        </w:tc>
        <w:tc>
          <w:tcPr>
            <w:tcW w:w="6433" w:type="dxa"/>
          </w:tcPr>
          <w:p w:rsidR="00EB5DDC" w:rsidRDefault="00BD5C3F">
            <w:pPr>
              <w:pStyle w:val="TableParagraph"/>
              <w:spacing w:before="13"/>
              <w:ind w:left="144"/>
              <w:rPr>
                <w:rFonts w:ascii="Microsoft Sans Serif" w:hAnsi="Microsoft Sans Serif"/>
              </w:rPr>
            </w:pPr>
            <w:r>
              <w:rPr>
                <w:rFonts w:ascii="Microsoft Sans Serif" w:hAnsi="Microsoft Sans Serif"/>
              </w:rPr>
              <w:t>литые</w:t>
            </w:r>
            <w:r>
              <w:rPr>
                <w:rFonts w:ascii="Microsoft Sans Serif" w:hAnsi="Microsoft Sans Serif"/>
                <w:spacing w:val="-10"/>
              </w:rPr>
              <w:t xml:space="preserve"> </w:t>
            </w:r>
            <w:r>
              <w:rPr>
                <w:rFonts w:ascii="Microsoft Sans Serif" w:hAnsi="Microsoft Sans Serif"/>
              </w:rPr>
              <w:t>задние</w:t>
            </w:r>
            <w:r>
              <w:rPr>
                <w:rFonts w:ascii="Microsoft Sans Serif" w:hAnsi="Microsoft Sans Serif"/>
                <w:spacing w:val="-10"/>
              </w:rPr>
              <w:t xml:space="preserve"> </w:t>
            </w:r>
            <w:r>
              <w:rPr>
                <w:rFonts w:ascii="Microsoft Sans Serif" w:hAnsi="Microsoft Sans Serif"/>
              </w:rPr>
              <w:t>направляющие</w:t>
            </w:r>
            <w:r>
              <w:rPr>
                <w:rFonts w:ascii="Microsoft Sans Serif" w:hAnsi="Microsoft Sans Serif"/>
                <w:spacing w:val="-10"/>
              </w:rPr>
              <w:t xml:space="preserve"> </w:t>
            </w:r>
            <w:r>
              <w:rPr>
                <w:rFonts w:ascii="Microsoft Sans Serif" w:hAnsi="Microsoft Sans Serif"/>
                <w:spacing w:val="-2"/>
              </w:rPr>
              <w:t>ролики</w:t>
            </w:r>
          </w:p>
        </w:tc>
      </w:tr>
      <w:tr w:rsidR="00EB5DDC">
        <w:trPr>
          <w:trHeight w:val="285"/>
        </w:trPr>
        <w:tc>
          <w:tcPr>
            <w:tcW w:w="1867" w:type="dxa"/>
          </w:tcPr>
          <w:p w:rsidR="00EB5DDC" w:rsidRDefault="00EB5DDC">
            <w:pPr>
              <w:pStyle w:val="TableParagraph"/>
              <w:rPr>
                <w:sz w:val="20"/>
              </w:rPr>
            </w:pPr>
          </w:p>
        </w:tc>
        <w:tc>
          <w:tcPr>
            <w:tcW w:w="6433" w:type="dxa"/>
          </w:tcPr>
          <w:p w:rsidR="00EB5DDC" w:rsidRDefault="00BD5C3F">
            <w:pPr>
              <w:pStyle w:val="TableParagraph"/>
              <w:spacing w:before="20" w:line="246" w:lineRule="exact"/>
              <w:ind w:left="144"/>
              <w:rPr>
                <w:rFonts w:ascii="Microsoft Sans Serif" w:hAnsi="Microsoft Sans Serif"/>
              </w:rPr>
            </w:pPr>
            <w:r>
              <w:rPr>
                <w:rFonts w:ascii="Microsoft Sans Serif" w:hAnsi="Microsoft Sans Serif"/>
              </w:rPr>
              <w:t>2</w:t>
            </w:r>
            <w:r>
              <w:rPr>
                <w:rFonts w:ascii="Microsoft Sans Serif" w:hAnsi="Microsoft Sans Serif"/>
                <w:spacing w:val="-6"/>
              </w:rPr>
              <w:t xml:space="preserve"> </w:t>
            </w:r>
            <w:r>
              <w:rPr>
                <w:rFonts w:ascii="Microsoft Sans Serif" w:hAnsi="Microsoft Sans Serif"/>
              </w:rPr>
              <w:t>цилиндра</w:t>
            </w:r>
            <w:r>
              <w:rPr>
                <w:rFonts w:ascii="Microsoft Sans Serif" w:hAnsi="Microsoft Sans Serif"/>
                <w:spacing w:val="-8"/>
              </w:rPr>
              <w:t xml:space="preserve"> </w:t>
            </w:r>
            <w:r>
              <w:rPr>
                <w:rFonts w:ascii="Microsoft Sans Serif" w:hAnsi="Microsoft Sans Serif"/>
              </w:rPr>
              <w:t>подъёма</w:t>
            </w:r>
            <w:r>
              <w:rPr>
                <w:rFonts w:ascii="Microsoft Sans Serif" w:hAnsi="Microsoft Sans Serif"/>
                <w:spacing w:val="-7"/>
              </w:rPr>
              <w:t xml:space="preserve"> </w:t>
            </w:r>
            <w:r>
              <w:rPr>
                <w:rFonts w:ascii="Microsoft Sans Serif" w:hAnsi="Microsoft Sans Serif"/>
              </w:rPr>
              <w:t>двустороннего</w:t>
            </w:r>
            <w:r>
              <w:rPr>
                <w:rFonts w:ascii="Microsoft Sans Serif" w:hAnsi="Microsoft Sans Serif"/>
                <w:spacing w:val="-7"/>
              </w:rPr>
              <w:t xml:space="preserve"> </w:t>
            </w:r>
            <w:r>
              <w:rPr>
                <w:rFonts w:ascii="Microsoft Sans Serif" w:hAnsi="Microsoft Sans Serif"/>
              </w:rPr>
              <w:t>действия,</w:t>
            </w:r>
            <w:r>
              <w:rPr>
                <w:rFonts w:ascii="Microsoft Sans Serif" w:hAnsi="Microsoft Sans Serif"/>
                <w:spacing w:val="-6"/>
              </w:rPr>
              <w:t xml:space="preserve"> </w:t>
            </w:r>
            <w:r>
              <w:rPr>
                <w:rFonts w:ascii="Microsoft Sans Serif" w:hAnsi="Microsoft Sans Serif"/>
              </w:rPr>
              <w:t>Ø150</w:t>
            </w:r>
            <w:r>
              <w:rPr>
                <w:rFonts w:ascii="Microsoft Sans Serif" w:hAnsi="Microsoft Sans Serif"/>
                <w:spacing w:val="-6"/>
              </w:rPr>
              <w:t xml:space="preserve"> </w:t>
            </w:r>
            <w:r>
              <w:rPr>
                <w:rFonts w:ascii="Microsoft Sans Serif" w:hAnsi="Microsoft Sans Serif"/>
                <w:spacing w:val="-5"/>
              </w:rPr>
              <w:t>мм</w:t>
            </w:r>
          </w:p>
        </w:tc>
      </w:tr>
      <w:tr w:rsidR="00EB5DDC">
        <w:trPr>
          <w:trHeight w:val="530"/>
        </w:trPr>
        <w:tc>
          <w:tcPr>
            <w:tcW w:w="1867" w:type="dxa"/>
            <w:vMerge w:val="restart"/>
          </w:tcPr>
          <w:p w:rsidR="00EB5DDC" w:rsidRDefault="00BD5C3F">
            <w:pPr>
              <w:pStyle w:val="TableParagraph"/>
              <w:spacing w:before="159" w:line="242" w:lineRule="auto"/>
              <w:ind w:left="50" w:right="133"/>
              <w:rPr>
                <w:rFonts w:ascii="Microsoft Sans Serif" w:hAnsi="Microsoft Sans Serif"/>
              </w:rPr>
            </w:pPr>
            <w:r>
              <w:rPr>
                <w:rFonts w:ascii="Microsoft Sans Serif" w:hAnsi="Microsoft Sans Serif"/>
                <w:spacing w:val="-2"/>
              </w:rPr>
              <w:t>Гидравлические компоненты</w:t>
            </w:r>
          </w:p>
        </w:tc>
        <w:tc>
          <w:tcPr>
            <w:tcW w:w="6433" w:type="dxa"/>
          </w:tcPr>
          <w:p w:rsidR="00EB5DDC" w:rsidRDefault="00BD5C3F">
            <w:pPr>
              <w:pStyle w:val="TableParagraph"/>
              <w:spacing w:before="10" w:line="250" w:lineRule="atLeast"/>
              <w:ind w:left="144"/>
              <w:rPr>
                <w:rFonts w:ascii="Microsoft Sans Serif" w:hAnsi="Microsoft Sans Serif"/>
              </w:rPr>
            </w:pPr>
            <w:r>
              <w:rPr>
                <w:rFonts w:ascii="Microsoft Sans Serif" w:hAnsi="Microsoft Sans Serif"/>
              </w:rPr>
              <w:t>1</w:t>
            </w:r>
            <w:r>
              <w:rPr>
                <w:rFonts w:ascii="Microsoft Sans Serif" w:hAnsi="Microsoft Sans Serif"/>
                <w:spacing w:val="-8"/>
              </w:rPr>
              <w:t xml:space="preserve"> </w:t>
            </w:r>
            <w:r>
              <w:rPr>
                <w:rFonts w:ascii="Microsoft Sans Serif" w:hAnsi="Microsoft Sans Serif"/>
              </w:rPr>
              <w:t>цилиндр</w:t>
            </w:r>
            <w:r>
              <w:rPr>
                <w:rFonts w:ascii="Microsoft Sans Serif" w:hAnsi="Microsoft Sans Serif"/>
                <w:spacing w:val="-9"/>
              </w:rPr>
              <w:t xml:space="preserve"> </w:t>
            </w:r>
            <w:r>
              <w:rPr>
                <w:rFonts w:ascii="Microsoft Sans Serif" w:hAnsi="Microsoft Sans Serif"/>
              </w:rPr>
              <w:t>телескопирования</w:t>
            </w:r>
            <w:r>
              <w:rPr>
                <w:rFonts w:ascii="Microsoft Sans Serif" w:hAnsi="Microsoft Sans Serif"/>
                <w:spacing w:val="-9"/>
              </w:rPr>
              <w:t xml:space="preserve"> </w:t>
            </w:r>
            <w:r>
              <w:rPr>
                <w:rFonts w:ascii="Microsoft Sans Serif" w:hAnsi="Microsoft Sans Serif"/>
              </w:rPr>
              <w:t>двустороннего</w:t>
            </w:r>
            <w:r>
              <w:rPr>
                <w:rFonts w:ascii="Microsoft Sans Serif" w:hAnsi="Microsoft Sans Serif"/>
                <w:spacing w:val="-9"/>
              </w:rPr>
              <w:t xml:space="preserve"> </w:t>
            </w:r>
            <w:r>
              <w:rPr>
                <w:rFonts w:ascii="Microsoft Sans Serif" w:hAnsi="Microsoft Sans Serif"/>
              </w:rPr>
              <w:t>действия,</w:t>
            </w:r>
            <w:r>
              <w:rPr>
                <w:rFonts w:ascii="Microsoft Sans Serif" w:hAnsi="Microsoft Sans Serif"/>
                <w:spacing w:val="-8"/>
              </w:rPr>
              <w:t xml:space="preserve"> </w:t>
            </w:r>
            <w:r>
              <w:rPr>
                <w:rFonts w:ascii="Microsoft Sans Serif" w:hAnsi="Microsoft Sans Serif"/>
              </w:rPr>
              <w:t xml:space="preserve">Ø100 </w:t>
            </w:r>
            <w:r>
              <w:rPr>
                <w:rFonts w:ascii="Microsoft Sans Serif" w:hAnsi="Microsoft Sans Serif"/>
                <w:spacing w:val="-6"/>
              </w:rPr>
              <w:t>мм</w:t>
            </w:r>
          </w:p>
        </w:tc>
      </w:tr>
      <w:tr w:rsidR="00EB5DDC">
        <w:trPr>
          <w:trHeight w:val="285"/>
        </w:trPr>
        <w:tc>
          <w:tcPr>
            <w:tcW w:w="1867" w:type="dxa"/>
            <w:vMerge/>
            <w:tcBorders>
              <w:top w:val="nil"/>
            </w:tcBorders>
          </w:tcPr>
          <w:p w:rsidR="00EB5DDC" w:rsidRDefault="00EB5DDC">
            <w:pPr>
              <w:rPr>
                <w:sz w:val="2"/>
                <w:szCs w:val="2"/>
              </w:rPr>
            </w:pPr>
          </w:p>
        </w:tc>
        <w:tc>
          <w:tcPr>
            <w:tcW w:w="6433" w:type="dxa"/>
          </w:tcPr>
          <w:p w:rsidR="00EB5DDC" w:rsidRDefault="00BD5C3F">
            <w:pPr>
              <w:pStyle w:val="TableParagraph"/>
              <w:spacing w:before="13"/>
              <w:ind w:left="144"/>
              <w:rPr>
                <w:rFonts w:ascii="Microsoft Sans Serif" w:hAnsi="Microsoft Sans Serif"/>
              </w:rPr>
            </w:pPr>
            <w:r>
              <w:rPr>
                <w:rFonts w:ascii="Microsoft Sans Serif" w:hAnsi="Microsoft Sans Serif"/>
              </w:rPr>
              <w:t>1</w:t>
            </w:r>
            <w:r>
              <w:rPr>
                <w:rFonts w:ascii="Microsoft Sans Serif" w:hAnsi="Microsoft Sans Serif"/>
                <w:spacing w:val="-7"/>
              </w:rPr>
              <w:t xml:space="preserve"> </w:t>
            </w:r>
            <w:r>
              <w:rPr>
                <w:rFonts w:ascii="Microsoft Sans Serif" w:hAnsi="Microsoft Sans Serif"/>
              </w:rPr>
              <w:t>цилиндр</w:t>
            </w:r>
            <w:r>
              <w:rPr>
                <w:rFonts w:ascii="Microsoft Sans Serif" w:hAnsi="Microsoft Sans Serif"/>
                <w:spacing w:val="-8"/>
              </w:rPr>
              <w:t xml:space="preserve"> </w:t>
            </w:r>
            <w:r>
              <w:rPr>
                <w:rFonts w:ascii="Microsoft Sans Serif" w:hAnsi="Microsoft Sans Serif"/>
              </w:rPr>
              <w:t>фиксаторов</w:t>
            </w:r>
            <w:r>
              <w:rPr>
                <w:rFonts w:ascii="Microsoft Sans Serif" w:hAnsi="Microsoft Sans Serif"/>
                <w:spacing w:val="-10"/>
              </w:rPr>
              <w:t xml:space="preserve"> </w:t>
            </w:r>
            <w:r>
              <w:rPr>
                <w:rFonts w:ascii="Microsoft Sans Serif" w:hAnsi="Microsoft Sans Serif"/>
              </w:rPr>
              <w:t>двустороннего</w:t>
            </w:r>
            <w:r>
              <w:rPr>
                <w:rFonts w:ascii="Microsoft Sans Serif" w:hAnsi="Microsoft Sans Serif"/>
                <w:spacing w:val="-7"/>
              </w:rPr>
              <w:t xml:space="preserve"> </w:t>
            </w:r>
            <w:r>
              <w:rPr>
                <w:rFonts w:ascii="Microsoft Sans Serif" w:hAnsi="Microsoft Sans Serif"/>
              </w:rPr>
              <w:t>действия,</w:t>
            </w:r>
            <w:r>
              <w:rPr>
                <w:rFonts w:ascii="Microsoft Sans Serif" w:hAnsi="Microsoft Sans Serif"/>
                <w:spacing w:val="-7"/>
              </w:rPr>
              <w:t xml:space="preserve"> </w:t>
            </w:r>
            <w:r>
              <w:rPr>
                <w:rFonts w:ascii="Microsoft Sans Serif" w:hAnsi="Microsoft Sans Serif"/>
              </w:rPr>
              <w:t>Ø50</w:t>
            </w:r>
            <w:r>
              <w:rPr>
                <w:rFonts w:ascii="Microsoft Sans Serif" w:hAnsi="Microsoft Sans Serif"/>
                <w:spacing w:val="-8"/>
              </w:rPr>
              <w:t xml:space="preserve"> </w:t>
            </w:r>
            <w:r>
              <w:rPr>
                <w:rFonts w:ascii="Microsoft Sans Serif" w:hAnsi="Microsoft Sans Serif"/>
                <w:spacing w:val="-5"/>
              </w:rPr>
              <w:t>мм</w:t>
            </w:r>
          </w:p>
        </w:tc>
      </w:tr>
      <w:tr w:rsidR="00EB5DDC">
        <w:trPr>
          <w:trHeight w:val="292"/>
        </w:trPr>
        <w:tc>
          <w:tcPr>
            <w:tcW w:w="1867" w:type="dxa"/>
          </w:tcPr>
          <w:p w:rsidR="00EB5DDC" w:rsidRDefault="00EB5DDC">
            <w:pPr>
              <w:pStyle w:val="TableParagraph"/>
              <w:rPr>
                <w:sz w:val="20"/>
              </w:rPr>
            </w:pPr>
          </w:p>
        </w:tc>
        <w:tc>
          <w:tcPr>
            <w:tcW w:w="6433" w:type="dxa"/>
          </w:tcPr>
          <w:p w:rsidR="00EB5DDC" w:rsidRDefault="00BD5C3F">
            <w:pPr>
              <w:pStyle w:val="TableParagraph"/>
              <w:spacing w:before="20"/>
              <w:ind w:left="144"/>
              <w:rPr>
                <w:rFonts w:ascii="Microsoft Sans Serif" w:hAnsi="Microsoft Sans Serif"/>
              </w:rPr>
            </w:pPr>
            <w:proofErr w:type="spellStart"/>
            <w:r>
              <w:rPr>
                <w:rFonts w:ascii="Microsoft Sans Serif" w:hAnsi="Microsoft Sans Serif"/>
                <w:spacing w:val="-4"/>
              </w:rPr>
              <w:t>гидрозамки</w:t>
            </w:r>
            <w:proofErr w:type="spellEnd"/>
            <w:r>
              <w:rPr>
                <w:rFonts w:ascii="Microsoft Sans Serif" w:hAnsi="Microsoft Sans Serif"/>
              </w:rPr>
              <w:t xml:space="preserve"> </w:t>
            </w:r>
            <w:r>
              <w:rPr>
                <w:rFonts w:ascii="Microsoft Sans Serif" w:hAnsi="Microsoft Sans Serif"/>
                <w:spacing w:val="-4"/>
              </w:rPr>
              <w:t>на</w:t>
            </w:r>
            <w:r>
              <w:rPr>
                <w:rFonts w:ascii="Microsoft Sans Serif" w:hAnsi="Microsoft Sans Serif"/>
              </w:rPr>
              <w:t xml:space="preserve"> </w:t>
            </w:r>
            <w:r>
              <w:rPr>
                <w:rFonts w:ascii="Microsoft Sans Serif" w:hAnsi="Microsoft Sans Serif"/>
                <w:spacing w:val="-4"/>
              </w:rPr>
              <w:t>каждом цилиндре</w:t>
            </w:r>
          </w:p>
        </w:tc>
      </w:tr>
      <w:tr w:rsidR="00EB5DDC">
        <w:trPr>
          <w:trHeight w:val="296"/>
        </w:trPr>
        <w:tc>
          <w:tcPr>
            <w:tcW w:w="8300" w:type="dxa"/>
            <w:gridSpan w:val="2"/>
          </w:tcPr>
          <w:p w:rsidR="00EB5DDC" w:rsidRDefault="00BD5C3F">
            <w:pPr>
              <w:pStyle w:val="TableParagraph"/>
              <w:spacing w:before="16"/>
              <w:ind w:left="50"/>
              <w:rPr>
                <w:rFonts w:ascii="Arial" w:hAnsi="Arial"/>
                <w:b/>
              </w:rPr>
            </w:pPr>
            <w:r>
              <w:rPr>
                <w:rFonts w:ascii="Arial" w:hAnsi="Arial"/>
                <w:b/>
                <w:spacing w:val="-2"/>
              </w:rPr>
              <w:t>КОМПЛЕКТАЦИЯ</w:t>
            </w:r>
          </w:p>
        </w:tc>
      </w:tr>
      <w:tr w:rsidR="00EB5DDC">
        <w:trPr>
          <w:trHeight w:val="294"/>
        </w:trPr>
        <w:tc>
          <w:tcPr>
            <w:tcW w:w="8300" w:type="dxa"/>
            <w:gridSpan w:val="2"/>
          </w:tcPr>
          <w:p w:rsidR="00EB5DDC" w:rsidRDefault="00BD5C3F">
            <w:pPr>
              <w:pStyle w:val="TableParagraph"/>
              <w:spacing w:before="23"/>
              <w:ind w:left="50"/>
              <w:rPr>
                <w:rFonts w:ascii="Microsoft Sans Serif" w:hAnsi="Microsoft Sans Serif"/>
              </w:rPr>
            </w:pPr>
            <w:r>
              <w:rPr>
                <w:rFonts w:ascii="Microsoft Sans Serif" w:hAnsi="Microsoft Sans Serif"/>
              </w:rPr>
              <w:t>приварные</w:t>
            </w:r>
            <w:r>
              <w:rPr>
                <w:rFonts w:ascii="Microsoft Sans Serif" w:hAnsi="Microsoft Sans Serif"/>
                <w:spacing w:val="-10"/>
              </w:rPr>
              <w:t xml:space="preserve"> </w:t>
            </w:r>
            <w:r>
              <w:rPr>
                <w:rFonts w:ascii="Microsoft Sans Serif" w:hAnsi="Microsoft Sans Serif"/>
              </w:rPr>
              <w:t>опоры</w:t>
            </w:r>
            <w:r>
              <w:rPr>
                <w:rFonts w:ascii="Microsoft Sans Serif" w:hAnsi="Microsoft Sans Serif"/>
                <w:spacing w:val="-9"/>
              </w:rPr>
              <w:t xml:space="preserve"> </w:t>
            </w:r>
            <w:r>
              <w:rPr>
                <w:rFonts w:ascii="Microsoft Sans Serif" w:hAnsi="Microsoft Sans Serif"/>
                <w:spacing w:val="-2"/>
              </w:rPr>
              <w:t>кузова</w:t>
            </w:r>
          </w:p>
        </w:tc>
      </w:tr>
      <w:tr w:rsidR="00EB5DDC">
        <w:trPr>
          <w:trHeight w:val="292"/>
        </w:trPr>
        <w:tc>
          <w:tcPr>
            <w:tcW w:w="8300" w:type="dxa"/>
            <w:gridSpan w:val="2"/>
          </w:tcPr>
          <w:p w:rsidR="00EB5DDC" w:rsidRDefault="00BD5C3F">
            <w:pPr>
              <w:pStyle w:val="TableParagraph"/>
              <w:spacing w:before="17"/>
              <w:ind w:left="50"/>
              <w:rPr>
                <w:rFonts w:ascii="Microsoft Sans Serif" w:hAnsi="Microsoft Sans Serif"/>
              </w:rPr>
            </w:pPr>
            <w:r>
              <w:rPr>
                <w:rFonts w:ascii="Microsoft Sans Serif" w:hAnsi="Microsoft Sans Serif"/>
                <w:spacing w:val="-2"/>
              </w:rPr>
              <w:t>механическая</w:t>
            </w:r>
            <w:r>
              <w:rPr>
                <w:rFonts w:ascii="Microsoft Sans Serif" w:hAnsi="Microsoft Sans Serif"/>
                <w:spacing w:val="-11"/>
              </w:rPr>
              <w:t xml:space="preserve"> </w:t>
            </w:r>
            <w:r>
              <w:rPr>
                <w:rFonts w:ascii="Microsoft Sans Serif" w:hAnsi="Microsoft Sans Serif"/>
                <w:spacing w:val="-2"/>
              </w:rPr>
              <w:t>защёлка</w:t>
            </w:r>
            <w:r>
              <w:rPr>
                <w:rFonts w:ascii="Microsoft Sans Serif" w:hAnsi="Microsoft Sans Serif"/>
                <w:spacing w:val="-10"/>
              </w:rPr>
              <w:t xml:space="preserve"> </w:t>
            </w:r>
            <w:r>
              <w:rPr>
                <w:rFonts w:ascii="Microsoft Sans Serif" w:hAnsi="Microsoft Sans Serif"/>
                <w:spacing w:val="-2"/>
              </w:rPr>
              <w:t>безопасности</w:t>
            </w:r>
          </w:p>
        </w:tc>
      </w:tr>
      <w:tr w:rsidR="00EB5DDC">
        <w:trPr>
          <w:trHeight w:val="292"/>
        </w:trPr>
        <w:tc>
          <w:tcPr>
            <w:tcW w:w="8300" w:type="dxa"/>
            <w:gridSpan w:val="2"/>
          </w:tcPr>
          <w:p w:rsidR="00EB5DDC" w:rsidRDefault="00BD5C3F">
            <w:pPr>
              <w:pStyle w:val="TableParagraph"/>
              <w:spacing w:before="22"/>
              <w:ind w:left="50"/>
              <w:rPr>
                <w:rFonts w:ascii="Microsoft Sans Serif" w:hAnsi="Microsoft Sans Serif"/>
              </w:rPr>
            </w:pPr>
            <w:r>
              <w:rPr>
                <w:rFonts w:ascii="Microsoft Sans Serif" w:hAnsi="Microsoft Sans Serif"/>
              </w:rPr>
              <w:t>крюк</w:t>
            </w:r>
            <w:r>
              <w:rPr>
                <w:rFonts w:ascii="Microsoft Sans Serif" w:hAnsi="Microsoft Sans Serif"/>
                <w:spacing w:val="-8"/>
              </w:rPr>
              <w:t xml:space="preserve"> </w:t>
            </w:r>
            <w:r>
              <w:rPr>
                <w:rFonts w:ascii="Microsoft Sans Serif" w:hAnsi="Microsoft Sans Serif"/>
              </w:rPr>
              <w:t>высотой</w:t>
            </w:r>
            <w:r>
              <w:rPr>
                <w:rFonts w:ascii="Microsoft Sans Serif" w:hAnsi="Microsoft Sans Serif"/>
                <w:spacing w:val="-9"/>
              </w:rPr>
              <w:t xml:space="preserve"> </w:t>
            </w:r>
            <w:r>
              <w:rPr>
                <w:rFonts w:ascii="Microsoft Sans Serif" w:hAnsi="Microsoft Sans Serif"/>
              </w:rPr>
              <w:t>1570</w:t>
            </w:r>
            <w:r>
              <w:rPr>
                <w:rFonts w:ascii="Microsoft Sans Serif" w:hAnsi="Microsoft Sans Serif"/>
                <w:spacing w:val="-6"/>
              </w:rPr>
              <w:t xml:space="preserve"> </w:t>
            </w:r>
            <w:r>
              <w:rPr>
                <w:rFonts w:ascii="Microsoft Sans Serif" w:hAnsi="Microsoft Sans Serif"/>
              </w:rPr>
              <w:t>мм,</w:t>
            </w:r>
            <w:r>
              <w:rPr>
                <w:rFonts w:ascii="Microsoft Sans Serif" w:hAnsi="Microsoft Sans Serif"/>
                <w:spacing w:val="-7"/>
              </w:rPr>
              <w:t xml:space="preserve"> </w:t>
            </w:r>
            <w:r>
              <w:rPr>
                <w:rFonts w:ascii="Microsoft Sans Serif" w:hAnsi="Microsoft Sans Serif"/>
              </w:rPr>
              <w:t>отступ</w:t>
            </w:r>
            <w:r>
              <w:rPr>
                <w:rFonts w:ascii="Microsoft Sans Serif" w:hAnsi="Microsoft Sans Serif"/>
                <w:spacing w:val="-7"/>
              </w:rPr>
              <w:t xml:space="preserve"> </w:t>
            </w:r>
            <w:r>
              <w:rPr>
                <w:rFonts w:ascii="Microsoft Sans Serif" w:hAnsi="Microsoft Sans Serif"/>
              </w:rPr>
              <w:t>175</w:t>
            </w:r>
            <w:r>
              <w:rPr>
                <w:rFonts w:ascii="Microsoft Sans Serif" w:hAnsi="Microsoft Sans Serif"/>
                <w:spacing w:val="-9"/>
              </w:rPr>
              <w:t xml:space="preserve"> </w:t>
            </w:r>
            <w:r>
              <w:rPr>
                <w:rFonts w:ascii="Microsoft Sans Serif" w:hAnsi="Microsoft Sans Serif"/>
                <w:spacing w:val="-5"/>
              </w:rPr>
              <w:t>мм</w:t>
            </w:r>
          </w:p>
        </w:tc>
      </w:tr>
      <w:tr w:rsidR="00EB5DDC">
        <w:trPr>
          <w:trHeight w:val="281"/>
        </w:trPr>
        <w:tc>
          <w:tcPr>
            <w:tcW w:w="8300" w:type="dxa"/>
            <w:gridSpan w:val="2"/>
          </w:tcPr>
          <w:p w:rsidR="00EB5DDC" w:rsidRDefault="00BD5C3F">
            <w:pPr>
              <w:pStyle w:val="TableParagraph"/>
              <w:spacing w:before="17" w:line="244" w:lineRule="exact"/>
              <w:ind w:left="50"/>
              <w:rPr>
                <w:rFonts w:ascii="Microsoft Sans Serif" w:hAnsi="Microsoft Sans Serif"/>
              </w:rPr>
            </w:pPr>
            <w:r>
              <w:rPr>
                <w:rFonts w:ascii="Microsoft Sans Serif" w:hAnsi="Microsoft Sans Serif"/>
                <w:spacing w:val="-2"/>
              </w:rPr>
              <w:t>задние</w:t>
            </w:r>
            <w:r>
              <w:rPr>
                <w:rFonts w:ascii="Microsoft Sans Serif" w:hAnsi="Microsoft Sans Serif"/>
                <w:spacing w:val="-7"/>
              </w:rPr>
              <w:t xml:space="preserve"> </w:t>
            </w:r>
            <w:r>
              <w:rPr>
                <w:rFonts w:ascii="Microsoft Sans Serif" w:hAnsi="Microsoft Sans Serif"/>
                <w:spacing w:val="-2"/>
              </w:rPr>
              <w:t>гидравлические</w:t>
            </w:r>
            <w:r>
              <w:rPr>
                <w:rFonts w:ascii="Microsoft Sans Serif" w:hAnsi="Microsoft Sans Serif"/>
                <w:spacing w:val="-6"/>
              </w:rPr>
              <w:t xml:space="preserve"> </w:t>
            </w:r>
            <w:r>
              <w:rPr>
                <w:rFonts w:ascii="Microsoft Sans Serif" w:hAnsi="Microsoft Sans Serif"/>
                <w:spacing w:val="-2"/>
              </w:rPr>
              <w:t>фиксаторы</w:t>
            </w:r>
            <w:r>
              <w:rPr>
                <w:rFonts w:ascii="Microsoft Sans Serif" w:hAnsi="Microsoft Sans Serif"/>
                <w:spacing w:val="-6"/>
              </w:rPr>
              <w:t xml:space="preserve"> </w:t>
            </w:r>
            <w:r>
              <w:rPr>
                <w:rFonts w:ascii="Microsoft Sans Serif" w:hAnsi="Microsoft Sans Serif"/>
                <w:spacing w:val="-2"/>
              </w:rPr>
              <w:t>кузова,</w:t>
            </w:r>
            <w:r>
              <w:rPr>
                <w:rFonts w:ascii="Microsoft Sans Serif" w:hAnsi="Microsoft Sans Serif"/>
                <w:spacing w:val="-1"/>
              </w:rPr>
              <w:t xml:space="preserve"> </w:t>
            </w:r>
            <w:r>
              <w:rPr>
                <w:rFonts w:ascii="Microsoft Sans Serif" w:hAnsi="Microsoft Sans Serif"/>
                <w:spacing w:val="-2"/>
              </w:rPr>
              <w:t>внешние</w:t>
            </w:r>
          </w:p>
        </w:tc>
      </w:tr>
      <w:tr w:rsidR="00EB5DDC">
        <w:trPr>
          <w:trHeight w:val="531"/>
        </w:trPr>
        <w:tc>
          <w:tcPr>
            <w:tcW w:w="8300" w:type="dxa"/>
            <w:gridSpan w:val="2"/>
          </w:tcPr>
          <w:p w:rsidR="00EB5DDC" w:rsidRDefault="00BD5C3F">
            <w:pPr>
              <w:pStyle w:val="TableParagraph"/>
              <w:spacing w:before="10" w:line="250" w:lineRule="atLeast"/>
              <w:ind w:left="50" w:right="1036"/>
              <w:rPr>
                <w:rFonts w:ascii="Microsoft Sans Serif" w:hAnsi="Microsoft Sans Serif"/>
              </w:rPr>
            </w:pPr>
            <w:r>
              <w:rPr>
                <w:rFonts w:ascii="Microsoft Sans Serif" w:hAnsi="Microsoft Sans Serif"/>
              </w:rPr>
              <w:t>подготовка</w:t>
            </w:r>
            <w:r>
              <w:rPr>
                <w:rFonts w:ascii="Microsoft Sans Serif" w:hAnsi="Microsoft Sans Serif"/>
                <w:spacing w:val="-15"/>
              </w:rPr>
              <w:t xml:space="preserve"> </w:t>
            </w:r>
            <w:r>
              <w:rPr>
                <w:rFonts w:ascii="Microsoft Sans Serif" w:hAnsi="Microsoft Sans Serif"/>
              </w:rPr>
              <w:t>к</w:t>
            </w:r>
            <w:r>
              <w:rPr>
                <w:rFonts w:ascii="Microsoft Sans Serif" w:hAnsi="Microsoft Sans Serif"/>
                <w:spacing w:val="-15"/>
              </w:rPr>
              <w:t xml:space="preserve"> </w:t>
            </w:r>
            <w:r>
              <w:rPr>
                <w:rFonts w:ascii="Microsoft Sans Serif" w:hAnsi="Microsoft Sans Serif"/>
              </w:rPr>
              <w:t>подключению</w:t>
            </w:r>
            <w:r>
              <w:rPr>
                <w:rFonts w:ascii="Microsoft Sans Serif" w:hAnsi="Microsoft Sans Serif"/>
                <w:spacing w:val="-14"/>
              </w:rPr>
              <w:t xml:space="preserve"> </w:t>
            </w:r>
            <w:r>
              <w:rPr>
                <w:rFonts w:ascii="Microsoft Sans Serif" w:hAnsi="Microsoft Sans Serif"/>
              </w:rPr>
              <w:t>цилиндров</w:t>
            </w:r>
            <w:r>
              <w:rPr>
                <w:rFonts w:ascii="Microsoft Sans Serif" w:hAnsi="Microsoft Sans Serif"/>
                <w:spacing w:val="-15"/>
              </w:rPr>
              <w:t xml:space="preserve"> </w:t>
            </w:r>
            <w:r>
              <w:rPr>
                <w:rFonts w:ascii="Microsoft Sans Serif" w:hAnsi="Microsoft Sans Serif"/>
              </w:rPr>
              <w:t>блокировки</w:t>
            </w:r>
            <w:r>
              <w:rPr>
                <w:rFonts w:ascii="Microsoft Sans Serif" w:hAnsi="Microsoft Sans Serif"/>
                <w:spacing w:val="-15"/>
              </w:rPr>
              <w:t xml:space="preserve"> </w:t>
            </w:r>
            <w:r>
              <w:rPr>
                <w:rFonts w:ascii="Microsoft Sans Serif" w:hAnsi="Microsoft Sans Serif"/>
              </w:rPr>
              <w:t>рессорной</w:t>
            </w:r>
            <w:r>
              <w:rPr>
                <w:rFonts w:ascii="Microsoft Sans Serif" w:hAnsi="Microsoft Sans Serif"/>
                <w:spacing w:val="-14"/>
              </w:rPr>
              <w:t xml:space="preserve"> </w:t>
            </w:r>
            <w:r>
              <w:rPr>
                <w:rFonts w:ascii="Microsoft Sans Serif" w:hAnsi="Microsoft Sans Serif"/>
              </w:rPr>
              <w:t xml:space="preserve">тележки </w:t>
            </w:r>
            <w:r>
              <w:rPr>
                <w:rFonts w:ascii="Microsoft Sans Serif" w:hAnsi="Microsoft Sans Serif"/>
                <w:spacing w:val="-2"/>
              </w:rPr>
              <w:t>автомобиля</w:t>
            </w:r>
          </w:p>
        </w:tc>
      </w:tr>
      <w:tr w:rsidR="00EB5DDC">
        <w:trPr>
          <w:trHeight w:val="285"/>
        </w:trPr>
        <w:tc>
          <w:tcPr>
            <w:tcW w:w="8300" w:type="dxa"/>
            <w:gridSpan w:val="2"/>
          </w:tcPr>
          <w:p w:rsidR="00EB5DDC" w:rsidRDefault="00BD5C3F">
            <w:pPr>
              <w:pStyle w:val="TableParagraph"/>
              <w:spacing w:before="13"/>
              <w:ind w:left="50"/>
              <w:rPr>
                <w:rFonts w:ascii="Microsoft Sans Serif" w:hAnsi="Microsoft Sans Serif"/>
              </w:rPr>
            </w:pPr>
            <w:r>
              <w:rPr>
                <w:rFonts w:ascii="Microsoft Sans Serif" w:hAnsi="Microsoft Sans Serif"/>
                <w:spacing w:val="-2"/>
              </w:rPr>
              <w:t>пневматическая</w:t>
            </w:r>
            <w:r>
              <w:rPr>
                <w:rFonts w:ascii="Microsoft Sans Serif" w:hAnsi="Microsoft Sans Serif"/>
                <w:spacing w:val="-3"/>
              </w:rPr>
              <w:t xml:space="preserve"> </w:t>
            </w:r>
            <w:r>
              <w:rPr>
                <w:rFonts w:ascii="Microsoft Sans Serif" w:hAnsi="Microsoft Sans Serif"/>
                <w:spacing w:val="-2"/>
              </w:rPr>
              <w:t>система</w:t>
            </w:r>
            <w:r>
              <w:rPr>
                <w:rFonts w:ascii="Microsoft Sans Serif" w:hAnsi="Microsoft Sans Serif"/>
                <w:spacing w:val="-4"/>
              </w:rPr>
              <w:t xml:space="preserve"> </w:t>
            </w:r>
            <w:r>
              <w:rPr>
                <w:rFonts w:ascii="Microsoft Sans Serif" w:hAnsi="Microsoft Sans Serif"/>
                <w:spacing w:val="-2"/>
              </w:rPr>
              <w:t>управления</w:t>
            </w:r>
          </w:p>
        </w:tc>
      </w:tr>
      <w:tr w:rsidR="00EB5DDC">
        <w:trPr>
          <w:trHeight w:val="292"/>
        </w:trPr>
        <w:tc>
          <w:tcPr>
            <w:tcW w:w="8300" w:type="dxa"/>
            <w:gridSpan w:val="2"/>
          </w:tcPr>
          <w:p w:rsidR="00EB5DDC" w:rsidRDefault="00BD5C3F">
            <w:pPr>
              <w:pStyle w:val="TableParagraph"/>
              <w:spacing w:before="20"/>
              <w:ind w:left="50"/>
              <w:rPr>
                <w:rFonts w:ascii="Microsoft Sans Serif" w:hAnsi="Microsoft Sans Serif"/>
              </w:rPr>
            </w:pPr>
            <w:proofErr w:type="spellStart"/>
            <w:r>
              <w:rPr>
                <w:rFonts w:ascii="Microsoft Sans Serif" w:hAnsi="Microsoft Sans Serif"/>
              </w:rPr>
              <w:t>Гидрораспределитель</w:t>
            </w:r>
            <w:proofErr w:type="spellEnd"/>
            <w:r>
              <w:rPr>
                <w:rFonts w:ascii="Microsoft Sans Serif" w:hAnsi="Microsoft Sans Serif"/>
                <w:spacing w:val="46"/>
              </w:rPr>
              <w:t xml:space="preserve"> </w:t>
            </w:r>
            <w:r>
              <w:rPr>
                <w:rFonts w:ascii="Microsoft Sans Serif" w:hAnsi="Microsoft Sans Serif"/>
              </w:rPr>
              <w:t>3</w:t>
            </w:r>
            <w:r>
              <w:rPr>
                <w:rFonts w:ascii="Microsoft Sans Serif" w:hAnsi="Microsoft Sans Serif"/>
                <w:spacing w:val="-6"/>
              </w:rPr>
              <w:t xml:space="preserve"> </w:t>
            </w:r>
            <w:r>
              <w:rPr>
                <w:rFonts w:ascii="Microsoft Sans Serif" w:hAnsi="Microsoft Sans Serif"/>
                <w:spacing w:val="-2"/>
              </w:rPr>
              <w:t>секции</w:t>
            </w:r>
          </w:p>
        </w:tc>
      </w:tr>
      <w:tr w:rsidR="00EB5DDC">
        <w:trPr>
          <w:trHeight w:val="295"/>
        </w:trPr>
        <w:tc>
          <w:tcPr>
            <w:tcW w:w="8300" w:type="dxa"/>
            <w:gridSpan w:val="2"/>
          </w:tcPr>
          <w:p w:rsidR="00EB5DDC" w:rsidRDefault="00BD5C3F">
            <w:pPr>
              <w:pStyle w:val="TableParagraph"/>
              <w:spacing w:before="20"/>
              <w:ind w:left="50"/>
              <w:rPr>
                <w:rFonts w:ascii="Microsoft Sans Serif" w:hAnsi="Microsoft Sans Serif"/>
              </w:rPr>
            </w:pPr>
            <w:r>
              <w:rPr>
                <w:rFonts w:ascii="Microsoft Sans Serif" w:hAnsi="Microsoft Sans Serif"/>
              </w:rPr>
              <w:t>ящик</w:t>
            </w:r>
            <w:r>
              <w:rPr>
                <w:rFonts w:ascii="Microsoft Sans Serif" w:hAnsi="Microsoft Sans Serif"/>
                <w:spacing w:val="-6"/>
              </w:rPr>
              <w:t xml:space="preserve"> </w:t>
            </w:r>
            <w:r>
              <w:rPr>
                <w:rFonts w:ascii="Microsoft Sans Serif" w:hAnsi="Microsoft Sans Serif"/>
              </w:rPr>
              <w:t>управления</w:t>
            </w:r>
            <w:r>
              <w:rPr>
                <w:rFonts w:ascii="Microsoft Sans Serif" w:hAnsi="Microsoft Sans Serif"/>
                <w:spacing w:val="-7"/>
              </w:rPr>
              <w:t xml:space="preserve"> </w:t>
            </w:r>
            <w:r>
              <w:rPr>
                <w:rFonts w:ascii="Microsoft Sans Serif" w:hAnsi="Microsoft Sans Serif"/>
              </w:rPr>
              <w:t>находится</w:t>
            </w:r>
            <w:r>
              <w:rPr>
                <w:rFonts w:ascii="Microsoft Sans Serif" w:hAnsi="Microsoft Sans Serif"/>
                <w:spacing w:val="-5"/>
              </w:rPr>
              <w:t xml:space="preserve"> </w:t>
            </w:r>
            <w:r>
              <w:rPr>
                <w:rFonts w:ascii="Microsoft Sans Serif" w:hAnsi="Microsoft Sans Serif"/>
              </w:rPr>
              <w:t>слева</w:t>
            </w:r>
            <w:r>
              <w:rPr>
                <w:rFonts w:ascii="Microsoft Sans Serif" w:hAnsi="Microsoft Sans Serif"/>
                <w:spacing w:val="-7"/>
              </w:rPr>
              <w:t xml:space="preserve"> </w:t>
            </w:r>
            <w:r>
              <w:rPr>
                <w:rFonts w:ascii="Microsoft Sans Serif" w:hAnsi="Microsoft Sans Serif"/>
              </w:rPr>
              <w:t>по</w:t>
            </w:r>
            <w:r>
              <w:rPr>
                <w:rFonts w:ascii="Microsoft Sans Serif" w:hAnsi="Microsoft Sans Serif"/>
                <w:spacing w:val="-5"/>
              </w:rPr>
              <w:t xml:space="preserve"> </w:t>
            </w:r>
            <w:r>
              <w:rPr>
                <w:rFonts w:ascii="Microsoft Sans Serif" w:hAnsi="Microsoft Sans Serif"/>
              </w:rPr>
              <w:t>ходу</w:t>
            </w:r>
            <w:r>
              <w:rPr>
                <w:rFonts w:ascii="Microsoft Sans Serif" w:hAnsi="Microsoft Sans Serif"/>
                <w:spacing w:val="-7"/>
              </w:rPr>
              <w:t xml:space="preserve"> </w:t>
            </w:r>
            <w:r>
              <w:rPr>
                <w:rFonts w:ascii="Microsoft Sans Serif" w:hAnsi="Microsoft Sans Serif"/>
                <w:spacing w:val="-2"/>
              </w:rPr>
              <w:t>движения</w:t>
            </w:r>
          </w:p>
        </w:tc>
      </w:tr>
      <w:tr w:rsidR="00EB5DDC">
        <w:trPr>
          <w:trHeight w:val="292"/>
        </w:trPr>
        <w:tc>
          <w:tcPr>
            <w:tcW w:w="8300" w:type="dxa"/>
            <w:gridSpan w:val="2"/>
          </w:tcPr>
          <w:p w:rsidR="00EB5DDC" w:rsidRDefault="00BD5C3F">
            <w:pPr>
              <w:pStyle w:val="TableParagraph"/>
              <w:spacing w:before="22"/>
              <w:ind w:left="50"/>
              <w:rPr>
                <w:rFonts w:ascii="Microsoft Sans Serif" w:hAnsi="Microsoft Sans Serif"/>
              </w:rPr>
            </w:pPr>
            <w:r>
              <w:rPr>
                <w:rFonts w:ascii="Microsoft Sans Serif" w:hAnsi="Microsoft Sans Serif"/>
              </w:rPr>
              <w:t>электропитание</w:t>
            </w:r>
            <w:r>
              <w:rPr>
                <w:rFonts w:ascii="Microsoft Sans Serif" w:hAnsi="Microsoft Sans Serif"/>
                <w:spacing w:val="12"/>
              </w:rPr>
              <w:t xml:space="preserve"> </w:t>
            </w:r>
            <w:r>
              <w:rPr>
                <w:rFonts w:ascii="Microsoft Sans Serif" w:hAnsi="Microsoft Sans Serif"/>
              </w:rPr>
              <w:t>–</w:t>
            </w:r>
            <w:r>
              <w:rPr>
                <w:rFonts w:ascii="Microsoft Sans Serif" w:hAnsi="Microsoft Sans Serif"/>
                <w:spacing w:val="14"/>
              </w:rPr>
              <w:t xml:space="preserve"> </w:t>
            </w:r>
            <w:r>
              <w:rPr>
                <w:rFonts w:ascii="Microsoft Sans Serif" w:hAnsi="Microsoft Sans Serif"/>
              </w:rPr>
              <w:t>24</w:t>
            </w:r>
            <w:r>
              <w:rPr>
                <w:rFonts w:ascii="Microsoft Sans Serif" w:hAnsi="Microsoft Sans Serif"/>
                <w:spacing w:val="12"/>
              </w:rPr>
              <w:t xml:space="preserve"> </w:t>
            </w:r>
            <w:r>
              <w:rPr>
                <w:rFonts w:ascii="Microsoft Sans Serif" w:hAnsi="Microsoft Sans Serif"/>
                <w:spacing w:val="-5"/>
              </w:rPr>
              <w:t>В.</w:t>
            </w:r>
          </w:p>
        </w:tc>
      </w:tr>
      <w:tr w:rsidR="00EB5DDC">
        <w:trPr>
          <w:trHeight w:val="290"/>
        </w:trPr>
        <w:tc>
          <w:tcPr>
            <w:tcW w:w="8300" w:type="dxa"/>
            <w:gridSpan w:val="2"/>
          </w:tcPr>
          <w:p w:rsidR="00EB5DDC" w:rsidRDefault="00BD5C3F">
            <w:pPr>
              <w:pStyle w:val="TableParagraph"/>
              <w:spacing w:before="17"/>
              <w:ind w:left="50"/>
              <w:rPr>
                <w:rFonts w:ascii="Microsoft Sans Serif" w:hAnsi="Microsoft Sans Serif"/>
              </w:rPr>
            </w:pPr>
            <w:r>
              <w:rPr>
                <w:rFonts w:ascii="Microsoft Sans Serif" w:hAnsi="Microsoft Sans Serif"/>
                <w:spacing w:val="-2"/>
              </w:rPr>
              <w:t>алюминиевая</w:t>
            </w:r>
            <w:r>
              <w:rPr>
                <w:rFonts w:ascii="Microsoft Sans Serif" w:hAnsi="Microsoft Sans Serif"/>
                <w:spacing w:val="-3"/>
              </w:rPr>
              <w:t xml:space="preserve"> </w:t>
            </w:r>
            <w:r>
              <w:rPr>
                <w:rFonts w:ascii="Microsoft Sans Serif" w:hAnsi="Microsoft Sans Serif"/>
                <w:spacing w:val="-2"/>
              </w:rPr>
              <w:t>крышка</w:t>
            </w:r>
            <w:r>
              <w:rPr>
                <w:rFonts w:ascii="Microsoft Sans Serif" w:hAnsi="Microsoft Sans Serif"/>
                <w:spacing w:val="-4"/>
              </w:rPr>
              <w:t xml:space="preserve"> </w:t>
            </w:r>
            <w:r>
              <w:rPr>
                <w:rFonts w:ascii="Microsoft Sans Serif" w:hAnsi="Microsoft Sans Serif"/>
                <w:spacing w:val="-2"/>
              </w:rPr>
              <w:t>ящика блока управления</w:t>
            </w:r>
          </w:p>
        </w:tc>
      </w:tr>
      <w:tr w:rsidR="00EB5DDC">
        <w:trPr>
          <w:trHeight w:val="292"/>
        </w:trPr>
        <w:tc>
          <w:tcPr>
            <w:tcW w:w="8300" w:type="dxa"/>
            <w:gridSpan w:val="2"/>
          </w:tcPr>
          <w:p w:rsidR="00EB5DDC" w:rsidRDefault="00BD5C3F">
            <w:pPr>
              <w:pStyle w:val="TableParagraph"/>
              <w:spacing w:before="20"/>
              <w:ind w:left="50"/>
              <w:rPr>
                <w:rFonts w:ascii="Microsoft Sans Serif" w:hAnsi="Microsoft Sans Serif"/>
              </w:rPr>
            </w:pPr>
            <w:r>
              <w:rPr>
                <w:rFonts w:ascii="Microsoft Sans Serif" w:hAnsi="Microsoft Sans Serif"/>
              </w:rPr>
              <w:t>дополнительные</w:t>
            </w:r>
            <w:r>
              <w:rPr>
                <w:rFonts w:ascii="Microsoft Sans Serif" w:hAnsi="Microsoft Sans Serif"/>
                <w:spacing w:val="-8"/>
              </w:rPr>
              <w:t xml:space="preserve"> </w:t>
            </w:r>
            <w:r>
              <w:rPr>
                <w:rFonts w:ascii="Microsoft Sans Serif" w:hAnsi="Microsoft Sans Serif"/>
              </w:rPr>
              <w:t>опоры</w:t>
            </w:r>
            <w:r>
              <w:rPr>
                <w:rFonts w:ascii="Microsoft Sans Serif" w:hAnsi="Microsoft Sans Serif"/>
                <w:spacing w:val="-10"/>
              </w:rPr>
              <w:t xml:space="preserve"> </w:t>
            </w:r>
            <w:r>
              <w:rPr>
                <w:rFonts w:ascii="Microsoft Sans Serif" w:hAnsi="Microsoft Sans Serif"/>
              </w:rPr>
              <w:t>кузова</w:t>
            </w:r>
            <w:r>
              <w:rPr>
                <w:rFonts w:ascii="Microsoft Sans Serif" w:hAnsi="Microsoft Sans Serif"/>
                <w:spacing w:val="-9"/>
              </w:rPr>
              <w:t xml:space="preserve"> </w:t>
            </w:r>
            <w:r>
              <w:rPr>
                <w:rFonts w:ascii="Microsoft Sans Serif" w:hAnsi="Microsoft Sans Serif"/>
              </w:rPr>
              <w:t>на</w:t>
            </w:r>
            <w:r>
              <w:rPr>
                <w:rFonts w:ascii="Microsoft Sans Serif" w:hAnsi="Microsoft Sans Serif"/>
                <w:spacing w:val="-8"/>
              </w:rPr>
              <w:t xml:space="preserve"> </w:t>
            </w:r>
            <w:r>
              <w:rPr>
                <w:rFonts w:ascii="Microsoft Sans Serif" w:hAnsi="Microsoft Sans Serif"/>
              </w:rPr>
              <w:t>средней</w:t>
            </w:r>
            <w:r>
              <w:rPr>
                <w:rFonts w:ascii="Microsoft Sans Serif" w:hAnsi="Microsoft Sans Serif"/>
                <w:spacing w:val="-10"/>
              </w:rPr>
              <w:t xml:space="preserve"> </w:t>
            </w:r>
            <w:r>
              <w:rPr>
                <w:rFonts w:ascii="Microsoft Sans Serif" w:hAnsi="Microsoft Sans Serif"/>
                <w:spacing w:val="-4"/>
              </w:rPr>
              <w:t>раме</w:t>
            </w:r>
          </w:p>
        </w:tc>
      </w:tr>
      <w:tr w:rsidR="00EB5DDC">
        <w:trPr>
          <w:trHeight w:val="296"/>
        </w:trPr>
        <w:tc>
          <w:tcPr>
            <w:tcW w:w="8300" w:type="dxa"/>
            <w:gridSpan w:val="2"/>
          </w:tcPr>
          <w:p w:rsidR="00EB5DDC" w:rsidRDefault="00BD5C3F">
            <w:pPr>
              <w:pStyle w:val="TableParagraph"/>
              <w:spacing w:before="20"/>
              <w:ind w:left="50"/>
              <w:rPr>
                <w:rFonts w:ascii="Microsoft Sans Serif" w:hAnsi="Microsoft Sans Serif"/>
              </w:rPr>
            </w:pPr>
            <w:r>
              <w:rPr>
                <w:rFonts w:ascii="Microsoft Sans Serif" w:hAnsi="Microsoft Sans Serif"/>
              </w:rPr>
              <w:t>финишная</w:t>
            </w:r>
            <w:r>
              <w:rPr>
                <w:rFonts w:ascii="Microsoft Sans Serif" w:hAnsi="Microsoft Sans Serif"/>
                <w:spacing w:val="-10"/>
              </w:rPr>
              <w:t xml:space="preserve"> </w:t>
            </w:r>
            <w:r>
              <w:rPr>
                <w:rFonts w:ascii="Microsoft Sans Serif" w:hAnsi="Microsoft Sans Serif"/>
              </w:rPr>
              <w:t>окраска:</w:t>
            </w:r>
            <w:r>
              <w:rPr>
                <w:rFonts w:ascii="Microsoft Sans Serif" w:hAnsi="Microsoft Sans Serif"/>
                <w:spacing w:val="-11"/>
              </w:rPr>
              <w:t xml:space="preserve"> </w:t>
            </w:r>
            <w:r>
              <w:rPr>
                <w:rFonts w:ascii="Microsoft Sans Serif" w:hAnsi="Microsoft Sans Serif"/>
              </w:rPr>
              <w:t>несущая</w:t>
            </w:r>
            <w:r>
              <w:rPr>
                <w:rFonts w:ascii="Microsoft Sans Serif" w:hAnsi="Microsoft Sans Serif"/>
                <w:spacing w:val="-12"/>
              </w:rPr>
              <w:t xml:space="preserve"> </w:t>
            </w:r>
            <w:r>
              <w:rPr>
                <w:rFonts w:ascii="Microsoft Sans Serif" w:hAnsi="Microsoft Sans Serif"/>
              </w:rPr>
              <w:t>рама,</w:t>
            </w:r>
            <w:r>
              <w:rPr>
                <w:rFonts w:ascii="Microsoft Sans Serif" w:hAnsi="Microsoft Sans Serif"/>
                <w:spacing w:val="-12"/>
              </w:rPr>
              <w:t xml:space="preserve"> </w:t>
            </w:r>
            <w:r>
              <w:rPr>
                <w:rFonts w:ascii="Microsoft Sans Serif" w:hAnsi="Microsoft Sans Serif"/>
              </w:rPr>
              <w:t>средняя</w:t>
            </w:r>
            <w:r>
              <w:rPr>
                <w:rFonts w:ascii="Microsoft Sans Serif" w:hAnsi="Microsoft Sans Serif"/>
                <w:spacing w:val="-10"/>
              </w:rPr>
              <w:t xml:space="preserve"> </w:t>
            </w:r>
            <w:r>
              <w:rPr>
                <w:rFonts w:ascii="Microsoft Sans Serif" w:hAnsi="Microsoft Sans Serif"/>
              </w:rPr>
              <w:t>рама,</w:t>
            </w:r>
            <w:r>
              <w:rPr>
                <w:rFonts w:ascii="Microsoft Sans Serif" w:hAnsi="Microsoft Sans Serif"/>
                <w:spacing w:val="-9"/>
              </w:rPr>
              <w:t xml:space="preserve"> </w:t>
            </w:r>
            <w:r>
              <w:rPr>
                <w:rFonts w:ascii="Microsoft Sans Serif" w:hAnsi="Microsoft Sans Serif"/>
              </w:rPr>
              <w:t>задняя</w:t>
            </w:r>
            <w:r>
              <w:rPr>
                <w:rFonts w:ascii="Microsoft Sans Serif" w:hAnsi="Microsoft Sans Serif"/>
                <w:spacing w:val="-10"/>
              </w:rPr>
              <w:t xml:space="preserve"> </w:t>
            </w:r>
            <w:r>
              <w:rPr>
                <w:rFonts w:ascii="Microsoft Sans Serif" w:hAnsi="Microsoft Sans Serif"/>
                <w:spacing w:val="-4"/>
              </w:rPr>
              <w:t>рама</w:t>
            </w:r>
          </w:p>
        </w:tc>
      </w:tr>
      <w:tr w:rsidR="00EB5DDC">
        <w:trPr>
          <w:trHeight w:val="273"/>
        </w:trPr>
        <w:tc>
          <w:tcPr>
            <w:tcW w:w="8300" w:type="dxa"/>
            <w:gridSpan w:val="2"/>
          </w:tcPr>
          <w:p w:rsidR="00EB5DDC" w:rsidRDefault="00BD5C3F">
            <w:pPr>
              <w:pStyle w:val="TableParagraph"/>
              <w:spacing w:before="23" w:line="230" w:lineRule="exact"/>
              <w:ind w:left="50"/>
              <w:rPr>
                <w:rFonts w:ascii="Microsoft Sans Serif" w:hAnsi="Microsoft Sans Serif"/>
              </w:rPr>
            </w:pPr>
            <w:r>
              <w:rPr>
                <w:rFonts w:ascii="Microsoft Sans Serif" w:hAnsi="Microsoft Sans Serif"/>
                <w:spacing w:val="-2"/>
              </w:rPr>
              <w:t>финишная</w:t>
            </w:r>
            <w:r>
              <w:rPr>
                <w:rFonts w:ascii="Microsoft Sans Serif" w:hAnsi="Microsoft Sans Serif"/>
              </w:rPr>
              <w:t xml:space="preserve"> </w:t>
            </w:r>
            <w:r>
              <w:rPr>
                <w:rFonts w:ascii="Microsoft Sans Serif" w:hAnsi="Microsoft Sans Serif"/>
                <w:spacing w:val="-2"/>
              </w:rPr>
              <w:t>окраска:</w:t>
            </w:r>
            <w:r>
              <w:rPr>
                <w:rFonts w:ascii="Microsoft Sans Serif" w:hAnsi="Microsoft Sans Serif"/>
                <w:spacing w:val="1"/>
              </w:rPr>
              <w:t xml:space="preserve"> </w:t>
            </w:r>
            <w:r>
              <w:rPr>
                <w:rFonts w:ascii="Microsoft Sans Serif" w:hAnsi="Microsoft Sans Serif"/>
                <w:spacing w:val="-2"/>
              </w:rPr>
              <w:t>телескопическая</w:t>
            </w:r>
            <w:r>
              <w:rPr>
                <w:rFonts w:ascii="Microsoft Sans Serif" w:hAnsi="Microsoft Sans Serif"/>
                <w:spacing w:val="-3"/>
              </w:rPr>
              <w:t xml:space="preserve"> </w:t>
            </w:r>
            <w:r>
              <w:rPr>
                <w:rFonts w:ascii="Microsoft Sans Serif" w:hAnsi="Microsoft Sans Serif"/>
                <w:spacing w:val="-2"/>
              </w:rPr>
              <w:t>стрела,</w:t>
            </w:r>
            <w:r>
              <w:rPr>
                <w:rFonts w:ascii="Microsoft Sans Serif" w:hAnsi="Microsoft Sans Serif"/>
              </w:rPr>
              <w:t xml:space="preserve"> </w:t>
            </w:r>
            <w:r>
              <w:rPr>
                <w:rFonts w:ascii="Microsoft Sans Serif" w:hAnsi="Microsoft Sans Serif"/>
                <w:spacing w:val="-2"/>
              </w:rPr>
              <w:t>задние ролики</w:t>
            </w:r>
          </w:p>
        </w:tc>
      </w:tr>
    </w:tbl>
    <w:p w:rsidR="00EB5DDC" w:rsidRDefault="00EB5DDC">
      <w:pPr>
        <w:pStyle w:val="a3"/>
        <w:spacing w:before="108"/>
        <w:ind w:left="0" w:firstLine="0"/>
        <w:rPr>
          <w:rFonts w:ascii="Arial"/>
          <w:b/>
        </w:rPr>
      </w:pPr>
    </w:p>
    <w:p w:rsidR="00EB5DDC" w:rsidRDefault="00BD5C3F">
      <w:pPr>
        <w:pStyle w:val="3"/>
        <w:rPr>
          <w:rFonts w:ascii="Arial" w:hAnsi="Arial"/>
        </w:rPr>
      </w:pPr>
      <w:r>
        <w:rPr>
          <w:rFonts w:ascii="Arial" w:hAnsi="Arial"/>
        </w:rPr>
        <w:t>Двигатель</w:t>
      </w:r>
      <w:r>
        <w:rPr>
          <w:rFonts w:ascii="Arial" w:hAnsi="Arial"/>
          <w:spacing w:val="-3"/>
        </w:rPr>
        <w:t xml:space="preserve"> </w:t>
      </w:r>
      <w:r>
        <w:rPr>
          <w:rFonts w:ascii="Arial" w:hAnsi="Arial"/>
        </w:rPr>
        <w:t>и</w:t>
      </w:r>
      <w:r>
        <w:rPr>
          <w:rFonts w:ascii="Arial" w:hAnsi="Arial"/>
          <w:spacing w:val="-2"/>
        </w:rPr>
        <w:t xml:space="preserve"> </w:t>
      </w:r>
      <w:r>
        <w:rPr>
          <w:rFonts w:ascii="Arial" w:hAnsi="Arial"/>
        </w:rPr>
        <w:t>компоненты</w:t>
      </w:r>
      <w:r>
        <w:rPr>
          <w:rFonts w:ascii="Arial" w:hAnsi="Arial"/>
          <w:spacing w:val="-3"/>
        </w:rPr>
        <w:t xml:space="preserve"> </w:t>
      </w:r>
      <w:r>
        <w:rPr>
          <w:rFonts w:ascii="Arial" w:hAnsi="Arial"/>
        </w:rPr>
        <w:t>силовой</w:t>
      </w:r>
      <w:r>
        <w:rPr>
          <w:rFonts w:ascii="Arial" w:hAnsi="Arial"/>
          <w:spacing w:val="-2"/>
        </w:rPr>
        <w:t xml:space="preserve"> </w:t>
      </w:r>
      <w:r>
        <w:rPr>
          <w:rFonts w:ascii="Arial" w:hAnsi="Arial"/>
          <w:spacing w:val="-4"/>
        </w:rPr>
        <w:t>линии</w:t>
      </w:r>
    </w:p>
    <w:p w:rsidR="00EB5DDC" w:rsidRDefault="00BD5C3F">
      <w:pPr>
        <w:pStyle w:val="a4"/>
        <w:numPr>
          <w:ilvl w:val="0"/>
          <w:numId w:val="6"/>
        </w:numPr>
        <w:tabs>
          <w:tab w:val="left" w:pos="847"/>
          <w:tab w:val="left" w:pos="849"/>
        </w:tabs>
        <w:spacing w:before="102"/>
        <w:ind w:right="280"/>
        <w:rPr>
          <w:rFonts w:ascii="Microsoft Sans Serif" w:hAnsi="Microsoft Sans Serif"/>
          <w:sz w:val="24"/>
        </w:rPr>
      </w:pPr>
      <w:r>
        <w:rPr>
          <w:rFonts w:ascii="Microsoft Sans Serif" w:hAnsi="Microsoft Sans Serif"/>
          <w:sz w:val="24"/>
        </w:rPr>
        <w:t xml:space="preserve">Дизельный двигатель </w:t>
      </w:r>
      <w:r>
        <w:rPr>
          <w:rFonts w:ascii="Arial MT" w:hAnsi="Arial MT"/>
          <w:sz w:val="24"/>
        </w:rPr>
        <w:t xml:space="preserve">MC11.44-50, </w:t>
      </w:r>
      <w:r>
        <w:rPr>
          <w:rFonts w:ascii="Microsoft Sans Serif" w:hAnsi="Microsoft Sans Serif"/>
          <w:sz w:val="24"/>
        </w:rPr>
        <w:t xml:space="preserve">мощностью </w:t>
      </w:r>
      <w:r>
        <w:rPr>
          <w:rFonts w:ascii="Arial MT" w:hAnsi="Arial MT"/>
          <w:sz w:val="24"/>
        </w:rPr>
        <w:t xml:space="preserve">324 </w:t>
      </w:r>
      <w:r>
        <w:rPr>
          <w:rFonts w:ascii="Microsoft Sans Serif" w:hAnsi="Microsoft Sans Serif"/>
          <w:sz w:val="24"/>
        </w:rPr>
        <w:t xml:space="preserve">кВт (около </w:t>
      </w:r>
      <w:r>
        <w:rPr>
          <w:rFonts w:ascii="Arial MT" w:hAnsi="Arial MT"/>
          <w:sz w:val="24"/>
        </w:rPr>
        <w:t xml:space="preserve">440 </w:t>
      </w:r>
      <w:proofErr w:type="spellStart"/>
      <w:r>
        <w:rPr>
          <w:rFonts w:ascii="Microsoft Sans Serif" w:hAnsi="Microsoft Sans Serif"/>
          <w:sz w:val="24"/>
        </w:rPr>
        <w:t>л.</w:t>
      </w:r>
      <w:proofErr w:type="gramStart"/>
      <w:r>
        <w:rPr>
          <w:rFonts w:ascii="Microsoft Sans Serif" w:hAnsi="Microsoft Sans Serif"/>
          <w:sz w:val="24"/>
        </w:rPr>
        <w:t>с</w:t>
      </w:r>
      <w:proofErr w:type="spellEnd"/>
      <w:proofErr w:type="gramEnd"/>
      <w:r>
        <w:rPr>
          <w:rFonts w:ascii="Microsoft Sans Serif" w:hAnsi="Microsoft Sans Serif"/>
          <w:sz w:val="24"/>
        </w:rPr>
        <w:t>.). Крутящий момент</w:t>
      </w:r>
      <w:r>
        <w:rPr>
          <w:rFonts w:ascii="Microsoft Sans Serif" w:hAnsi="Microsoft Sans Serif"/>
          <w:spacing w:val="-6"/>
          <w:sz w:val="24"/>
        </w:rPr>
        <w:t xml:space="preserve"> </w:t>
      </w:r>
      <w:r>
        <w:rPr>
          <w:rFonts w:ascii="Arial MT" w:hAnsi="Arial MT"/>
          <w:sz w:val="24"/>
        </w:rPr>
        <w:t>2100</w:t>
      </w:r>
      <w:r>
        <w:rPr>
          <w:rFonts w:ascii="Arial MT" w:hAnsi="Arial MT"/>
          <w:spacing w:val="-7"/>
          <w:sz w:val="24"/>
        </w:rPr>
        <w:t xml:space="preserve"> </w:t>
      </w:r>
      <w:proofErr w:type="spellStart"/>
      <w:r>
        <w:rPr>
          <w:rFonts w:ascii="Microsoft Sans Serif" w:hAnsi="Microsoft Sans Serif"/>
          <w:sz w:val="24"/>
        </w:rPr>
        <w:t>Нм</w:t>
      </w:r>
      <w:proofErr w:type="spellEnd"/>
      <w:r>
        <w:rPr>
          <w:rFonts w:ascii="Microsoft Sans Serif" w:hAnsi="Microsoft Sans Serif"/>
          <w:sz w:val="24"/>
        </w:rPr>
        <w:t>.</w:t>
      </w:r>
      <w:r>
        <w:rPr>
          <w:rFonts w:ascii="Microsoft Sans Serif" w:hAnsi="Microsoft Sans Serif"/>
          <w:spacing w:val="-6"/>
          <w:sz w:val="24"/>
        </w:rPr>
        <w:t xml:space="preserve"> </w:t>
      </w:r>
      <w:r>
        <w:rPr>
          <w:rFonts w:ascii="Microsoft Sans Serif" w:hAnsi="Microsoft Sans Serif"/>
          <w:sz w:val="24"/>
        </w:rPr>
        <w:t>Пятый</w:t>
      </w:r>
      <w:r>
        <w:rPr>
          <w:rFonts w:ascii="Microsoft Sans Serif" w:hAnsi="Microsoft Sans Serif"/>
          <w:spacing w:val="-4"/>
          <w:sz w:val="24"/>
        </w:rPr>
        <w:t xml:space="preserve"> </w:t>
      </w:r>
      <w:r>
        <w:rPr>
          <w:rFonts w:ascii="Microsoft Sans Serif" w:hAnsi="Microsoft Sans Serif"/>
          <w:sz w:val="24"/>
        </w:rPr>
        <w:t>экологический</w:t>
      </w:r>
      <w:r>
        <w:rPr>
          <w:rFonts w:ascii="Microsoft Sans Serif" w:hAnsi="Microsoft Sans Serif"/>
          <w:spacing w:val="-4"/>
          <w:sz w:val="24"/>
        </w:rPr>
        <w:t xml:space="preserve"> </w:t>
      </w:r>
      <w:r>
        <w:rPr>
          <w:rFonts w:ascii="Microsoft Sans Serif" w:hAnsi="Microsoft Sans Serif"/>
          <w:sz w:val="24"/>
        </w:rPr>
        <w:t>класс.</w:t>
      </w:r>
      <w:r>
        <w:rPr>
          <w:rFonts w:ascii="Microsoft Sans Serif" w:hAnsi="Microsoft Sans Serif"/>
          <w:spacing w:val="-5"/>
          <w:sz w:val="24"/>
        </w:rPr>
        <w:t xml:space="preserve"> </w:t>
      </w:r>
      <w:r>
        <w:rPr>
          <w:rFonts w:ascii="Microsoft Sans Serif" w:hAnsi="Microsoft Sans Serif"/>
          <w:sz w:val="24"/>
        </w:rPr>
        <w:t>Моторный</w:t>
      </w:r>
      <w:r>
        <w:rPr>
          <w:rFonts w:ascii="Microsoft Sans Serif" w:hAnsi="Microsoft Sans Serif"/>
          <w:spacing w:val="-4"/>
          <w:sz w:val="24"/>
        </w:rPr>
        <w:t xml:space="preserve"> </w:t>
      </w:r>
      <w:r>
        <w:rPr>
          <w:rFonts w:ascii="Microsoft Sans Serif" w:hAnsi="Microsoft Sans Serif"/>
          <w:sz w:val="24"/>
        </w:rPr>
        <w:t>тормоз</w:t>
      </w:r>
      <w:r>
        <w:rPr>
          <w:rFonts w:ascii="Arial MT" w:hAnsi="Arial MT"/>
          <w:sz w:val="24"/>
        </w:rPr>
        <w:t>-</w:t>
      </w:r>
      <w:r>
        <w:rPr>
          <w:rFonts w:ascii="Microsoft Sans Serif" w:hAnsi="Microsoft Sans Serif"/>
          <w:sz w:val="24"/>
        </w:rPr>
        <w:t>замедлитель.</w:t>
      </w:r>
      <w:r>
        <w:rPr>
          <w:rFonts w:ascii="Microsoft Sans Serif" w:hAnsi="Microsoft Sans Serif"/>
          <w:spacing w:val="-3"/>
          <w:sz w:val="24"/>
        </w:rPr>
        <w:t xml:space="preserve"> </w:t>
      </w:r>
      <w:r>
        <w:rPr>
          <w:rFonts w:ascii="Microsoft Sans Serif" w:hAnsi="Microsoft Sans Serif"/>
          <w:sz w:val="24"/>
        </w:rPr>
        <w:t>Система впрыска топлива под давлением</w:t>
      </w:r>
    </w:p>
    <w:p w:rsidR="00EB5DDC" w:rsidRDefault="00BD5C3F">
      <w:pPr>
        <w:pStyle w:val="a4"/>
        <w:numPr>
          <w:ilvl w:val="0"/>
          <w:numId w:val="6"/>
        </w:numPr>
        <w:tabs>
          <w:tab w:val="left" w:pos="847"/>
          <w:tab w:val="left" w:pos="849"/>
        </w:tabs>
        <w:spacing w:before="1" w:line="242" w:lineRule="auto"/>
        <w:ind w:right="279"/>
        <w:rPr>
          <w:rFonts w:ascii="Microsoft Sans Serif" w:hAnsi="Microsoft Sans Serif"/>
          <w:sz w:val="24"/>
        </w:rPr>
      </w:pPr>
      <w:r>
        <w:rPr>
          <w:rFonts w:ascii="Microsoft Sans Serif" w:hAnsi="Microsoft Sans Serif"/>
          <w:sz w:val="24"/>
        </w:rPr>
        <w:t xml:space="preserve">Коробка передач </w:t>
      </w:r>
      <w:r>
        <w:rPr>
          <w:rFonts w:ascii="Arial MT" w:hAnsi="Arial MT"/>
          <w:sz w:val="24"/>
        </w:rPr>
        <w:t xml:space="preserve">HW, </w:t>
      </w:r>
      <w:r>
        <w:rPr>
          <w:rFonts w:ascii="Microsoft Sans Serif" w:hAnsi="Microsoft Sans Serif"/>
          <w:sz w:val="24"/>
        </w:rPr>
        <w:t xml:space="preserve">механическая, </w:t>
      </w:r>
      <w:r>
        <w:rPr>
          <w:rFonts w:ascii="Arial MT" w:hAnsi="Arial MT"/>
          <w:sz w:val="24"/>
        </w:rPr>
        <w:t>12-</w:t>
      </w:r>
      <w:r>
        <w:rPr>
          <w:rFonts w:ascii="Microsoft Sans Serif" w:hAnsi="Microsoft Sans Serif"/>
          <w:sz w:val="24"/>
        </w:rPr>
        <w:t>ступенчатая, с ручным управлением с повышающей передачей</w:t>
      </w:r>
    </w:p>
    <w:p w:rsidR="00EB5DDC" w:rsidRDefault="00BD5C3F">
      <w:pPr>
        <w:pStyle w:val="a4"/>
        <w:numPr>
          <w:ilvl w:val="0"/>
          <w:numId w:val="6"/>
        </w:numPr>
        <w:tabs>
          <w:tab w:val="left" w:pos="848"/>
        </w:tabs>
        <w:spacing w:line="291" w:lineRule="exact"/>
        <w:ind w:left="848" w:hanging="282"/>
        <w:rPr>
          <w:rFonts w:ascii="Arial MT" w:hAnsi="Arial MT"/>
          <w:sz w:val="24"/>
        </w:rPr>
      </w:pPr>
      <w:r>
        <w:rPr>
          <w:rFonts w:ascii="Microsoft Sans Serif" w:hAnsi="Microsoft Sans Serif"/>
          <w:spacing w:val="-2"/>
          <w:sz w:val="24"/>
        </w:rPr>
        <w:t>Коробка</w:t>
      </w:r>
      <w:r>
        <w:rPr>
          <w:rFonts w:ascii="Microsoft Sans Serif" w:hAnsi="Microsoft Sans Serif"/>
          <w:spacing w:val="-5"/>
          <w:sz w:val="24"/>
        </w:rPr>
        <w:t xml:space="preserve"> </w:t>
      </w:r>
      <w:r>
        <w:rPr>
          <w:rFonts w:ascii="Microsoft Sans Serif" w:hAnsi="Microsoft Sans Serif"/>
          <w:spacing w:val="-2"/>
          <w:sz w:val="24"/>
        </w:rPr>
        <w:t>отбора</w:t>
      </w:r>
      <w:r>
        <w:rPr>
          <w:rFonts w:ascii="Microsoft Sans Serif" w:hAnsi="Microsoft Sans Serif"/>
          <w:spacing w:val="-3"/>
          <w:sz w:val="24"/>
        </w:rPr>
        <w:t xml:space="preserve"> </w:t>
      </w:r>
      <w:r>
        <w:rPr>
          <w:rFonts w:ascii="Microsoft Sans Serif" w:hAnsi="Microsoft Sans Serif"/>
          <w:spacing w:val="-2"/>
          <w:sz w:val="24"/>
        </w:rPr>
        <w:t>мощности</w:t>
      </w:r>
      <w:r>
        <w:rPr>
          <w:rFonts w:ascii="Microsoft Sans Serif" w:hAnsi="Microsoft Sans Serif"/>
          <w:spacing w:val="-4"/>
          <w:sz w:val="24"/>
        </w:rPr>
        <w:t xml:space="preserve"> </w:t>
      </w:r>
      <w:r>
        <w:rPr>
          <w:rFonts w:ascii="Arial MT" w:hAnsi="Arial MT"/>
          <w:spacing w:val="-4"/>
          <w:sz w:val="24"/>
        </w:rPr>
        <w:t>HW50</w:t>
      </w:r>
    </w:p>
    <w:p w:rsidR="00EB5DDC" w:rsidRDefault="00BD5C3F">
      <w:pPr>
        <w:pStyle w:val="a4"/>
        <w:numPr>
          <w:ilvl w:val="0"/>
          <w:numId w:val="6"/>
        </w:numPr>
        <w:tabs>
          <w:tab w:val="left" w:pos="847"/>
          <w:tab w:val="left" w:pos="849"/>
        </w:tabs>
        <w:spacing w:line="242" w:lineRule="auto"/>
        <w:ind w:right="281"/>
        <w:rPr>
          <w:rFonts w:ascii="Microsoft Sans Serif" w:hAnsi="Microsoft Sans Serif"/>
          <w:sz w:val="24"/>
        </w:rPr>
      </w:pPr>
      <w:r>
        <w:rPr>
          <w:rFonts w:ascii="Microsoft Sans Serif" w:hAnsi="Microsoft Sans Serif"/>
          <w:sz w:val="24"/>
        </w:rPr>
        <w:t xml:space="preserve">Ведущие мосты с двухступенчатой разнесенной главной передачей, с блокировками межосевых и </w:t>
      </w:r>
      <w:proofErr w:type="spellStart"/>
      <w:r>
        <w:rPr>
          <w:rFonts w:ascii="Microsoft Sans Serif" w:hAnsi="Microsoft Sans Serif"/>
          <w:sz w:val="24"/>
        </w:rPr>
        <w:t>межколесных</w:t>
      </w:r>
      <w:proofErr w:type="spellEnd"/>
      <w:r>
        <w:rPr>
          <w:rFonts w:ascii="Microsoft Sans Serif" w:hAnsi="Microsoft Sans Serif"/>
          <w:sz w:val="24"/>
        </w:rPr>
        <w:t xml:space="preserve"> дифференциалов</w:t>
      </w:r>
    </w:p>
    <w:p w:rsidR="00EB5DDC" w:rsidRDefault="00BD5C3F">
      <w:pPr>
        <w:pStyle w:val="a4"/>
        <w:numPr>
          <w:ilvl w:val="0"/>
          <w:numId w:val="6"/>
        </w:numPr>
        <w:tabs>
          <w:tab w:val="left" w:pos="848"/>
        </w:tabs>
        <w:spacing w:line="292" w:lineRule="exact"/>
        <w:ind w:left="848" w:hanging="282"/>
        <w:rPr>
          <w:rFonts w:ascii="Arial MT" w:hAnsi="Arial MT"/>
          <w:sz w:val="24"/>
        </w:rPr>
      </w:pPr>
      <w:r>
        <w:rPr>
          <w:rFonts w:ascii="Microsoft Sans Serif" w:hAnsi="Microsoft Sans Serif"/>
          <w:sz w:val="24"/>
        </w:rPr>
        <w:t>Передаточное</w:t>
      </w:r>
      <w:r>
        <w:rPr>
          <w:rFonts w:ascii="Microsoft Sans Serif" w:hAnsi="Microsoft Sans Serif"/>
          <w:spacing w:val="-4"/>
          <w:sz w:val="24"/>
        </w:rPr>
        <w:t xml:space="preserve"> </w:t>
      </w:r>
      <w:r>
        <w:rPr>
          <w:rFonts w:ascii="Microsoft Sans Serif" w:hAnsi="Microsoft Sans Serif"/>
          <w:sz w:val="24"/>
        </w:rPr>
        <w:t>число</w:t>
      </w:r>
      <w:r>
        <w:rPr>
          <w:rFonts w:ascii="Microsoft Sans Serif" w:hAnsi="Microsoft Sans Serif"/>
          <w:spacing w:val="-4"/>
          <w:sz w:val="24"/>
        </w:rPr>
        <w:t xml:space="preserve"> </w:t>
      </w:r>
      <w:r>
        <w:rPr>
          <w:rFonts w:ascii="Microsoft Sans Serif" w:hAnsi="Microsoft Sans Serif"/>
          <w:sz w:val="24"/>
        </w:rPr>
        <w:t>ведущих</w:t>
      </w:r>
      <w:r>
        <w:rPr>
          <w:rFonts w:ascii="Microsoft Sans Serif" w:hAnsi="Microsoft Sans Serif"/>
          <w:spacing w:val="-4"/>
          <w:sz w:val="24"/>
        </w:rPr>
        <w:t xml:space="preserve"> </w:t>
      </w:r>
      <w:r>
        <w:rPr>
          <w:rFonts w:ascii="Microsoft Sans Serif" w:hAnsi="Microsoft Sans Serif"/>
          <w:sz w:val="24"/>
        </w:rPr>
        <w:t>мостов</w:t>
      </w:r>
      <w:r>
        <w:rPr>
          <w:rFonts w:ascii="Microsoft Sans Serif" w:hAnsi="Microsoft Sans Serif"/>
          <w:spacing w:val="-3"/>
          <w:sz w:val="24"/>
        </w:rPr>
        <w:t xml:space="preserve"> </w:t>
      </w:r>
      <w:r>
        <w:rPr>
          <w:rFonts w:ascii="Arial MT" w:hAnsi="Arial MT"/>
          <w:sz w:val="24"/>
        </w:rPr>
        <w:t>-</w:t>
      </w:r>
      <w:r>
        <w:rPr>
          <w:rFonts w:ascii="Arial MT" w:hAnsi="Arial MT"/>
          <w:spacing w:val="-9"/>
          <w:sz w:val="24"/>
        </w:rPr>
        <w:t xml:space="preserve"> </w:t>
      </w:r>
      <w:r>
        <w:rPr>
          <w:rFonts w:ascii="Arial MT" w:hAnsi="Arial MT"/>
          <w:spacing w:val="-4"/>
          <w:sz w:val="24"/>
        </w:rPr>
        <w:t>4.77</w:t>
      </w:r>
    </w:p>
    <w:p w:rsidR="00EB5DDC" w:rsidRDefault="00EB5DDC">
      <w:pPr>
        <w:pStyle w:val="a3"/>
        <w:spacing w:before="197"/>
        <w:ind w:left="0" w:firstLine="0"/>
        <w:rPr>
          <w:rFonts w:ascii="Arial MT"/>
        </w:rPr>
      </w:pPr>
    </w:p>
    <w:p w:rsidR="00EB5DDC" w:rsidRDefault="00BD5C3F">
      <w:pPr>
        <w:pStyle w:val="3"/>
        <w:rPr>
          <w:rFonts w:ascii="Arial" w:hAnsi="Arial"/>
        </w:rPr>
      </w:pPr>
      <w:r>
        <w:rPr>
          <w:rFonts w:ascii="Arial" w:hAnsi="Arial"/>
        </w:rPr>
        <w:t>Кабина,</w:t>
      </w:r>
      <w:r>
        <w:rPr>
          <w:rFonts w:ascii="Arial" w:hAnsi="Arial"/>
          <w:spacing w:val="-3"/>
        </w:rPr>
        <w:t xml:space="preserve"> </w:t>
      </w:r>
      <w:r>
        <w:rPr>
          <w:rFonts w:ascii="Arial" w:hAnsi="Arial"/>
        </w:rPr>
        <w:t>внешнее</w:t>
      </w:r>
      <w:r>
        <w:rPr>
          <w:rFonts w:ascii="Arial" w:hAnsi="Arial"/>
          <w:spacing w:val="1"/>
        </w:rPr>
        <w:t xml:space="preserve"> </w:t>
      </w:r>
      <w:r>
        <w:rPr>
          <w:rFonts w:ascii="Arial" w:hAnsi="Arial"/>
          <w:spacing w:val="-2"/>
        </w:rPr>
        <w:t>оснащение</w:t>
      </w:r>
    </w:p>
    <w:p w:rsidR="00EB5DDC" w:rsidRDefault="00BD5C3F">
      <w:pPr>
        <w:pStyle w:val="a4"/>
        <w:numPr>
          <w:ilvl w:val="0"/>
          <w:numId w:val="6"/>
        </w:numPr>
        <w:tabs>
          <w:tab w:val="left" w:pos="848"/>
        </w:tabs>
        <w:spacing w:before="99" w:line="293" w:lineRule="exact"/>
        <w:ind w:left="848" w:hanging="282"/>
        <w:jc w:val="left"/>
        <w:rPr>
          <w:rFonts w:ascii="Microsoft Sans Serif" w:hAnsi="Microsoft Sans Serif"/>
          <w:sz w:val="24"/>
        </w:rPr>
      </w:pPr>
      <w:r>
        <w:rPr>
          <w:rFonts w:ascii="Microsoft Sans Serif" w:hAnsi="Microsoft Sans Serif"/>
          <w:sz w:val="24"/>
        </w:rPr>
        <w:t>Низкая</w:t>
      </w:r>
      <w:r>
        <w:rPr>
          <w:rFonts w:ascii="Microsoft Sans Serif" w:hAnsi="Microsoft Sans Serif"/>
          <w:spacing w:val="-14"/>
          <w:sz w:val="24"/>
        </w:rPr>
        <w:t xml:space="preserve"> </w:t>
      </w:r>
      <w:r>
        <w:rPr>
          <w:rFonts w:ascii="Microsoft Sans Serif" w:hAnsi="Microsoft Sans Serif"/>
          <w:sz w:val="24"/>
        </w:rPr>
        <w:t>спальная</w:t>
      </w:r>
      <w:r>
        <w:rPr>
          <w:rFonts w:ascii="Microsoft Sans Serif" w:hAnsi="Microsoft Sans Serif"/>
          <w:spacing w:val="-13"/>
          <w:sz w:val="24"/>
        </w:rPr>
        <w:t xml:space="preserve"> </w:t>
      </w:r>
      <w:r>
        <w:rPr>
          <w:rFonts w:ascii="Microsoft Sans Serif" w:hAnsi="Microsoft Sans Serif"/>
          <w:sz w:val="24"/>
        </w:rPr>
        <w:t>кабина,</w:t>
      </w:r>
      <w:r>
        <w:rPr>
          <w:rFonts w:ascii="Microsoft Sans Serif" w:hAnsi="Microsoft Sans Serif"/>
          <w:spacing w:val="-11"/>
          <w:sz w:val="24"/>
        </w:rPr>
        <w:t xml:space="preserve"> </w:t>
      </w:r>
      <w:r>
        <w:rPr>
          <w:rFonts w:ascii="Microsoft Sans Serif" w:hAnsi="Microsoft Sans Serif"/>
          <w:sz w:val="24"/>
        </w:rPr>
        <w:t>высокий</w:t>
      </w:r>
      <w:r>
        <w:rPr>
          <w:rFonts w:ascii="Microsoft Sans Serif" w:hAnsi="Microsoft Sans Serif"/>
          <w:spacing w:val="-13"/>
          <w:sz w:val="24"/>
        </w:rPr>
        <w:t xml:space="preserve"> </w:t>
      </w:r>
      <w:r>
        <w:rPr>
          <w:rFonts w:ascii="Microsoft Sans Serif" w:hAnsi="Microsoft Sans Serif"/>
          <w:sz w:val="24"/>
        </w:rPr>
        <w:t>моторный</w:t>
      </w:r>
      <w:r>
        <w:rPr>
          <w:rFonts w:ascii="Microsoft Sans Serif" w:hAnsi="Microsoft Sans Serif"/>
          <w:spacing w:val="-11"/>
          <w:sz w:val="24"/>
        </w:rPr>
        <w:t xml:space="preserve"> </w:t>
      </w:r>
      <w:r>
        <w:rPr>
          <w:rFonts w:ascii="Microsoft Sans Serif" w:hAnsi="Microsoft Sans Serif"/>
          <w:sz w:val="24"/>
        </w:rPr>
        <w:t>тоннель,</w:t>
      </w:r>
      <w:r>
        <w:rPr>
          <w:rFonts w:ascii="Microsoft Sans Serif" w:hAnsi="Microsoft Sans Serif"/>
          <w:spacing w:val="-13"/>
          <w:sz w:val="24"/>
        </w:rPr>
        <w:t xml:space="preserve"> </w:t>
      </w:r>
      <w:r>
        <w:rPr>
          <w:rFonts w:ascii="Microsoft Sans Serif" w:hAnsi="Microsoft Sans Serif"/>
          <w:sz w:val="24"/>
        </w:rPr>
        <w:t>ширина</w:t>
      </w:r>
      <w:r>
        <w:rPr>
          <w:rFonts w:ascii="Microsoft Sans Serif" w:hAnsi="Microsoft Sans Serif"/>
          <w:spacing w:val="-14"/>
          <w:sz w:val="24"/>
        </w:rPr>
        <w:t xml:space="preserve"> </w:t>
      </w:r>
      <w:r>
        <w:rPr>
          <w:rFonts w:ascii="Arial MT" w:hAnsi="Arial MT"/>
          <w:sz w:val="24"/>
        </w:rPr>
        <w:t>2240</w:t>
      </w:r>
      <w:r>
        <w:rPr>
          <w:rFonts w:ascii="Arial MT" w:hAnsi="Arial MT"/>
          <w:spacing w:val="-14"/>
          <w:sz w:val="24"/>
        </w:rPr>
        <w:t xml:space="preserve"> </w:t>
      </w:r>
      <w:r>
        <w:rPr>
          <w:rFonts w:ascii="Microsoft Sans Serif" w:hAnsi="Microsoft Sans Serif"/>
          <w:spacing w:val="-5"/>
          <w:sz w:val="24"/>
        </w:rPr>
        <w:t>мм</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z w:val="24"/>
        </w:rPr>
        <w:t>Высокий</w:t>
      </w:r>
      <w:r>
        <w:rPr>
          <w:rFonts w:ascii="Microsoft Sans Serif" w:hAnsi="Microsoft Sans Serif"/>
          <w:spacing w:val="-10"/>
          <w:sz w:val="24"/>
        </w:rPr>
        <w:t xml:space="preserve"> </w:t>
      </w:r>
      <w:r>
        <w:rPr>
          <w:rFonts w:ascii="Microsoft Sans Serif" w:hAnsi="Microsoft Sans Serif"/>
          <w:sz w:val="24"/>
        </w:rPr>
        <w:t>стальной</w:t>
      </w:r>
      <w:r>
        <w:rPr>
          <w:rFonts w:ascii="Microsoft Sans Serif" w:hAnsi="Microsoft Sans Serif"/>
          <w:spacing w:val="-8"/>
          <w:sz w:val="24"/>
        </w:rPr>
        <w:t xml:space="preserve"> </w:t>
      </w:r>
      <w:r>
        <w:rPr>
          <w:rFonts w:ascii="Microsoft Sans Serif" w:hAnsi="Microsoft Sans Serif"/>
          <w:spacing w:val="-2"/>
          <w:sz w:val="24"/>
        </w:rPr>
        <w:t>бампер</w:t>
      </w:r>
    </w:p>
    <w:p w:rsidR="00EB5DDC" w:rsidRDefault="00BD5C3F">
      <w:pPr>
        <w:pStyle w:val="a4"/>
        <w:numPr>
          <w:ilvl w:val="0"/>
          <w:numId w:val="6"/>
        </w:numPr>
        <w:tabs>
          <w:tab w:val="left" w:pos="847"/>
          <w:tab w:val="left" w:pos="849"/>
          <w:tab w:val="left" w:pos="3091"/>
          <w:tab w:val="left" w:pos="4551"/>
          <w:tab w:val="left" w:pos="5826"/>
          <w:tab w:val="left" w:pos="6961"/>
          <w:tab w:val="left" w:pos="8344"/>
          <w:tab w:val="left" w:pos="9582"/>
          <w:tab w:val="left" w:pos="10648"/>
        </w:tabs>
        <w:spacing w:line="242" w:lineRule="auto"/>
        <w:ind w:right="279"/>
        <w:jc w:val="left"/>
        <w:rPr>
          <w:rFonts w:ascii="Microsoft Sans Serif" w:hAnsi="Microsoft Sans Serif"/>
          <w:sz w:val="24"/>
        </w:rPr>
      </w:pPr>
      <w:r>
        <w:rPr>
          <w:rFonts w:ascii="Microsoft Sans Serif" w:hAnsi="Microsoft Sans Serif"/>
          <w:spacing w:val="-2"/>
          <w:sz w:val="24"/>
        </w:rPr>
        <w:t>Четырехточечная</w:t>
      </w:r>
      <w:r>
        <w:rPr>
          <w:rFonts w:ascii="Microsoft Sans Serif" w:hAnsi="Microsoft Sans Serif"/>
          <w:sz w:val="24"/>
        </w:rPr>
        <w:tab/>
      </w:r>
      <w:r>
        <w:rPr>
          <w:rFonts w:ascii="Microsoft Sans Serif" w:hAnsi="Microsoft Sans Serif"/>
          <w:spacing w:val="-2"/>
          <w:sz w:val="24"/>
        </w:rPr>
        <w:t>пружинная</w:t>
      </w:r>
      <w:r>
        <w:rPr>
          <w:rFonts w:ascii="Microsoft Sans Serif" w:hAnsi="Microsoft Sans Serif"/>
          <w:sz w:val="24"/>
        </w:rPr>
        <w:tab/>
      </w:r>
      <w:r>
        <w:rPr>
          <w:rFonts w:ascii="Microsoft Sans Serif" w:hAnsi="Microsoft Sans Serif"/>
          <w:spacing w:val="-2"/>
          <w:sz w:val="24"/>
        </w:rPr>
        <w:t>подвеска</w:t>
      </w:r>
      <w:r>
        <w:rPr>
          <w:rFonts w:ascii="Microsoft Sans Serif" w:hAnsi="Microsoft Sans Serif"/>
          <w:sz w:val="24"/>
        </w:rPr>
        <w:tab/>
      </w:r>
      <w:r>
        <w:rPr>
          <w:rFonts w:ascii="Microsoft Sans Serif" w:hAnsi="Microsoft Sans Serif"/>
          <w:spacing w:val="-2"/>
          <w:sz w:val="24"/>
        </w:rPr>
        <w:t>кабины.</w:t>
      </w:r>
      <w:r>
        <w:rPr>
          <w:rFonts w:ascii="Microsoft Sans Serif" w:hAnsi="Microsoft Sans Serif"/>
          <w:sz w:val="24"/>
        </w:rPr>
        <w:tab/>
      </w:r>
      <w:r>
        <w:rPr>
          <w:rFonts w:ascii="Microsoft Sans Serif" w:hAnsi="Microsoft Sans Serif"/>
          <w:spacing w:val="-2"/>
          <w:sz w:val="24"/>
        </w:rPr>
        <w:t>Механизм</w:t>
      </w:r>
      <w:r>
        <w:rPr>
          <w:rFonts w:ascii="Microsoft Sans Serif" w:hAnsi="Microsoft Sans Serif"/>
          <w:sz w:val="24"/>
        </w:rPr>
        <w:tab/>
      </w:r>
      <w:r>
        <w:rPr>
          <w:rFonts w:ascii="Microsoft Sans Serif" w:hAnsi="Microsoft Sans Serif"/>
          <w:spacing w:val="-2"/>
          <w:sz w:val="24"/>
        </w:rPr>
        <w:t>подъема</w:t>
      </w:r>
      <w:r>
        <w:rPr>
          <w:rFonts w:ascii="Microsoft Sans Serif" w:hAnsi="Microsoft Sans Serif"/>
          <w:sz w:val="24"/>
        </w:rPr>
        <w:tab/>
      </w:r>
      <w:r>
        <w:rPr>
          <w:rFonts w:ascii="Microsoft Sans Serif" w:hAnsi="Microsoft Sans Serif"/>
          <w:spacing w:val="-2"/>
          <w:sz w:val="24"/>
        </w:rPr>
        <w:t>кабины</w:t>
      </w:r>
      <w:r>
        <w:rPr>
          <w:rFonts w:ascii="Microsoft Sans Serif" w:hAnsi="Microsoft Sans Serif"/>
          <w:sz w:val="24"/>
        </w:rPr>
        <w:tab/>
      </w:r>
      <w:r>
        <w:rPr>
          <w:rFonts w:ascii="Microsoft Sans Serif" w:hAnsi="Microsoft Sans Serif"/>
          <w:spacing w:val="-10"/>
          <w:sz w:val="24"/>
        </w:rPr>
        <w:t xml:space="preserve">с </w:t>
      </w:r>
      <w:r>
        <w:rPr>
          <w:rFonts w:ascii="Microsoft Sans Serif" w:hAnsi="Microsoft Sans Serif"/>
          <w:spacing w:val="-2"/>
          <w:sz w:val="24"/>
        </w:rPr>
        <w:t>электроприводом</w:t>
      </w:r>
    </w:p>
    <w:p w:rsidR="00EB5DDC" w:rsidRDefault="00EB5DDC">
      <w:pPr>
        <w:pStyle w:val="a4"/>
        <w:spacing w:line="242" w:lineRule="auto"/>
        <w:jc w:val="left"/>
        <w:rPr>
          <w:rFonts w:ascii="Microsoft Sans Serif" w:hAnsi="Microsoft Sans Serif"/>
          <w:sz w:val="24"/>
        </w:rPr>
        <w:sectPr w:rsidR="00EB5DDC">
          <w:type w:val="continuous"/>
          <w:pgSz w:w="11900" w:h="16850"/>
          <w:pgMar w:top="700" w:right="566" w:bottom="1520" w:left="283" w:header="0" w:footer="1303" w:gutter="0"/>
          <w:cols w:space="720"/>
        </w:sectPr>
      </w:pPr>
    </w:p>
    <w:p w:rsidR="00EB5DDC" w:rsidRDefault="00BD5C3F">
      <w:pPr>
        <w:pStyle w:val="a4"/>
        <w:numPr>
          <w:ilvl w:val="0"/>
          <w:numId w:val="6"/>
        </w:numPr>
        <w:tabs>
          <w:tab w:val="left" w:pos="847"/>
          <w:tab w:val="left" w:pos="849"/>
        </w:tabs>
        <w:spacing w:before="79" w:line="242" w:lineRule="auto"/>
        <w:ind w:right="280"/>
        <w:jc w:val="left"/>
        <w:rPr>
          <w:rFonts w:ascii="Microsoft Sans Serif" w:hAnsi="Microsoft Sans Serif"/>
          <w:sz w:val="24"/>
        </w:rPr>
      </w:pPr>
      <w:r>
        <w:rPr>
          <w:rFonts w:ascii="Microsoft Sans Serif" w:hAnsi="Microsoft Sans Serif"/>
          <w:sz w:val="24"/>
        </w:rPr>
        <w:lastRenderedPageBreak/>
        <w:t>Галогеновые</w:t>
      </w:r>
      <w:r>
        <w:rPr>
          <w:rFonts w:ascii="Microsoft Sans Serif" w:hAnsi="Microsoft Sans Serif"/>
          <w:spacing w:val="80"/>
          <w:sz w:val="24"/>
        </w:rPr>
        <w:t xml:space="preserve"> </w:t>
      </w:r>
      <w:r>
        <w:rPr>
          <w:rFonts w:ascii="Microsoft Sans Serif" w:hAnsi="Microsoft Sans Serif"/>
          <w:sz w:val="24"/>
        </w:rPr>
        <w:t>фары</w:t>
      </w:r>
      <w:r>
        <w:rPr>
          <w:rFonts w:ascii="Microsoft Sans Serif" w:hAnsi="Microsoft Sans Serif"/>
          <w:spacing w:val="80"/>
          <w:sz w:val="24"/>
        </w:rPr>
        <w:t xml:space="preserve"> </w:t>
      </w:r>
      <w:r>
        <w:rPr>
          <w:rFonts w:ascii="Microsoft Sans Serif" w:hAnsi="Microsoft Sans Serif"/>
          <w:sz w:val="24"/>
        </w:rPr>
        <w:t>головного</w:t>
      </w:r>
      <w:r>
        <w:rPr>
          <w:rFonts w:ascii="Microsoft Sans Serif" w:hAnsi="Microsoft Sans Serif"/>
          <w:spacing w:val="80"/>
          <w:sz w:val="24"/>
        </w:rPr>
        <w:t xml:space="preserve"> </w:t>
      </w:r>
      <w:r>
        <w:rPr>
          <w:rFonts w:ascii="Microsoft Sans Serif" w:hAnsi="Microsoft Sans Serif"/>
          <w:sz w:val="24"/>
        </w:rPr>
        <w:t>освещения</w:t>
      </w:r>
      <w:r>
        <w:rPr>
          <w:rFonts w:ascii="Microsoft Sans Serif" w:hAnsi="Microsoft Sans Serif"/>
          <w:spacing w:val="80"/>
          <w:sz w:val="24"/>
        </w:rPr>
        <w:t xml:space="preserve"> </w:t>
      </w:r>
      <w:r>
        <w:rPr>
          <w:rFonts w:ascii="Microsoft Sans Serif" w:hAnsi="Microsoft Sans Serif"/>
          <w:sz w:val="24"/>
        </w:rPr>
        <w:t>со</w:t>
      </w:r>
      <w:r>
        <w:rPr>
          <w:rFonts w:ascii="Microsoft Sans Serif" w:hAnsi="Microsoft Sans Serif"/>
          <w:spacing w:val="80"/>
          <w:sz w:val="24"/>
        </w:rPr>
        <w:t xml:space="preserve"> </w:t>
      </w:r>
      <w:r>
        <w:rPr>
          <w:rFonts w:ascii="Microsoft Sans Serif" w:hAnsi="Microsoft Sans Serif"/>
          <w:sz w:val="24"/>
        </w:rPr>
        <w:t>светодиодными</w:t>
      </w:r>
      <w:r>
        <w:rPr>
          <w:rFonts w:ascii="Microsoft Sans Serif" w:hAnsi="Microsoft Sans Serif"/>
          <w:spacing w:val="80"/>
          <w:sz w:val="24"/>
        </w:rPr>
        <w:t xml:space="preserve"> </w:t>
      </w:r>
      <w:r>
        <w:rPr>
          <w:rFonts w:ascii="Microsoft Sans Serif" w:hAnsi="Microsoft Sans Serif"/>
          <w:sz w:val="24"/>
        </w:rPr>
        <w:t>дневными</w:t>
      </w:r>
      <w:r>
        <w:rPr>
          <w:rFonts w:ascii="Microsoft Sans Serif" w:hAnsi="Microsoft Sans Serif"/>
          <w:spacing w:val="80"/>
          <w:sz w:val="24"/>
        </w:rPr>
        <w:t xml:space="preserve"> </w:t>
      </w:r>
      <w:r>
        <w:rPr>
          <w:rFonts w:ascii="Microsoft Sans Serif" w:hAnsi="Microsoft Sans Serif"/>
          <w:sz w:val="24"/>
        </w:rPr>
        <w:t>ходовыми огнями. Противотуманные фары в отдельном блоке</w:t>
      </w:r>
    </w:p>
    <w:p w:rsidR="00EB5DDC" w:rsidRDefault="00BD5C3F">
      <w:pPr>
        <w:pStyle w:val="a4"/>
        <w:numPr>
          <w:ilvl w:val="0"/>
          <w:numId w:val="6"/>
        </w:numPr>
        <w:tabs>
          <w:tab w:val="left" w:pos="847"/>
          <w:tab w:val="left" w:pos="849"/>
          <w:tab w:val="left" w:pos="2035"/>
          <w:tab w:val="left" w:pos="3163"/>
          <w:tab w:val="left" w:pos="3956"/>
          <w:tab w:val="left" w:pos="4335"/>
          <w:tab w:val="left" w:pos="6635"/>
          <w:tab w:val="left" w:pos="8017"/>
          <w:tab w:val="left" w:pos="8397"/>
          <w:tab w:val="left" w:pos="10631"/>
        </w:tabs>
        <w:spacing w:line="242" w:lineRule="auto"/>
        <w:ind w:right="281"/>
        <w:jc w:val="left"/>
        <w:rPr>
          <w:rFonts w:ascii="Microsoft Sans Serif" w:hAnsi="Microsoft Sans Serif"/>
          <w:sz w:val="24"/>
        </w:rPr>
      </w:pPr>
      <w:r>
        <w:rPr>
          <w:rFonts w:ascii="Microsoft Sans Serif" w:hAnsi="Microsoft Sans Serif"/>
          <w:spacing w:val="-2"/>
          <w:sz w:val="24"/>
        </w:rPr>
        <w:t>Зеркала</w:t>
      </w:r>
      <w:r>
        <w:rPr>
          <w:rFonts w:ascii="Microsoft Sans Serif" w:hAnsi="Microsoft Sans Serif"/>
          <w:sz w:val="24"/>
        </w:rPr>
        <w:tab/>
      </w:r>
      <w:r>
        <w:rPr>
          <w:rFonts w:ascii="Microsoft Sans Serif" w:hAnsi="Microsoft Sans Serif"/>
          <w:spacing w:val="-2"/>
          <w:sz w:val="24"/>
        </w:rPr>
        <w:t>заднего</w:t>
      </w:r>
      <w:r>
        <w:rPr>
          <w:rFonts w:ascii="Microsoft Sans Serif" w:hAnsi="Microsoft Sans Serif"/>
          <w:sz w:val="24"/>
        </w:rPr>
        <w:tab/>
      </w:r>
      <w:r>
        <w:rPr>
          <w:rFonts w:ascii="Microsoft Sans Serif" w:hAnsi="Microsoft Sans Serif"/>
          <w:spacing w:val="-4"/>
          <w:sz w:val="24"/>
        </w:rPr>
        <w:t>вида</w:t>
      </w:r>
      <w:r>
        <w:rPr>
          <w:rFonts w:ascii="Microsoft Sans Serif" w:hAnsi="Microsoft Sans Serif"/>
          <w:sz w:val="24"/>
        </w:rPr>
        <w:tab/>
      </w:r>
      <w:r>
        <w:rPr>
          <w:rFonts w:ascii="Microsoft Sans Serif" w:hAnsi="Microsoft Sans Serif"/>
          <w:spacing w:val="-10"/>
          <w:sz w:val="24"/>
        </w:rPr>
        <w:t>с</w:t>
      </w:r>
      <w:r>
        <w:rPr>
          <w:rFonts w:ascii="Microsoft Sans Serif" w:hAnsi="Microsoft Sans Serif"/>
          <w:sz w:val="24"/>
        </w:rPr>
        <w:tab/>
      </w:r>
      <w:r>
        <w:rPr>
          <w:rFonts w:ascii="Microsoft Sans Serif" w:hAnsi="Microsoft Sans Serif"/>
          <w:spacing w:val="-2"/>
          <w:sz w:val="24"/>
        </w:rPr>
        <w:t>широкоугольными</w:t>
      </w:r>
      <w:r>
        <w:rPr>
          <w:rFonts w:ascii="Microsoft Sans Serif" w:hAnsi="Microsoft Sans Serif"/>
          <w:sz w:val="24"/>
        </w:rPr>
        <w:tab/>
      </w:r>
      <w:r>
        <w:rPr>
          <w:rFonts w:ascii="Microsoft Sans Serif" w:hAnsi="Microsoft Sans Serif"/>
          <w:spacing w:val="-2"/>
          <w:sz w:val="24"/>
        </w:rPr>
        <w:t>секциями,</w:t>
      </w:r>
      <w:r>
        <w:rPr>
          <w:rFonts w:ascii="Microsoft Sans Serif" w:hAnsi="Microsoft Sans Serif"/>
          <w:sz w:val="24"/>
        </w:rPr>
        <w:tab/>
      </w:r>
      <w:r>
        <w:rPr>
          <w:rFonts w:ascii="Microsoft Sans Serif" w:hAnsi="Microsoft Sans Serif"/>
          <w:spacing w:val="-10"/>
          <w:sz w:val="24"/>
        </w:rPr>
        <w:t>с</w:t>
      </w:r>
      <w:r>
        <w:rPr>
          <w:rFonts w:ascii="Microsoft Sans Serif" w:hAnsi="Microsoft Sans Serif"/>
          <w:sz w:val="24"/>
        </w:rPr>
        <w:tab/>
      </w:r>
      <w:r>
        <w:rPr>
          <w:rFonts w:ascii="Microsoft Sans Serif" w:hAnsi="Microsoft Sans Serif"/>
          <w:spacing w:val="-2"/>
          <w:sz w:val="24"/>
        </w:rPr>
        <w:t>электроприводом</w:t>
      </w:r>
      <w:r>
        <w:rPr>
          <w:rFonts w:ascii="Microsoft Sans Serif" w:hAnsi="Microsoft Sans Serif"/>
          <w:sz w:val="24"/>
        </w:rPr>
        <w:tab/>
      </w:r>
      <w:r>
        <w:rPr>
          <w:rFonts w:ascii="Microsoft Sans Serif" w:hAnsi="Microsoft Sans Serif"/>
          <w:spacing w:val="-10"/>
          <w:sz w:val="24"/>
        </w:rPr>
        <w:t xml:space="preserve">и </w:t>
      </w:r>
      <w:proofErr w:type="spellStart"/>
      <w:r>
        <w:rPr>
          <w:rFonts w:ascii="Microsoft Sans Serif" w:hAnsi="Microsoft Sans Serif"/>
          <w:spacing w:val="-2"/>
          <w:sz w:val="24"/>
        </w:rPr>
        <w:t>электроподогревом</w:t>
      </w:r>
      <w:proofErr w:type="spellEnd"/>
      <w:r>
        <w:rPr>
          <w:rFonts w:ascii="Microsoft Sans Serif" w:hAnsi="Microsoft Sans Serif"/>
          <w:spacing w:val="-2"/>
          <w:sz w:val="24"/>
        </w:rPr>
        <w:t>.</w:t>
      </w:r>
      <w:r>
        <w:rPr>
          <w:rFonts w:ascii="Microsoft Sans Serif" w:hAnsi="Microsoft Sans Serif"/>
          <w:spacing w:val="-12"/>
          <w:sz w:val="24"/>
        </w:rPr>
        <w:t xml:space="preserve"> </w:t>
      </w:r>
      <w:r>
        <w:rPr>
          <w:rFonts w:ascii="Microsoft Sans Serif" w:hAnsi="Microsoft Sans Serif"/>
          <w:spacing w:val="-2"/>
          <w:sz w:val="24"/>
        </w:rPr>
        <w:t>Зеркало</w:t>
      </w:r>
      <w:r>
        <w:rPr>
          <w:rFonts w:ascii="Microsoft Sans Serif" w:hAnsi="Microsoft Sans Serif"/>
          <w:spacing w:val="-7"/>
          <w:sz w:val="24"/>
        </w:rPr>
        <w:t xml:space="preserve"> </w:t>
      </w:r>
      <w:r>
        <w:rPr>
          <w:rFonts w:ascii="Microsoft Sans Serif" w:hAnsi="Microsoft Sans Serif"/>
          <w:spacing w:val="-2"/>
          <w:sz w:val="24"/>
        </w:rPr>
        <w:t>бокового</w:t>
      </w:r>
      <w:r>
        <w:rPr>
          <w:rFonts w:ascii="Microsoft Sans Serif" w:hAnsi="Microsoft Sans Serif"/>
          <w:spacing w:val="-10"/>
          <w:sz w:val="24"/>
        </w:rPr>
        <w:t xml:space="preserve"> </w:t>
      </w:r>
      <w:r>
        <w:rPr>
          <w:rFonts w:ascii="Microsoft Sans Serif" w:hAnsi="Microsoft Sans Serif"/>
          <w:spacing w:val="-2"/>
          <w:sz w:val="24"/>
        </w:rPr>
        <w:t>обзора.</w:t>
      </w:r>
      <w:r>
        <w:rPr>
          <w:rFonts w:ascii="Microsoft Sans Serif" w:hAnsi="Microsoft Sans Serif"/>
          <w:spacing w:val="-10"/>
          <w:sz w:val="24"/>
        </w:rPr>
        <w:t xml:space="preserve"> </w:t>
      </w:r>
      <w:r>
        <w:rPr>
          <w:rFonts w:ascii="Microsoft Sans Serif" w:hAnsi="Microsoft Sans Serif"/>
          <w:spacing w:val="-2"/>
          <w:sz w:val="24"/>
        </w:rPr>
        <w:t>Зеркало</w:t>
      </w:r>
      <w:r>
        <w:rPr>
          <w:rFonts w:ascii="Microsoft Sans Serif" w:hAnsi="Microsoft Sans Serif"/>
          <w:spacing w:val="-10"/>
          <w:sz w:val="24"/>
        </w:rPr>
        <w:t xml:space="preserve"> </w:t>
      </w:r>
      <w:r>
        <w:rPr>
          <w:rFonts w:ascii="Microsoft Sans Serif" w:hAnsi="Microsoft Sans Serif"/>
          <w:spacing w:val="-2"/>
          <w:sz w:val="24"/>
        </w:rPr>
        <w:t>обзора</w:t>
      </w:r>
      <w:r>
        <w:rPr>
          <w:rFonts w:ascii="Microsoft Sans Serif" w:hAnsi="Microsoft Sans Serif"/>
          <w:spacing w:val="-8"/>
          <w:sz w:val="24"/>
        </w:rPr>
        <w:t xml:space="preserve"> </w:t>
      </w:r>
      <w:r>
        <w:rPr>
          <w:rFonts w:ascii="Microsoft Sans Serif" w:hAnsi="Microsoft Sans Serif"/>
          <w:spacing w:val="-2"/>
          <w:sz w:val="24"/>
        </w:rPr>
        <w:t>зоны</w:t>
      </w:r>
      <w:r>
        <w:rPr>
          <w:rFonts w:ascii="Microsoft Sans Serif" w:hAnsi="Microsoft Sans Serif"/>
          <w:spacing w:val="-9"/>
          <w:sz w:val="24"/>
        </w:rPr>
        <w:t xml:space="preserve"> </w:t>
      </w:r>
      <w:r>
        <w:rPr>
          <w:rFonts w:ascii="Microsoft Sans Serif" w:hAnsi="Microsoft Sans Serif"/>
          <w:spacing w:val="-2"/>
          <w:sz w:val="24"/>
        </w:rPr>
        <w:t>перед</w:t>
      </w:r>
      <w:r>
        <w:rPr>
          <w:rFonts w:ascii="Microsoft Sans Serif" w:hAnsi="Microsoft Sans Serif"/>
          <w:spacing w:val="-10"/>
          <w:sz w:val="24"/>
        </w:rPr>
        <w:t xml:space="preserve"> </w:t>
      </w:r>
      <w:r>
        <w:rPr>
          <w:rFonts w:ascii="Microsoft Sans Serif" w:hAnsi="Microsoft Sans Serif"/>
          <w:spacing w:val="-2"/>
          <w:sz w:val="24"/>
        </w:rPr>
        <w:t>автомобилем</w:t>
      </w:r>
    </w:p>
    <w:p w:rsidR="00EB5DDC" w:rsidRDefault="00BD5C3F">
      <w:pPr>
        <w:pStyle w:val="a4"/>
        <w:numPr>
          <w:ilvl w:val="0"/>
          <w:numId w:val="6"/>
        </w:numPr>
        <w:tabs>
          <w:tab w:val="left" w:pos="848"/>
        </w:tabs>
        <w:spacing w:line="288" w:lineRule="exact"/>
        <w:ind w:left="848" w:hanging="282"/>
        <w:jc w:val="left"/>
        <w:rPr>
          <w:rFonts w:ascii="Microsoft Sans Serif" w:hAnsi="Microsoft Sans Serif"/>
          <w:sz w:val="24"/>
        </w:rPr>
      </w:pPr>
      <w:r>
        <w:rPr>
          <w:rFonts w:ascii="Microsoft Sans Serif" w:hAnsi="Microsoft Sans Serif"/>
          <w:sz w:val="24"/>
        </w:rPr>
        <w:t>Внешний</w:t>
      </w:r>
      <w:r>
        <w:rPr>
          <w:rFonts w:ascii="Microsoft Sans Serif" w:hAnsi="Microsoft Sans Serif"/>
          <w:spacing w:val="-12"/>
          <w:sz w:val="24"/>
        </w:rPr>
        <w:t xml:space="preserve"> </w:t>
      </w:r>
      <w:r>
        <w:rPr>
          <w:rFonts w:ascii="Microsoft Sans Serif" w:hAnsi="Microsoft Sans Serif"/>
          <w:sz w:val="24"/>
        </w:rPr>
        <w:t>противосолнечный</w:t>
      </w:r>
      <w:r>
        <w:rPr>
          <w:rFonts w:ascii="Microsoft Sans Serif" w:hAnsi="Microsoft Sans Serif"/>
          <w:spacing w:val="-11"/>
          <w:sz w:val="24"/>
        </w:rPr>
        <w:t xml:space="preserve"> </w:t>
      </w:r>
      <w:r>
        <w:rPr>
          <w:rFonts w:ascii="Microsoft Sans Serif" w:hAnsi="Microsoft Sans Serif"/>
          <w:spacing w:val="-2"/>
          <w:sz w:val="24"/>
        </w:rPr>
        <w:t>козырек</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z w:val="24"/>
        </w:rPr>
        <w:t>С</w:t>
      </w:r>
      <w:r>
        <w:rPr>
          <w:rFonts w:ascii="Microsoft Sans Serif" w:hAnsi="Microsoft Sans Serif"/>
          <w:spacing w:val="-13"/>
          <w:sz w:val="24"/>
        </w:rPr>
        <w:t xml:space="preserve"> </w:t>
      </w:r>
      <w:r>
        <w:rPr>
          <w:rFonts w:ascii="Microsoft Sans Serif" w:hAnsi="Microsoft Sans Serif"/>
          <w:sz w:val="24"/>
        </w:rPr>
        <w:t>проблесковыми</w:t>
      </w:r>
      <w:r>
        <w:rPr>
          <w:rFonts w:ascii="Microsoft Sans Serif" w:hAnsi="Microsoft Sans Serif"/>
          <w:spacing w:val="-14"/>
          <w:sz w:val="24"/>
        </w:rPr>
        <w:t xml:space="preserve"> </w:t>
      </w:r>
      <w:r>
        <w:rPr>
          <w:rFonts w:ascii="Microsoft Sans Serif" w:hAnsi="Microsoft Sans Serif"/>
          <w:spacing w:val="-2"/>
          <w:sz w:val="24"/>
        </w:rPr>
        <w:t>маячками</w:t>
      </w:r>
    </w:p>
    <w:p w:rsidR="00EB5DDC" w:rsidRDefault="00EB5DDC">
      <w:pPr>
        <w:pStyle w:val="a3"/>
        <w:spacing w:before="202"/>
        <w:ind w:left="0" w:firstLine="0"/>
        <w:rPr>
          <w:rFonts w:ascii="Microsoft Sans Serif"/>
        </w:rPr>
      </w:pPr>
    </w:p>
    <w:p w:rsidR="00EB5DDC" w:rsidRDefault="00BD5C3F">
      <w:pPr>
        <w:pStyle w:val="3"/>
        <w:rPr>
          <w:rFonts w:ascii="Arial" w:hAnsi="Arial"/>
        </w:rPr>
      </w:pPr>
      <w:r>
        <w:rPr>
          <w:rFonts w:ascii="Arial" w:hAnsi="Arial"/>
        </w:rPr>
        <w:t>Кабина,</w:t>
      </w:r>
      <w:r>
        <w:rPr>
          <w:rFonts w:ascii="Arial" w:hAnsi="Arial"/>
          <w:spacing w:val="-4"/>
        </w:rPr>
        <w:t xml:space="preserve"> </w:t>
      </w:r>
      <w:r>
        <w:rPr>
          <w:rFonts w:ascii="Arial" w:hAnsi="Arial"/>
        </w:rPr>
        <w:t>внутреннее</w:t>
      </w:r>
      <w:r>
        <w:rPr>
          <w:rFonts w:ascii="Arial" w:hAnsi="Arial"/>
          <w:spacing w:val="-2"/>
        </w:rPr>
        <w:t xml:space="preserve"> оснащение</w:t>
      </w:r>
    </w:p>
    <w:p w:rsidR="00EB5DDC" w:rsidRDefault="00BD5C3F">
      <w:pPr>
        <w:pStyle w:val="a4"/>
        <w:numPr>
          <w:ilvl w:val="0"/>
          <w:numId w:val="6"/>
        </w:numPr>
        <w:tabs>
          <w:tab w:val="left" w:pos="848"/>
        </w:tabs>
        <w:spacing w:before="99" w:line="293" w:lineRule="exact"/>
        <w:ind w:left="848" w:hanging="282"/>
        <w:jc w:val="left"/>
        <w:rPr>
          <w:rFonts w:ascii="Microsoft Sans Serif" w:hAnsi="Microsoft Sans Serif"/>
          <w:sz w:val="24"/>
        </w:rPr>
      </w:pPr>
      <w:r>
        <w:rPr>
          <w:rFonts w:ascii="Microsoft Sans Serif" w:hAnsi="Microsoft Sans Serif"/>
          <w:sz w:val="24"/>
        </w:rPr>
        <w:t>Одна</w:t>
      </w:r>
      <w:r>
        <w:rPr>
          <w:rFonts w:ascii="Microsoft Sans Serif" w:hAnsi="Microsoft Sans Serif"/>
          <w:spacing w:val="-11"/>
          <w:sz w:val="24"/>
        </w:rPr>
        <w:t xml:space="preserve"> </w:t>
      </w:r>
      <w:r>
        <w:rPr>
          <w:rFonts w:ascii="Microsoft Sans Serif" w:hAnsi="Microsoft Sans Serif"/>
          <w:sz w:val="24"/>
        </w:rPr>
        <w:t>спальная</w:t>
      </w:r>
      <w:r>
        <w:rPr>
          <w:rFonts w:ascii="Microsoft Sans Serif" w:hAnsi="Microsoft Sans Serif"/>
          <w:spacing w:val="-11"/>
          <w:sz w:val="24"/>
        </w:rPr>
        <w:t xml:space="preserve"> </w:t>
      </w:r>
      <w:r>
        <w:rPr>
          <w:rFonts w:ascii="Microsoft Sans Serif" w:hAnsi="Microsoft Sans Serif"/>
          <w:sz w:val="24"/>
        </w:rPr>
        <w:t>полка,</w:t>
      </w:r>
      <w:r>
        <w:rPr>
          <w:rFonts w:ascii="Microsoft Sans Serif" w:hAnsi="Microsoft Sans Serif"/>
          <w:spacing w:val="-11"/>
          <w:sz w:val="24"/>
        </w:rPr>
        <w:t xml:space="preserve"> </w:t>
      </w:r>
      <w:r>
        <w:rPr>
          <w:rFonts w:ascii="Microsoft Sans Serif" w:hAnsi="Microsoft Sans Serif"/>
          <w:sz w:val="24"/>
        </w:rPr>
        <w:t>с</w:t>
      </w:r>
      <w:r>
        <w:rPr>
          <w:rFonts w:ascii="Microsoft Sans Serif" w:hAnsi="Microsoft Sans Serif"/>
          <w:spacing w:val="-11"/>
          <w:sz w:val="24"/>
        </w:rPr>
        <w:t xml:space="preserve"> </w:t>
      </w:r>
      <w:r>
        <w:rPr>
          <w:rFonts w:ascii="Microsoft Sans Serif" w:hAnsi="Microsoft Sans Serif"/>
          <w:sz w:val="24"/>
        </w:rPr>
        <w:t>дополнительным</w:t>
      </w:r>
      <w:r>
        <w:rPr>
          <w:rFonts w:ascii="Microsoft Sans Serif" w:hAnsi="Microsoft Sans Serif"/>
          <w:spacing w:val="-9"/>
          <w:sz w:val="24"/>
        </w:rPr>
        <w:t xml:space="preserve"> </w:t>
      </w:r>
      <w:r>
        <w:rPr>
          <w:rFonts w:ascii="Microsoft Sans Serif" w:hAnsi="Microsoft Sans Serif"/>
          <w:spacing w:val="-2"/>
          <w:sz w:val="24"/>
        </w:rPr>
        <w:t>освещением</w:t>
      </w:r>
    </w:p>
    <w:p w:rsidR="00EB5DDC" w:rsidRDefault="00BD5C3F">
      <w:pPr>
        <w:pStyle w:val="a4"/>
        <w:numPr>
          <w:ilvl w:val="0"/>
          <w:numId w:val="6"/>
        </w:numPr>
        <w:tabs>
          <w:tab w:val="left" w:pos="848"/>
        </w:tabs>
        <w:spacing w:line="292" w:lineRule="exact"/>
        <w:ind w:left="848" w:hanging="282"/>
        <w:jc w:val="left"/>
        <w:rPr>
          <w:rFonts w:ascii="Microsoft Sans Serif" w:hAnsi="Microsoft Sans Serif"/>
          <w:sz w:val="24"/>
        </w:rPr>
      </w:pPr>
      <w:r>
        <w:rPr>
          <w:rFonts w:ascii="Microsoft Sans Serif" w:hAnsi="Microsoft Sans Serif"/>
          <w:sz w:val="24"/>
        </w:rPr>
        <w:t>Центральный</w:t>
      </w:r>
      <w:r>
        <w:rPr>
          <w:rFonts w:ascii="Microsoft Sans Serif" w:hAnsi="Microsoft Sans Serif"/>
          <w:spacing w:val="-16"/>
          <w:sz w:val="24"/>
        </w:rPr>
        <w:t xml:space="preserve"> </w:t>
      </w:r>
      <w:r>
        <w:rPr>
          <w:rFonts w:ascii="Microsoft Sans Serif" w:hAnsi="Microsoft Sans Serif"/>
          <w:sz w:val="24"/>
        </w:rPr>
        <w:t>замок</w:t>
      </w:r>
      <w:r>
        <w:rPr>
          <w:rFonts w:ascii="Microsoft Sans Serif" w:hAnsi="Microsoft Sans Serif"/>
          <w:spacing w:val="-16"/>
          <w:sz w:val="24"/>
        </w:rPr>
        <w:t xml:space="preserve"> </w:t>
      </w:r>
      <w:r>
        <w:rPr>
          <w:rFonts w:ascii="Microsoft Sans Serif" w:hAnsi="Microsoft Sans Serif"/>
          <w:sz w:val="24"/>
        </w:rPr>
        <w:t>с</w:t>
      </w:r>
      <w:r>
        <w:rPr>
          <w:rFonts w:ascii="Microsoft Sans Serif" w:hAnsi="Microsoft Sans Serif"/>
          <w:spacing w:val="-16"/>
          <w:sz w:val="24"/>
        </w:rPr>
        <w:t xml:space="preserve"> </w:t>
      </w:r>
      <w:r>
        <w:rPr>
          <w:rFonts w:ascii="Microsoft Sans Serif" w:hAnsi="Microsoft Sans Serif"/>
          <w:sz w:val="24"/>
        </w:rPr>
        <w:t>пультом</w:t>
      </w:r>
      <w:r>
        <w:rPr>
          <w:rFonts w:ascii="Microsoft Sans Serif" w:hAnsi="Microsoft Sans Serif"/>
          <w:spacing w:val="-16"/>
          <w:sz w:val="24"/>
        </w:rPr>
        <w:t xml:space="preserve"> </w:t>
      </w:r>
      <w:r>
        <w:rPr>
          <w:rFonts w:ascii="Microsoft Sans Serif" w:hAnsi="Microsoft Sans Serif"/>
          <w:sz w:val="24"/>
        </w:rPr>
        <w:t>дистанционного</w:t>
      </w:r>
      <w:r>
        <w:rPr>
          <w:rFonts w:ascii="Microsoft Sans Serif" w:hAnsi="Microsoft Sans Serif"/>
          <w:spacing w:val="-14"/>
          <w:sz w:val="24"/>
        </w:rPr>
        <w:t xml:space="preserve"> </w:t>
      </w:r>
      <w:r>
        <w:rPr>
          <w:rFonts w:ascii="Microsoft Sans Serif" w:hAnsi="Microsoft Sans Serif"/>
          <w:spacing w:val="-2"/>
          <w:sz w:val="24"/>
        </w:rPr>
        <w:t>управления</w:t>
      </w:r>
    </w:p>
    <w:p w:rsidR="00EB5DDC" w:rsidRDefault="00BD5C3F">
      <w:pPr>
        <w:pStyle w:val="a4"/>
        <w:numPr>
          <w:ilvl w:val="0"/>
          <w:numId w:val="6"/>
        </w:numPr>
        <w:tabs>
          <w:tab w:val="left" w:pos="847"/>
          <w:tab w:val="left" w:pos="849"/>
        </w:tabs>
        <w:spacing w:line="242" w:lineRule="auto"/>
        <w:ind w:right="280"/>
        <w:jc w:val="left"/>
        <w:rPr>
          <w:rFonts w:ascii="Microsoft Sans Serif" w:hAnsi="Microsoft Sans Serif"/>
          <w:sz w:val="24"/>
        </w:rPr>
      </w:pPr>
      <w:r>
        <w:rPr>
          <w:rFonts w:ascii="Microsoft Sans Serif" w:hAnsi="Microsoft Sans Serif"/>
          <w:sz w:val="24"/>
        </w:rPr>
        <w:t>Сиденье водителя, регулируемое, с пневматической подвеской. Ремень безопасности, встроенный в сиденье</w:t>
      </w:r>
    </w:p>
    <w:p w:rsidR="00EB5DDC" w:rsidRDefault="00BD5C3F">
      <w:pPr>
        <w:pStyle w:val="a4"/>
        <w:numPr>
          <w:ilvl w:val="0"/>
          <w:numId w:val="6"/>
        </w:numPr>
        <w:tabs>
          <w:tab w:val="left" w:pos="847"/>
          <w:tab w:val="left" w:pos="849"/>
        </w:tabs>
        <w:spacing w:line="242" w:lineRule="auto"/>
        <w:ind w:right="279"/>
        <w:jc w:val="left"/>
        <w:rPr>
          <w:rFonts w:ascii="Microsoft Sans Serif" w:hAnsi="Microsoft Sans Serif"/>
          <w:sz w:val="24"/>
        </w:rPr>
      </w:pPr>
      <w:r>
        <w:rPr>
          <w:rFonts w:ascii="Microsoft Sans Serif" w:hAnsi="Microsoft Sans Serif"/>
          <w:sz w:val="24"/>
        </w:rPr>
        <w:t>Сиденье пассажира,</w:t>
      </w:r>
      <w:r>
        <w:rPr>
          <w:rFonts w:ascii="Microsoft Sans Serif" w:hAnsi="Microsoft Sans Serif"/>
          <w:spacing w:val="-2"/>
          <w:sz w:val="24"/>
        </w:rPr>
        <w:t xml:space="preserve"> </w:t>
      </w:r>
      <w:r>
        <w:rPr>
          <w:rFonts w:ascii="Microsoft Sans Serif" w:hAnsi="Microsoft Sans Serif"/>
          <w:sz w:val="24"/>
        </w:rPr>
        <w:t>базовое,</w:t>
      </w:r>
      <w:r>
        <w:rPr>
          <w:rFonts w:ascii="Microsoft Sans Serif" w:hAnsi="Microsoft Sans Serif"/>
          <w:spacing w:val="-2"/>
          <w:sz w:val="24"/>
        </w:rPr>
        <w:t xml:space="preserve"> </w:t>
      </w:r>
      <w:r>
        <w:rPr>
          <w:rFonts w:ascii="Microsoft Sans Serif" w:hAnsi="Microsoft Sans Serif"/>
          <w:sz w:val="24"/>
        </w:rPr>
        <w:t>ремень</w:t>
      </w:r>
      <w:r>
        <w:rPr>
          <w:rFonts w:ascii="Microsoft Sans Serif" w:hAnsi="Microsoft Sans Serif"/>
          <w:spacing w:val="-2"/>
          <w:sz w:val="24"/>
        </w:rPr>
        <w:t xml:space="preserve"> </w:t>
      </w:r>
      <w:r>
        <w:rPr>
          <w:rFonts w:ascii="Microsoft Sans Serif" w:hAnsi="Microsoft Sans Serif"/>
          <w:sz w:val="24"/>
        </w:rPr>
        <w:t>безопасности, встроенный в</w:t>
      </w:r>
      <w:r>
        <w:rPr>
          <w:rFonts w:ascii="Microsoft Sans Serif" w:hAnsi="Microsoft Sans Serif"/>
          <w:spacing w:val="-2"/>
          <w:sz w:val="24"/>
        </w:rPr>
        <w:t xml:space="preserve"> </w:t>
      </w:r>
      <w:r>
        <w:rPr>
          <w:rFonts w:ascii="Microsoft Sans Serif" w:hAnsi="Microsoft Sans Serif"/>
          <w:sz w:val="24"/>
        </w:rPr>
        <w:t>сиденье,</w:t>
      </w:r>
      <w:r>
        <w:rPr>
          <w:rFonts w:ascii="Microsoft Sans Serif" w:hAnsi="Microsoft Sans Serif"/>
          <w:spacing w:val="-1"/>
          <w:sz w:val="24"/>
        </w:rPr>
        <w:t xml:space="preserve"> </w:t>
      </w:r>
      <w:r>
        <w:rPr>
          <w:rFonts w:ascii="Microsoft Sans Serif" w:hAnsi="Microsoft Sans Serif"/>
          <w:sz w:val="24"/>
        </w:rPr>
        <w:t>подъемная подушка сиденья</w:t>
      </w:r>
    </w:p>
    <w:p w:rsidR="00EB5DDC" w:rsidRDefault="00BD5C3F">
      <w:pPr>
        <w:pStyle w:val="a4"/>
        <w:numPr>
          <w:ilvl w:val="0"/>
          <w:numId w:val="6"/>
        </w:numPr>
        <w:tabs>
          <w:tab w:val="left" w:pos="848"/>
        </w:tabs>
        <w:spacing w:line="291" w:lineRule="exact"/>
        <w:ind w:left="848" w:hanging="282"/>
        <w:jc w:val="left"/>
        <w:rPr>
          <w:rFonts w:ascii="Microsoft Sans Serif" w:hAnsi="Microsoft Sans Serif"/>
          <w:sz w:val="24"/>
        </w:rPr>
      </w:pPr>
      <w:r>
        <w:rPr>
          <w:rFonts w:ascii="Microsoft Sans Serif" w:hAnsi="Microsoft Sans Serif"/>
          <w:sz w:val="24"/>
        </w:rPr>
        <w:t>Панель</w:t>
      </w:r>
      <w:r>
        <w:rPr>
          <w:rFonts w:ascii="Microsoft Sans Serif" w:hAnsi="Microsoft Sans Serif"/>
          <w:spacing w:val="-9"/>
          <w:sz w:val="24"/>
        </w:rPr>
        <w:t xml:space="preserve"> </w:t>
      </w:r>
      <w:r>
        <w:rPr>
          <w:rFonts w:ascii="Microsoft Sans Serif" w:hAnsi="Microsoft Sans Serif"/>
          <w:sz w:val="24"/>
        </w:rPr>
        <w:t>приборов</w:t>
      </w:r>
      <w:r>
        <w:rPr>
          <w:rFonts w:ascii="Microsoft Sans Serif" w:hAnsi="Microsoft Sans Serif"/>
          <w:spacing w:val="-8"/>
          <w:sz w:val="24"/>
        </w:rPr>
        <w:t xml:space="preserve"> </w:t>
      </w:r>
      <w:r>
        <w:rPr>
          <w:rFonts w:ascii="Microsoft Sans Serif" w:hAnsi="Microsoft Sans Serif"/>
          <w:sz w:val="24"/>
        </w:rPr>
        <w:t>водителя</w:t>
      </w:r>
      <w:r>
        <w:rPr>
          <w:rFonts w:ascii="Microsoft Sans Serif" w:hAnsi="Microsoft Sans Serif"/>
          <w:spacing w:val="-8"/>
          <w:sz w:val="24"/>
        </w:rPr>
        <w:t xml:space="preserve"> </w:t>
      </w:r>
      <w:r>
        <w:rPr>
          <w:rFonts w:ascii="Microsoft Sans Serif" w:hAnsi="Microsoft Sans Serif"/>
          <w:sz w:val="24"/>
        </w:rPr>
        <w:t>с</w:t>
      </w:r>
      <w:r>
        <w:rPr>
          <w:rFonts w:ascii="Microsoft Sans Serif" w:hAnsi="Microsoft Sans Serif"/>
          <w:spacing w:val="-9"/>
          <w:sz w:val="24"/>
        </w:rPr>
        <w:t xml:space="preserve"> </w:t>
      </w:r>
      <w:r>
        <w:rPr>
          <w:rFonts w:ascii="Arial MT" w:hAnsi="Arial MT"/>
          <w:sz w:val="24"/>
        </w:rPr>
        <w:t>5</w:t>
      </w:r>
      <w:r>
        <w:rPr>
          <w:rFonts w:ascii="Arial MT" w:hAnsi="Arial MT"/>
          <w:spacing w:val="-10"/>
          <w:sz w:val="24"/>
        </w:rPr>
        <w:t xml:space="preserve"> </w:t>
      </w:r>
      <w:r>
        <w:rPr>
          <w:rFonts w:ascii="Microsoft Sans Serif" w:hAnsi="Microsoft Sans Serif"/>
          <w:sz w:val="24"/>
        </w:rPr>
        <w:t>дюймовым</w:t>
      </w:r>
      <w:r>
        <w:rPr>
          <w:rFonts w:ascii="Microsoft Sans Serif" w:hAnsi="Microsoft Sans Serif"/>
          <w:spacing w:val="-10"/>
          <w:sz w:val="24"/>
        </w:rPr>
        <w:t xml:space="preserve"> </w:t>
      </w:r>
      <w:r>
        <w:rPr>
          <w:rFonts w:ascii="Microsoft Sans Serif" w:hAnsi="Microsoft Sans Serif"/>
          <w:sz w:val="24"/>
        </w:rPr>
        <w:t>монохромным</w:t>
      </w:r>
      <w:r>
        <w:rPr>
          <w:rFonts w:ascii="Microsoft Sans Serif" w:hAnsi="Microsoft Sans Serif"/>
          <w:spacing w:val="-7"/>
          <w:sz w:val="24"/>
        </w:rPr>
        <w:t xml:space="preserve"> </w:t>
      </w:r>
      <w:r>
        <w:rPr>
          <w:rFonts w:ascii="Microsoft Sans Serif" w:hAnsi="Microsoft Sans Serif"/>
          <w:spacing w:val="-2"/>
          <w:sz w:val="24"/>
        </w:rPr>
        <w:t>дисплеем</w:t>
      </w:r>
    </w:p>
    <w:p w:rsidR="00EB5DDC" w:rsidRDefault="00BD5C3F">
      <w:pPr>
        <w:pStyle w:val="a4"/>
        <w:numPr>
          <w:ilvl w:val="0"/>
          <w:numId w:val="6"/>
        </w:numPr>
        <w:tabs>
          <w:tab w:val="left" w:pos="847"/>
          <w:tab w:val="left" w:pos="849"/>
        </w:tabs>
        <w:spacing w:line="242" w:lineRule="auto"/>
        <w:ind w:right="280"/>
        <w:jc w:val="left"/>
        <w:rPr>
          <w:rFonts w:ascii="Microsoft Sans Serif" w:hAnsi="Microsoft Sans Serif"/>
          <w:sz w:val="24"/>
        </w:rPr>
      </w:pPr>
      <w:r>
        <w:rPr>
          <w:rFonts w:ascii="Microsoft Sans Serif" w:hAnsi="Microsoft Sans Serif"/>
          <w:sz w:val="24"/>
        </w:rPr>
        <w:t>Дополнительный</w:t>
      </w:r>
      <w:r>
        <w:rPr>
          <w:rFonts w:ascii="Microsoft Sans Serif" w:hAnsi="Microsoft Sans Serif"/>
          <w:spacing w:val="80"/>
          <w:sz w:val="24"/>
        </w:rPr>
        <w:t xml:space="preserve"> </w:t>
      </w:r>
      <w:r>
        <w:rPr>
          <w:rFonts w:ascii="Microsoft Sans Serif" w:hAnsi="Microsoft Sans Serif"/>
          <w:sz w:val="24"/>
        </w:rPr>
        <w:t>цветной</w:t>
      </w:r>
      <w:r>
        <w:rPr>
          <w:rFonts w:ascii="Microsoft Sans Serif" w:hAnsi="Microsoft Sans Serif"/>
          <w:spacing w:val="80"/>
          <w:sz w:val="24"/>
        </w:rPr>
        <w:t xml:space="preserve"> </w:t>
      </w:r>
      <w:r>
        <w:rPr>
          <w:rFonts w:ascii="Microsoft Sans Serif" w:hAnsi="Microsoft Sans Serif"/>
          <w:sz w:val="24"/>
        </w:rPr>
        <w:t>сенсорный</w:t>
      </w:r>
      <w:r>
        <w:rPr>
          <w:rFonts w:ascii="Microsoft Sans Serif" w:hAnsi="Microsoft Sans Serif"/>
          <w:spacing w:val="80"/>
          <w:sz w:val="24"/>
        </w:rPr>
        <w:t xml:space="preserve"> </w:t>
      </w:r>
      <w:r>
        <w:rPr>
          <w:rFonts w:ascii="Arial MT" w:hAnsi="Arial MT"/>
          <w:sz w:val="24"/>
        </w:rPr>
        <w:t>6</w:t>
      </w:r>
      <w:r>
        <w:rPr>
          <w:rFonts w:ascii="Arial MT" w:hAnsi="Arial MT"/>
          <w:spacing w:val="80"/>
          <w:sz w:val="24"/>
        </w:rPr>
        <w:t xml:space="preserve"> </w:t>
      </w:r>
      <w:r>
        <w:rPr>
          <w:rFonts w:ascii="Microsoft Sans Serif" w:hAnsi="Microsoft Sans Serif"/>
          <w:sz w:val="24"/>
        </w:rPr>
        <w:t>дюймовый</w:t>
      </w:r>
      <w:r>
        <w:rPr>
          <w:rFonts w:ascii="Microsoft Sans Serif" w:hAnsi="Microsoft Sans Serif"/>
          <w:spacing w:val="80"/>
          <w:sz w:val="24"/>
        </w:rPr>
        <w:t xml:space="preserve"> </w:t>
      </w:r>
      <w:r>
        <w:rPr>
          <w:rFonts w:ascii="Microsoft Sans Serif" w:hAnsi="Microsoft Sans Serif"/>
          <w:sz w:val="24"/>
        </w:rPr>
        <w:t>дисплей</w:t>
      </w:r>
      <w:r>
        <w:rPr>
          <w:rFonts w:ascii="Microsoft Sans Serif" w:hAnsi="Microsoft Sans Serif"/>
          <w:spacing w:val="80"/>
          <w:sz w:val="24"/>
        </w:rPr>
        <w:t xml:space="preserve"> </w:t>
      </w:r>
      <w:r>
        <w:rPr>
          <w:rFonts w:ascii="Microsoft Sans Serif" w:hAnsi="Microsoft Sans Serif"/>
          <w:sz w:val="24"/>
        </w:rPr>
        <w:t>системы</w:t>
      </w:r>
      <w:r>
        <w:rPr>
          <w:rFonts w:ascii="Microsoft Sans Serif" w:hAnsi="Microsoft Sans Serif"/>
          <w:spacing w:val="80"/>
          <w:sz w:val="24"/>
        </w:rPr>
        <w:t xml:space="preserve"> </w:t>
      </w:r>
      <w:r>
        <w:rPr>
          <w:rFonts w:ascii="Microsoft Sans Serif" w:hAnsi="Microsoft Sans Serif"/>
          <w:sz w:val="24"/>
        </w:rPr>
        <w:t>мультимедиа справа от рулевого колеса</w:t>
      </w:r>
    </w:p>
    <w:p w:rsidR="00EB5DDC" w:rsidRDefault="00BD5C3F">
      <w:pPr>
        <w:pStyle w:val="a4"/>
        <w:numPr>
          <w:ilvl w:val="0"/>
          <w:numId w:val="6"/>
        </w:numPr>
        <w:tabs>
          <w:tab w:val="left" w:pos="848"/>
        </w:tabs>
        <w:spacing w:line="288" w:lineRule="exact"/>
        <w:ind w:left="848" w:hanging="282"/>
        <w:jc w:val="left"/>
        <w:rPr>
          <w:rFonts w:ascii="Arial MT" w:hAnsi="Arial MT"/>
          <w:sz w:val="24"/>
        </w:rPr>
      </w:pPr>
      <w:r>
        <w:rPr>
          <w:rFonts w:ascii="Microsoft Sans Serif" w:hAnsi="Microsoft Sans Serif"/>
          <w:sz w:val="24"/>
        </w:rPr>
        <w:t>Аудиосистема.</w:t>
      </w:r>
      <w:r>
        <w:rPr>
          <w:rFonts w:ascii="Microsoft Sans Serif" w:hAnsi="Microsoft Sans Serif"/>
          <w:spacing w:val="-16"/>
          <w:sz w:val="24"/>
        </w:rPr>
        <w:t xml:space="preserve"> </w:t>
      </w:r>
      <w:r>
        <w:rPr>
          <w:rFonts w:ascii="Microsoft Sans Serif" w:hAnsi="Microsoft Sans Serif"/>
          <w:sz w:val="24"/>
        </w:rPr>
        <w:t>Функция</w:t>
      </w:r>
      <w:r>
        <w:rPr>
          <w:rFonts w:ascii="Microsoft Sans Serif" w:hAnsi="Microsoft Sans Serif"/>
          <w:spacing w:val="-16"/>
          <w:sz w:val="24"/>
        </w:rPr>
        <w:t xml:space="preserve"> </w:t>
      </w:r>
      <w:r>
        <w:rPr>
          <w:rFonts w:ascii="Microsoft Sans Serif" w:hAnsi="Microsoft Sans Serif"/>
          <w:sz w:val="24"/>
        </w:rPr>
        <w:t>подключения</w:t>
      </w:r>
      <w:r>
        <w:rPr>
          <w:rFonts w:ascii="Microsoft Sans Serif" w:hAnsi="Microsoft Sans Serif"/>
          <w:spacing w:val="-16"/>
          <w:sz w:val="24"/>
        </w:rPr>
        <w:t xml:space="preserve"> </w:t>
      </w:r>
      <w:r>
        <w:rPr>
          <w:rFonts w:ascii="Microsoft Sans Serif" w:hAnsi="Microsoft Sans Serif"/>
          <w:sz w:val="24"/>
        </w:rPr>
        <w:t>сотового</w:t>
      </w:r>
      <w:r>
        <w:rPr>
          <w:rFonts w:ascii="Microsoft Sans Serif" w:hAnsi="Microsoft Sans Serif"/>
          <w:spacing w:val="-16"/>
          <w:sz w:val="24"/>
        </w:rPr>
        <w:t xml:space="preserve"> </w:t>
      </w:r>
      <w:r>
        <w:rPr>
          <w:rFonts w:ascii="Microsoft Sans Serif" w:hAnsi="Microsoft Sans Serif"/>
          <w:sz w:val="24"/>
        </w:rPr>
        <w:t>телефона</w:t>
      </w:r>
      <w:r>
        <w:rPr>
          <w:rFonts w:ascii="Microsoft Sans Serif" w:hAnsi="Microsoft Sans Serif"/>
          <w:spacing w:val="-16"/>
          <w:sz w:val="24"/>
        </w:rPr>
        <w:t xml:space="preserve"> </w:t>
      </w:r>
      <w:r>
        <w:rPr>
          <w:rFonts w:ascii="Microsoft Sans Serif" w:hAnsi="Microsoft Sans Serif"/>
          <w:sz w:val="24"/>
        </w:rPr>
        <w:t>по</w:t>
      </w:r>
      <w:r>
        <w:rPr>
          <w:rFonts w:ascii="Microsoft Sans Serif" w:hAnsi="Microsoft Sans Serif"/>
          <w:spacing w:val="-16"/>
          <w:sz w:val="24"/>
        </w:rPr>
        <w:t xml:space="preserve"> </w:t>
      </w:r>
      <w:proofErr w:type="spellStart"/>
      <w:r>
        <w:rPr>
          <w:rFonts w:ascii="Arial MT" w:hAnsi="Arial MT"/>
          <w:spacing w:val="-2"/>
          <w:sz w:val="24"/>
        </w:rPr>
        <w:t>Bluetooth</w:t>
      </w:r>
      <w:proofErr w:type="spellEnd"/>
    </w:p>
    <w:p w:rsidR="00EB5DDC" w:rsidRDefault="00BD5C3F">
      <w:pPr>
        <w:pStyle w:val="a4"/>
        <w:numPr>
          <w:ilvl w:val="0"/>
          <w:numId w:val="6"/>
        </w:numPr>
        <w:tabs>
          <w:tab w:val="left" w:pos="847"/>
          <w:tab w:val="left" w:pos="849"/>
        </w:tabs>
        <w:spacing w:line="242" w:lineRule="auto"/>
        <w:ind w:right="283"/>
        <w:jc w:val="left"/>
        <w:rPr>
          <w:rFonts w:ascii="Microsoft Sans Serif" w:hAnsi="Microsoft Sans Serif"/>
          <w:sz w:val="24"/>
        </w:rPr>
      </w:pPr>
      <w:r>
        <w:rPr>
          <w:rFonts w:ascii="Microsoft Sans Serif" w:hAnsi="Microsoft Sans Serif"/>
          <w:sz w:val="24"/>
        </w:rPr>
        <w:t>Четыре</w:t>
      </w:r>
      <w:r>
        <w:rPr>
          <w:rFonts w:ascii="Microsoft Sans Serif" w:hAnsi="Microsoft Sans Serif"/>
          <w:spacing w:val="21"/>
          <w:sz w:val="24"/>
        </w:rPr>
        <w:t xml:space="preserve"> </w:t>
      </w:r>
      <w:r>
        <w:rPr>
          <w:rFonts w:ascii="Microsoft Sans Serif" w:hAnsi="Microsoft Sans Serif"/>
          <w:sz w:val="24"/>
        </w:rPr>
        <w:t>видеокамеры,</w:t>
      </w:r>
      <w:r>
        <w:rPr>
          <w:rFonts w:ascii="Microsoft Sans Serif" w:hAnsi="Microsoft Sans Serif"/>
          <w:spacing w:val="21"/>
          <w:sz w:val="24"/>
        </w:rPr>
        <w:t xml:space="preserve"> </w:t>
      </w:r>
      <w:r>
        <w:rPr>
          <w:rFonts w:ascii="Microsoft Sans Serif" w:hAnsi="Microsoft Sans Serif"/>
          <w:sz w:val="24"/>
        </w:rPr>
        <w:t>выводящие изображение</w:t>
      </w:r>
      <w:r>
        <w:rPr>
          <w:rFonts w:ascii="Microsoft Sans Serif" w:hAnsi="Microsoft Sans Serif"/>
          <w:spacing w:val="21"/>
          <w:sz w:val="24"/>
        </w:rPr>
        <w:t xml:space="preserve"> </w:t>
      </w:r>
      <w:r>
        <w:rPr>
          <w:rFonts w:ascii="Microsoft Sans Serif" w:hAnsi="Microsoft Sans Serif"/>
          <w:sz w:val="24"/>
        </w:rPr>
        <w:t>на дополнительный</w:t>
      </w:r>
      <w:r>
        <w:rPr>
          <w:rFonts w:ascii="Microsoft Sans Serif" w:hAnsi="Microsoft Sans Serif"/>
          <w:spacing w:val="21"/>
          <w:sz w:val="24"/>
        </w:rPr>
        <w:t xml:space="preserve"> </w:t>
      </w:r>
      <w:r>
        <w:rPr>
          <w:rFonts w:ascii="Microsoft Sans Serif" w:hAnsi="Microsoft Sans Serif"/>
          <w:sz w:val="24"/>
        </w:rPr>
        <w:t>дисплей</w:t>
      </w:r>
      <w:r>
        <w:rPr>
          <w:rFonts w:ascii="Microsoft Sans Serif" w:hAnsi="Microsoft Sans Serif"/>
          <w:spacing w:val="21"/>
          <w:sz w:val="24"/>
        </w:rPr>
        <w:t xml:space="preserve"> </w:t>
      </w:r>
      <w:r>
        <w:rPr>
          <w:rFonts w:ascii="Microsoft Sans Serif" w:hAnsi="Microsoft Sans Serif"/>
          <w:sz w:val="24"/>
        </w:rPr>
        <w:t xml:space="preserve">системы </w:t>
      </w:r>
      <w:r>
        <w:rPr>
          <w:rFonts w:ascii="Microsoft Sans Serif" w:hAnsi="Microsoft Sans Serif"/>
          <w:spacing w:val="-2"/>
          <w:sz w:val="24"/>
        </w:rPr>
        <w:t>мультимедиа</w:t>
      </w:r>
    </w:p>
    <w:p w:rsidR="00EB5DDC" w:rsidRDefault="00BD5C3F">
      <w:pPr>
        <w:pStyle w:val="a4"/>
        <w:numPr>
          <w:ilvl w:val="0"/>
          <w:numId w:val="6"/>
        </w:numPr>
        <w:tabs>
          <w:tab w:val="left" w:pos="848"/>
        </w:tabs>
        <w:spacing w:line="290" w:lineRule="exact"/>
        <w:ind w:left="848" w:hanging="282"/>
        <w:jc w:val="left"/>
        <w:rPr>
          <w:rFonts w:ascii="Microsoft Sans Serif" w:hAnsi="Microsoft Sans Serif"/>
          <w:sz w:val="24"/>
        </w:rPr>
      </w:pPr>
      <w:r>
        <w:rPr>
          <w:rFonts w:ascii="Microsoft Sans Serif" w:hAnsi="Microsoft Sans Serif"/>
          <w:spacing w:val="-2"/>
          <w:sz w:val="24"/>
        </w:rPr>
        <w:t>Автоматическая</w:t>
      </w:r>
      <w:r>
        <w:rPr>
          <w:rFonts w:ascii="Microsoft Sans Serif" w:hAnsi="Microsoft Sans Serif"/>
          <w:spacing w:val="-3"/>
          <w:sz w:val="24"/>
        </w:rPr>
        <w:t xml:space="preserve"> </w:t>
      </w:r>
      <w:r>
        <w:rPr>
          <w:rFonts w:ascii="Microsoft Sans Serif" w:hAnsi="Microsoft Sans Serif"/>
          <w:spacing w:val="-2"/>
          <w:sz w:val="24"/>
        </w:rPr>
        <w:t>система</w:t>
      </w:r>
      <w:r>
        <w:rPr>
          <w:rFonts w:ascii="Microsoft Sans Serif" w:hAnsi="Microsoft Sans Serif"/>
          <w:spacing w:val="-3"/>
          <w:sz w:val="24"/>
        </w:rPr>
        <w:t xml:space="preserve"> </w:t>
      </w:r>
      <w:proofErr w:type="gramStart"/>
      <w:r>
        <w:rPr>
          <w:rFonts w:ascii="Microsoft Sans Serif" w:hAnsi="Microsoft Sans Serif"/>
          <w:spacing w:val="-2"/>
          <w:sz w:val="24"/>
        </w:rPr>
        <w:t>климат</w:t>
      </w:r>
      <w:r>
        <w:rPr>
          <w:rFonts w:ascii="Arial MT" w:hAnsi="Arial MT"/>
          <w:spacing w:val="-2"/>
          <w:sz w:val="24"/>
        </w:rPr>
        <w:t>-</w:t>
      </w:r>
      <w:r>
        <w:rPr>
          <w:rFonts w:ascii="Microsoft Sans Serif" w:hAnsi="Microsoft Sans Serif"/>
          <w:spacing w:val="-2"/>
          <w:sz w:val="24"/>
        </w:rPr>
        <w:t>контроля</w:t>
      </w:r>
      <w:proofErr w:type="gramEnd"/>
      <w:r>
        <w:rPr>
          <w:rFonts w:ascii="Microsoft Sans Serif" w:hAnsi="Microsoft Sans Serif"/>
          <w:spacing w:val="-5"/>
          <w:sz w:val="24"/>
        </w:rPr>
        <w:t xml:space="preserve"> </w:t>
      </w:r>
      <w:r>
        <w:rPr>
          <w:rFonts w:ascii="Microsoft Sans Serif" w:hAnsi="Microsoft Sans Serif"/>
          <w:spacing w:val="-2"/>
          <w:sz w:val="24"/>
        </w:rPr>
        <w:t>с</w:t>
      </w:r>
      <w:r>
        <w:rPr>
          <w:rFonts w:ascii="Microsoft Sans Serif" w:hAnsi="Microsoft Sans Serif"/>
          <w:spacing w:val="-4"/>
          <w:sz w:val="24"/>
        </w:rPr>
        <w:t xml:space="preserve"> </w:t>
      </w:r>
      <w:r>
        <w:rPr>
          <w:rFonts w:ascii="Microsoft Sans Serif" w:hAnsi="Microsoft Sans Serif"/>
          <w:spacing w:val="-2"/>
          <w:sz w:val="24"/>
        </w:rPr>
        <w:t>кондиционером</w:t>
      </w:r>
    </w:p>
    <w:p w:rsidR="00EB5DDC" w:rsidRDefault="00BD5C3F">
      <w:pPr>
        <w:pStyle w:val="a4"/>
        <w:numPr>
          <w:ilvl w:val="0"/>
          <w:numId w:val="6"/>
        </w:numPr>
        <w:tabs>
          <w:tab w:val="left" w:pos="848"/>
        </w:tabs>
        <w:spacing w:line="292" w:lineRule="exact"/>
        <w:ind w:left="848" w:hanging="282"/>
        <w:jc w:val="left"/>
        <w:rPr>
          <w:rFonts w:ascii="Microsoft Sans Serif" w:hAnsi="Microsoft Sans Serif"/>
          <w:sz w:val="24"/>
        </w:rPr>
      </w:pPr>
      <w:proofErr w:type="gramStart"/>
      <w:r>
        <w:rPr>
          <w:rFonts w:ascii="Microsoft Sans Serif" w:hAnsi="Microsoft Sans Serif"/>
          <w:sz w:val="24"/>
        </w:rPr>
        <w:t>Автономный</w:t>
      </w:r>
      <w:proofErr w:type="gramEnd"/>
      <w:r>
        <w:rPr>
          <w:rFonts w:ascii="Microsoft Sans Serif" w:hAnsi="Microsoft Sans Serif"/>
          <w:spacing w:val="-12"/>
          <w:sz w:val="24"/>
        </w:rPr>
        <w:t xml:space="preserve"> </w:t>
      </w:r>
      <w:proofErr w:type="spellStart"/>
      <w:r>
        <w:rPr>
          <w:rFonts w:ascii="Microsoft Sans Serif" w:hAnsi="Microsoft Sans Serif"/>
          <w:sz w:val="24"/>
        </w:rPr>
        <w:t>отопитель</w:t>
      </w:r>
      <w:proofErr w:type="spellEnd"/>
      <w:r>
        <w:rPr>
          <w:rFonts w:ascii="Microsoft Sans Serif" w:hAnsi="Microsoft Sans Serif"/>
          <w:spacing w:val="-9"/>
          <w:sz w:val="24"/>
        </w:rPr>
        <w:t xml:space="preserve"> </w:t>
      </w:r>
      <w:r>
        <w:rPr>
          <w:rFonts w:ascii="Microsoft Sans Serif" w:hAnsi="Microsoft Sans Serif"/>
          <w:spacing w:val="-2"/>
          <w:sz w:val="24"/>
        </w:rPr>
        <w:t>кабины</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z w:val="24"/>
        </w:rPr>
        <w:t>Внутренний</w:t>
      </w:r>
      <w:r>
        <w:rPr>
          <w:rFonts w:ascii="Microsoft Sans Serif" w:hAnsi="Microsoft Sans Serif"/>
          <w:spacing w:val="-13"/>
          <w:sz w:val="24"/>
        </w:rPr>
        <w:t xml:space="preserve"> </w:t>
      </w:r>
      <w:r>
        <w:rPr>
          <w:rFonts w:ascii="Microsoft Sans Serif" w:hAnsi="Microsoft Sans Serif"/>
          <w:sz w:val="24"/>
        </w:rPr>
        <w:t>противосолнечный</w:t>
      </w:r>
      <w:r>
        <w:rPr>
          <w:rFonts w:ascii="Microsoft Sans Serif" w:hAnsi="Microsoft Sans Serif"/>
          <w:spacing w:val="-14"/>
          <w:sz w:val="24"/>
        </w:rPr>
        <w:t xml:space="preserve"> </w:t>
      </w:r>
      <w:r>
        <w:rPr>
          <w:rFonts w:ascii="Microsoft Sans Serif" w:hAnsi="Microsoft Sans Serif"/>
          <w:spacing w:val="-2"/>
          <w:sz w:val="24"/>
        </w:rPr>
        <w:t>козырек</w:t>
      </w:r>
    </w:p>
    <w:p w:rsidR="00EB5DDC" w:rsidRDefault="00BD5C3F">
      <w:pPr>
        <w:pStyle w:val="a4"/>
        <w:numPr>
          <w:ilvl w:val="0"/>
          <w:numId w:val="6"/>
        </w:numPr>
        <w:tabs>
          <w:tab w:val="left" w:pos="848"/>
        </w:tabs>
        <w:spacing w:line="294" w:lineRule="exact"/>
        <w:ind w:left="848" w:hanging="282"/>
        <w:jc w:val="left"/>
        <w:rPr>
          <w:rFonts w:ascii="Microsoft Sans Serif" w:hAnsi="Microsoft Sans Serif"/>
          <w:sz w:val="24"/>
        </w:rPr>
      </w:pPr>
      <w:r>
        <w:rPr>
          <w:rFonts w:ascii="Microsoft Sans Serif" w:hAnsi="Microsoft Sans Serif"/>
          <w:sz w:val="24"/>
        </w:rPr>
        <w:t>Ограничитель</w:t>
      </w:r>
      <w:r>
        <w:rPr>
          <w:rFonts w:ascii="Microsoft Sans Serif" w:hAnsi="Microsoft Sans Serif"/>
          <w:spacing w:val="-13"/>
          <w:sz w:val="24"/>
        </w:rPr>
        <w:t xml:space="preserve"> </w:t>
      </w:r>
      <w:r>
        <w:rPr>
          <w:rFonts w:ascii="Microsoft Sans Serif" w:hAnsi="Microsoft Sans Serif"/>
          <w:sz w:val="24"/>
        </w:rPr>
        <w:t>скорости</w:t>
      </w:r>
      <w:r>
        <w:rPr>
          <w:rFonts w:ascii="Microsoft Sans Serif" w:hAnsi="Microsoft Sans Serif"/>
          <w:spacing w:val="-11"/>
          <w:sz w:val="24"/>
        </w:rPr>
        <w:t xml:space="preserve"> </w:t>
      </w:r>
      <w:r>
        <w:rPr>
          <w:rFonts w:ascii="Microsoft Sans Serif" w:hAnsi="Microsoft Sans Serif"/>
          <w:sz w:val="24"/>
        </w:rPr>
        <w:t>движения</w:t>
      </w:r>
      <w:r>
        <w:rPr>
          <w:rFonts w:ascii="Microsoft Sans Serif" w:hAnsi="Microsoft Sans Serif"/>
          <w:spacing w:val="-13"/>
          <w:sz w:val="24"/>
        </w:rPr>
        <w:t xml:space="preserve"> </w:t>
      </w:r>
      <w:r>
        <w:rPr>
          <w:rFonts w:ascii="Microsoft Sans Serif" w:hAnsi="Microsoft Sans Serif"/>
          <w:sz w:val="24"/>
        </w:rPr>
        <w:t>автомобиля</w:t>
      </w:r>
      <w:r>
        <w:rPr>
          <w:rFonts w:ascii="Microsoft Sans Serif" w:hAnsi="Microsoft Sans Serif"/>
          <w:spacing w:val="-12"/>
          <w:sz w:val="24"/>
        </w:rPr>
        <w:t xml:space="preserve"> </w:t>
      </w:r>
      <w:r>
        <w:rPr>
          <w:rFonts w:ascii="Arial MT" w:hAnsi="Arial MT"/>
          <w:sz w:val="24"/>
        </w:rPr>
        <w:t>89</w:t>
      </w:r>
      <w:r>
        <w:rPr>
          <w:rFonts w:ascii="Arial MT" w:hAnsi="Arial MT"/>
          <w:spacing w:val="-15"/>
          <w:sz w:val="24"/>
        </w:rPr>
        <w:t xml:space="preserve"> </w:t>
      </w:r>
      <w:r>
        <w:rPr>
          <w:rFonts w:ascii="Microsoft Sans Serif" w:hAnsi="Microsoft Sans Serif"/>
          <w:spacing w:val="-4"/>
          <w:sz w:val="24"/>
        </w:rPr>
        <w:t>км/ч</w:t>
      </w:r>
    </w:p>
    <w:p w:rsidR="00EB5DDC" w:rsidRDefault="00EB5DDC">
      <w:pPr>
        <w:pStyle w:val="a3"/>
        <w:spacing w:before="98"/>
        <w:ind w:left="0" w:firstLine="0"/>
        <w:rPr>
          <w:rFonts w:ascii="Microsoft Sans Serif"/>
        </w:rPr>
      </w:pPr>
    </w:p>
    <w:p w:rsidR="00EB5DDC" w:rsidRDefault="00BD5C3F">
      <w:pPr>
        <w:pStyle w:val="3"/>
        <w:spacing w:before="1"/>
        <w:rPr>
          <w:rFonts w:ascii="Arial" w:hAnsi="Arial"/>
        </w:rPr>
      </w:pPr>
      <w:r>
        <w:rPr>
          <w:rFonts w:ascii="Arial" w:hAnsi="Arial"/>
        </w:rPr>
        <w:t>Компоненты</w:t>
      </w:r>
      <w:r>
        <w:rPr>
          <w:rFonts w:ascii="Arial" w:hAnsi="Arial"/>
          <w:spacing w:val="-5"/>
        </w:rPr>
        <w:t xml:space="preserve"> </w:t>
      </w:r>
      <w:r>
        <w:rPr>
          <w:rFonts w:ascii="Arial" w:hAnsi="Arial"/>
          <w:spacing w:val="-2"/>
        </w:rPr>
        <w:t>шасси</w:t>
      </w:r>
    </w:p>
    <w:p w:rsidR="00EB5DDC" w:rsidRDefault="00BD5C3F">
      <w:pPr>
        <w:pStyle w:val="a4"/>
        <w:numPr>
          <w:ilvl w:val="0"/>
          <w:numId w:val="6"/>
        </w:numPr>
        <w:tabs>
          <w:tab w:val="left" w:pos="847"/>
          <w:tab w:val="left" w:pos="849"/>
        </w:tabs>
        <w:spacing w:before="99"/>
        <w:ind w:right="280"/>
        <w:jc w:val="left"/>
        <w:rPr>
          <w:rFonts w:ascii="Microsoft Sans Serif" w:hAnsi="Microsoft Sans Serif"/>
          <w:sz w:val="24"/>
        </w:rPr>
      </w:pPr>
      <w:r>
        <w:rPr>
          <w:rFonts w:ascii="Microsoft Sans Serif" w:hAnsi="Microsoft Sans Serif"/>
          <w:spacing w:val="-2"/>
          <w:sz w:val="24"/>
        </w:rPr>
        <w:t>Выхлопная</w:t>
      </w:r>
      <w:r>
        <w:rPr>
          <w:rFonts w:ascii="Microsoft Sans Serif" w:hAnsi="Microsoft Sans Serif"/>
          <w:spacing w:val="-6"/>
          <w:sz w:val="24"/>
        </w:rPr>
        <w:t xml:space="preserve"> </w:t>
      </w:r>
      <w:r>
        <w:rPr>
          <w:rFonts w:ascii="Microsoft Sans Serif" w:hAnsi="Microsoft Sans Serif"/>
          <w:spacing w:val="-2"/>
          <w:sz w:val="24"/>
        </w:rPr>
        <w:t>система</w:t>
      </w:r>
      <w:r>
        <w:rPr>
          <w:rFonts w:ascii="Microsoft Sans Serif" w:hAnsi="Microsoft Sans Serif"/>
          <w:spacing w:val="-4"/>
          <w:sz w:val="24"/>
        </w:rPr>
        <w:t xml:space="preserve"> </w:t>
      </w:r>
      <w:r>
        <w:rPr>
          <w:rFonts w:ascii="Microsoft Sans Serif" w:hAnsi="Microsoft Sans Serif"/>
          <w:spacing w:val="-2"/>
          <w:sz w:val="24"/>
        </w:rPr>
        <w:t>с</w:t>
      </w:r>
      <w:r>
        <w:rPr>
          <w:rFonts w:ascii="Microsoft Sans Serif" w:hAnsi="Microsoft Sans Serif"/>
          <w:spacing w:val="-9"/>
          <w:sz w:val="24"/>
        </w:rPr>
        <w:t xml:space="preserve"> </w:t>
      </w:r>
      <w:r>
        <w:rPr>
          <w:rFonts w:ascii="Microsoft Sans Serif" w:hAnsi="Microsoft Sans Serif"/>
          <w:spacing w:val="-2"/>
          <w:sz w:val="24"/>
        </w:rPr>
        <w:t>глушителем</w:t>
      </w:r>
      <w:r>
        <w:rPr>
          <w:rFonts w:ascii="Microsoft Sans Serif" w:hAnsi="Microsoft Sans Serif"/>
          <w:spacing w:val="-4"/>
          <w:sz w:val="24"/>
        </w:rPr>
        <w:t xml:space="preserve"> </w:t>
      </w:r>
      <w:r>
        <w:rPr>
          <w:rFonts w:ascii="Microsoft Sans Serif" w:hAnsi="Microsoft Sans Serif"/>
          <w:spacing w:val="-2"/>
          <w:sz w:val="24"/>
        </w:rPr>
        <w:t>и</w:t>
      </w:r>
      <w:r>
        <w:rPr>
          <w:rFonts w:ascii="Microsoft Sans Serif" w:hAnsi="Microsoft Sans Serif"/>
          <w:spacing w:val="-6"/>
          <w:sz w:val="24"/>
        </w:rPr>
        <w:t xml:space="preserve"> </w:t>
      </w:r>
      <w:r>
        <w:rPr>
          <w:rFonts w:ascii="Microsoft Sans Serif" w:hAnsi="Microsoft Sans Serif"/>
          <w:spacing w:val="-2"/>
          <w:sz w:val="24"/>
        </w:rPr>
        <w:t>встроенным</w:t>
      </w:r>
      <w:r>
        <w:rPr>
          <w:rFonts w:ascii="Microsoft Sans Serif" w:hAnsi="Microsoft Sans Serif"/>
          <w:spacing w:val="-4"/>
          <w:sz w:val="24"/>
        </w:rPr>
        <w:t xml:space="preserve"> </w:t>
      </w:r>
      <w:r>
        <w:rPr>
          <w:rFonts w:ascii="Microsoft Sans Serif" w:hAnsi="Microsoft Sans Serif"/>
          <w:spacing w:val="-2"/>
          <w:sz w:val="24"/>
        </w:rPr>
        <w:t>нейтрализатором.</w:t>
      </w:r>
      <w:r>
        <w:rPr>
          <w:rFonts w:ascii="Microsoft Sans Serif" w:hAnsi="Microsoft Sans Serif"/>
          <w:spacing w:val="-3"/>
          <w:sz w:val="24"/>
        </w:rPr>
        <w:t xml:space="preserve"> </w:t>
      </w:r>
      <w:r>
        <w:rPr>
          <w:rFonts w:ascii="Microsoft Sans Serif" w:hAnsi="Microsoft Sans Serif"/>
          <w:spacing w:val="-2"/>
          <w:sz w:val="24"/>
        </w:rPr>
        <w:t>Система</w:t>
      </w:r>
      <w:r>
        <w:rPr>
          <w:rFonts w:ascii="Microsoft Sans Serif" w:hAnsi="Microsoft Sans Serif"/>
          <w:spacing w:val="-4"/>
          <w:sz w:val="24"/>
        </w:rPr>
        <w:t xml:space="preserve"> </w:t>
      </w:r>
      <w:r>
        <w:rPr>
          <w:rFonts w:ascii="Microsoft Sans Serif" w:hAnsi="Microsoft Sans Serif"/>
          <w:spacing w:val="-2"/>
          <w:sz w:val="24"/>
        </w:rPr>
        <w:t xml:space="preserve">выборочной </w:t>
      </w:r>
      <w:r>
        <w:rPr>
          <w:rFonts w:ascii="Microsoft Sans Serif" w:hAnsi="Microsoft Sans Serif"/>
          <w:sz w:val="24"/>
        </w:rPr>
        <w:t xml:space="preserve">каталитической нейтрализации выхлопных газов </w:t>
      </w:r>
      <w:r>
        <w:rPr>
          <w:rFonts w:ascii="Arial MT" w:hAnsi="Arial MT"/>
          <w:sz w:val="24"/>
        </w:rPr>
        <w:t xml:space="preserve">SCR, </w:t>
      </w:r>
      <w:r>
        <w:rPr>
          <w:rFonts w:ascii="Microsoft Sans Serif" w:hAnsi="Microsoft Sans Serif"/>
          <w:sz w:val="24"/>
        </w:rPr>
        <w:t>бак мочевины 45Л</w:t>
      </w:r>
    </w:p>
    <w:p w:rsidR="00EB5DDC" w:rsidRDefault="00BD5C3F">
      <w:pPr>
        <w:pStyle w:val="a4"/>
        <w:numPr>
          <w:ilvl w:val="0"/>
          <w:numId w:val="6"/>
        </w:numPr>
        <w:tabs>
          <w:tab w:val="left" w:pos="848"/>
        </w:tabs>
        <w:spacing w:line="291" w:lineRule="exact"/>
        <w:ind w:left="848" w:hanging="282"/>
        <w:jc w:val="left"/>
        <w:rPr>
          <w:rFonts w:ascii="Microsoft Sans Serif" w:hAnsi="Microsoft Sans Serif"/>
          <w:sz w:val="24"/>
        </w:rPr>
      </w:pPr>
      <w:r>
        <w:rPr>
          <w:rFonts w:ascii="Microsoft Sans Serif" w:hAnsi="Microsoft Sans Serif"/>
          <w:sz w:val="24"/>
        </w:rPr>
        <w:t>Технически</w:t>
      </w:r>
      <w:r>
        <w:rPr>
          <w:rFonts w:ascii="Microsoft Sans Serif" w:hAnsi="Microsoft Sans Serif"/>
          <w:spacing w:val="-10"/>
          <w:sz w:val="24"/>
        </w:rPr>
        <w:t xml:space="preserve"> </w:t>
      </w:r>
      <w:r>
        <w:rPr>
          <w:rFonts w:ascii="Microsoft Sans Serif" w:hAnsi="Microsoft Sans Serif"/>
          <w:sz w:val="24"/>
        </w:rPr>
        <w:t>допустимая</w:t>
      </w:r>
      <w:r>
        <w:rPr>
          <w:rFonts w:ascii="Microsoft Sans Serif" w:hAnsi="Microsoft Sans Serif"/>
          <w:spacing w:val="-11"/>
          <w:sz w:val="24"/>
        </w:rPr>
        <w:t xml:space="preserve"> </w:t>
      </w:r>
      <w:r>
        <w:rPr>
          <w:rFonts w:ascii="Microsoft Sans Serif" w:hAnsi="Microsoft Sans Serif"/>
          <w:sz w:val="24"/>
        </w:rPr>
        <w:t>нагрузка</w:t>
      </w:r>
      <w:r>
        <w:rPr>
          <w:rFonts w:ascii="Microsoft Sans Serif" w:hAnsi="Microsoft Sans Serif"/>
          <w:spacing w:val="-9"/>
          <w:sz w:val="24"/>
        </w:rPr>
        <w:t xml:space="preserve"> </w:t>
      </w:r>
      <w:r>
        <w:rPr>
          <w:rFonts w:ascii="Microsoft Sans Serif" w:hAnsi="Microsoft Sans Serif"/>
          <w:sz w:val="24"/>
        </w:rPr>
        <w:t>на</w:t>
      </w:r>
      <w:r>
        <w:rPr>
          <w:rFonts w:ascii="Microsoft Sans Serif" w:hAnsi="Microsoft Sans Serif"/>
          <w:spacing w:val="-10"/>
          <w:sz w:val="24"/>
        </w:rPr>
        <w:t xml:space="preserve"> </w:t>
      </w:r>
      <w:r>
        <w:rPr>
          <w:rFonts w:ascii="Microsoft Sans Serif" w:hAnsi="Microsoft Sans Serif"/>
          <w:sz w:val="24"/>
        </w:rPr>
        <w:t>переднюю</w:t>
      </w:r>
      <w:r>
        <w:rPr>
          <w:rFonts w:ascii="Microsoft Sans Serif" w:hAnsi="Microsoft Sans Serif"/>
          <w:spacing w:val="-10"/>
          <w:sz w:val="24"/>
        </w:rPr>
        <w:t xml:space="preserve"> </w:t>
      </w:r>
      <w:r>
        <w:rPr>
          <w:rFonts w:ascii="Microsoft Sans Serif" w:hAnsi="Microsoft Sans Serif"/>
          <w:sz w:val="24"/>
        </w:rPr>
        <w:t>ось</w:t>
      </w:r>
      <w:r>
        <w:rPr>
          <w:rFonts w:ascii="Microsoft Sans Serif" w:hAnsi="Microsoft Sans Serif"/>
          <w:spacing w:val="-11"/>
          <w:sz w:val="24"/>
        </w:rPr>
        <w:t xml:space="preserve"> </w:t>
      </w:r>
      <w:r>
        <w:rPr>
          <w:rFonts w:ascii="Arial MT" w:hAnsi="Arial MT"/>
          <w:sz w:val="24"/>
        </w:rPr>
        <w:t>-</w:t>
      </w:r>
      <w:r>
        <w:rPr>
          <w:rFonts w:ascii="Arial MT" w:hAnsi="Arial MT"/>
          <w:spacing w:val="-14"/>
          <w:sz w:val="24"/>
        </w:rPr>
        <w:t xml:space="preserve"> </w:t>
      </w:r>
      <w:r>
        <w:rPr>
          <w:rFonts w:ascii="Arial MT" w:hAnsi="Arial MT"/>
          <w:sz w:val="24"/>
        </w:rPr>
        <w:t>9500</w:t>
      </w:r>
      <w:r>
        <w:rPr>
          <w:rFonts w:ascii="Arial MT" w:hAnsi="Arial MT"/>
          <w:spacing w:val="-13"/>
          <w:sz w:val="24"/>
        </w:rPr>
        <w:t xml:space="preserve"> </w:t>
      </w:r>
      <w:r>
        <w:rPr>
          <w:rFonts w:ascii="Microsoft Sans Serif" w:hAnsi="Microsoft Sans Serif"/>
          <w:spacing w:val="-5"/>
          <w:sz w:val="24"/>
        </w:rPr>
        <w:t>кг</w:t>
      </w:r>
    </w:p>
    <w:p w:rsidR="00EB5DDC" w:rsidRDefault="00BD5C3F">
      <w:pPr>
        <w:pStyle w:val="a4"/>
        <w:numPr>
          <w:ilvl w:val="0"/>
          <w:numId w:val="6"/>
        </w:numPr>
        <w:tabs>
          <w:tab w:val="left" w:pos="848"/>
        </w:tabs>
        <w:spacing w:line="292" w:lineRule="exact"/>
        <w:ind w:left="848" w:hanging="282"/>
        <w:jc w:val="left"/>
        <w:rPr>
          <w:rFonts w:ascii="Microsoft Sans Serif" w:hAnsi="Microsoft Sans Serif"/>
          <w:sz w:val="24"/>
        </w:rPr>
      </w:pPr>
      <w:r>
        <w:rPr>
          <w:rFonts w:ascii="Microsoft Sans Serif" w:hAnsi="Microsoft Sans Serif"/>
          <w:sz w:val="24"/>
        </w:rPr>
        <w:t>Технически</w:t>
      </w:r>
      <w:r>
        <w:rPr>
          <w:rFonts w:ascii="Microsoft Sans Serif" w:hAnsi="Microsoft Sans Serif"/>
          <w:spacing w:val="-9"/>
          <w:sz w:val="24"/>
        </w:rPr>
        <w:t xml:space="preserve"> </w:t>
      </w:r>
      <w:r>
        <w:rPr>
          <w:rFonts w:ascii="Microsoft Sans Serif" w:hAnsi="Microsoft Sans Serif"/>
          <w:sz w:val="24"/>
        </w:rPr>
        <w:t>допустимая</w:t>
      </w:r>
      <w:r>
        <w:rPr>
          <w:rFonts w:ascii="Microsoft Sans Serif" w:hAnsi="Microsoft Sans Serif"/>
          <w:spacing w:val="-9"/>
          <w:sz w:val="24"/>
        </w:rPr>
        <w:t xml:space="preserve"> </w:t>
      </w:r>
      <w:r>
        <w:rPr>
          <w:rFonts w:ascii="Microsoft Sans Serif" w:hAnsi="Microsoft Sans Serif"/>
          <w:sz w:val="24"/>
        </w:rPr>
        <w:t>нагрузка</w:t>
      </w:r>
      <w:r>
        <w:rPr>
          <w:rFonts w:ascii="Microsoft Sans Serif" w:hAnsi="Microsoft Sans Serif"/>
          <w:spacing w:val="-8"/>
          <w:sz w:val="24"/>
        </w:rPr>
        <w:t xml:space="preserve"> </w:t>
      </w:r>
      <w:r>
        <w:rPr>
          <w:rFonts w:ascii="Microsoft Sans Serif" w:hAnsi="Microsoft Sans Serif"/>
          <w:sz w:val="24"/>
        </w:rPr>
        <w:t>на</w:t>
      </w:r>
      <w:r>
        <w:rPr>
          <w:rFonts w:ascii="Microsoft Sans Serif" w:hAnsi="Microsoft Sans Serif"/>
          <w:spacing w:val="-8"/>
          <w:sz w:val="24"/>
        </w:rPr>
        <w:t xml:space="preserve"> </w:t>
      </w:r>
      <w:r>
        <w:rPr>
          <w:rFonts w:ascii="Microsoft Sans Serif" w:hAnsi="Microsoft Sans Serif"/>
          <w:sz w:val="24"/>
        </w:rPr>
        <w:t>задние</w:t>
      </w:r>
      <w:r>
        <w:rPr>
          <w:rFonts w:ascii="Microsoft Sans Serif" w:hAnsi="Microsoft Sans Serif"/>
          <w:spacing w:val="-8"/>
          <w:sz w:val="24"/>
        </w:rPr>
        <w:t xml:space="preserve"> </w:t>
      </w:r>
      <w:r>
        <w:rPr>
          <w:rFonts w:ascii="Microsoft Sans Serif" w:hAnsi="Microsoft Sans Serif"/>
          <w:sz w:val="24"/>
        </w:rPr>
        <w:t>оси</w:t>
      </w:r>
      <w:r>
        <w:rPr>
          <w:rFonts w:ascii="Microsoft Sans Serif" w:hAnsi="Microsoft Sans Serif"/>
          <w:spacing w:val="-9"/>
          <w:sz w:val="24"/>
        </w:rPr>
        <w:t xml:space="preserve"> </w:t>
      </w:r>
      <w:r>
        <w:rPr>
          <w:rFonts w:ascii="Arial MT" w:hAnsi="Arial MT"/>
          <w:sz w:val="24"/>
        </w:rPr>
        <w:t>-</w:t>
      </w:r>
      <w:r>
        <w:rPr>
          <w:rFonts w:ascii="Arial MT" w:hAnsi="Arial MT"/>
          <w:spacing w:val="-14"/>
          <w:sz w:val="24"/>
        </w:rPr>
        <w:t xml:space="preserve"> </w:t>
      </w:r>
      <w:r>
        <w:rPr>
          <w:rFonts w:ascii="Arial MT" w:hAnsi="Arial MT"/>
          <w:sz w:val="24"/>
        </w:rPr>
        <w:t>2</w:t>
      </w:r>
      <w:r>
        <w:rPr>
          <w:rFonts w:ascii="Arial MT" w:hAnsi="Arial MT"/>
          <w:spacing w:val="-11"/>
          <w:sz w:val="24"/>
        </w:rPr>
        <w:t xml:space="preserve"> </w:t>
      </w:r>
      <w:r>
        <w:rPr>
          <w:rFonts w:ascii="Microsoft Sans Serif" w:hAnsi="Microsoft Sans Serif"/>
          <w:sz w:val="24"/>
        </w:rPr>
        <w:t>х</w:t>
      </w:r>
      <w:r>
        <w:rPr>
          <w:rFonts w:ascii="Microsoft Sans Serif" w:hAnsi="Microsoft Sans Serif"/>
          <w:spacing w:val="-9"/>
          <w:sz w:val="24"/>
        </w:rPr>
        <w:t xml:space="preserve"> </w:t>
      </w:r>
      <w:r>
        <w:rPr>
          <w:rFonts w:ascii="Arial MT" w:hAnsi="Arial MT"/>
          <w:sz w:val="24"/>
        </w:rPr>
        <w:t>16000</w:t>
      </w:r>
      <w:r>
        <w:rPr>
          <w:rFonts w:ascii="Arial MT" w:hAnsi="Arial MT"/>
          <w:spacing w:val="-11"/>
          <w:sz w:val="24"/>
        </w:rPr>
        <w:t xml:space="preserve"> </w:t>
      </w:r>
      <w:r>
        <w:rPr>
          <w:rFonts w:ascii="Microsoft Sans Serif" w:hAnsi="Microsoft Sans Serif"/>
          <w:spacing w:val="-5"/>
          <w:sz w:val="24"/>
        </w:rPr>
        <w:t>кг</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pacing w:val="-2"/>
          <w:sz w:val="24"/>
        </w:rPr>
        <w:t>Барабанные</w:t>
      </w:r>
      <w:r>
        <w:rPr>
          <w:rFonts w:ascii="Microsoft Sans Serif" w:hAnsi="Microsoft Sans Serif"/>
          <w:spacing w:val="1"/>
          <w:sz w:val="24"/>
        </w:rPr>
        <w:t xml:space="preserve"> </w:t>
      </w:r>
      <w:r>
        <w:rPr>
          <w:rFonts w:ascii="Microsoft Sans Serif" w:hAnsi="Microsoft Sans Serif"/>
          <w:spacing w:val="-2"/>
          <w:sz w:val="24"/>
        </w:rPr>
        <w:t>тормозные</w:t>
      </w:r>
      <w:r>
        <w:rPr>
          <w:rFonts w:ascii="Microsoft Sans Serif" w:hAnsi="Microsoft Sans Serif"/>
          <w:spacing w:val="2"/>
          <w:sz w:val="24"/>
        </w:rPr>
        <w:t xml:space="preserve"> </w:t>
      </w:r>
      <w:r>
        <w:rPr>
          <w:rFonts w:ascii="Microsoft Sans Serif" w:hAnsi="Microsoft Sans Serif"/>
          <w:spacing w:val="-2"/>
          <w:sz w:val="24"/>
        </w:rPr>
        <w:t>механизмы</w:t>
      </w:r>
      <w:r>
        <w:rPr>
          <w:rFonts w:ascii="Microsoft Sans Serif" w:hAnsi="Microsoft Sans Serif"/>
          <w:sz w:val="24"/>
        </w:rPr>
        <w:t xml:space="preserve"> </w:t>
      </w:r>
      <w:r>
        <w:rPr>
          <w:rFonts w:ascii="Microsoft Sans Serif" w:hAnsi="Microsoft Sans Serif"/>
          <w:spacing w:val="-2"/>
          <w:sz w:val="24"/>
        </w:rPr>
        <w:t>передней</w:t>
      </w:r>
      <w:r>
        <w:rPr>
          <w:rFonts w:ascii="Microsoft Sans Serif" w:hAnsi="Microsoft Sans Serif"/>
          <w:spacing w:val="1"/>
          <w:sz w:val="24"/>
        </w:rPr>
        <w:t xml:space="preserve"> </w:t>
      </w:r>
      <w:r>
        <w:rPr>
          <w:rFonts w:ascii="Microsoft Sans Serif" w:hAnsi="Microsoft Sans Serif"/>
          <w:spacing w:val="-5"/>
          <w:sz w:val="24"/>
        </w:rPr>
        <w:t>оси</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z w:val="24"/>
        </w:rPr>
        <w:t>Барабанные</w:t>
      </w:r>
      <w:r>
        <w:rPr>
          <w:rFonts w:ascii="Microsoft Sans Serif" w:hAnsi="Microsoft Sans Serif"/>
          <w:spacing w:val="-11"/>
          <w:sz w:val="24"/>
        </w:rPr>
        <w:t xml:space="preserve"> </w:t>
      </w:r>
      <w:r>
        <w:rPr>
          <w:rFonts w:ascii="Microsoft Sans Serif" w:hAnsi="Microsoft Sans Serif"/>
          <w:sz w:val="24"/>
        </w:rPr>
        <w:t>тормозные</w:t>
      </w:r>
      <w:r>
        <w:rPr>
          <w:rFonts w:ascii="Microsoft Sans Serif" w:hAnsi="Microsoft Sans Serif"/>
          <w:spacing w:val="-11"/>
          <w:sz w:val="24"/>
        </w:rPr>
        <w:t xml:space="preserve"> </w:t>
      </w:r>
      <w:r>
        <w:rPr>
          <w:rFonts w:ascii="Microsoft Sans Serif" w:hAnsi="Microsoft Sans Serif"/>
          <w:sz w:val="24"/>
        </w:rPr>
        <w:t>механизмы</w:t>
      </w:r>
      <w:r>
        <w:rPr>
          <w:rFonts w:ascii="Microsoft Sans Serif" w:hAnsi="Microsoft Sans Serif"/>
          <w:spacing w:val="-11"/>
          <w:sz w:val="24"/>
        </w:rPr>
        <w:t xml:space="preserve"> </w:t>
      </w:r>
      <w:r>
        <w:rPr>
          <w:rFonts w:ascii="Microsoft Sans Serif" w:hAnsi="Microsoft Sans Serif"/>
          <w:sz w:val="24"/>
        </w:rPr>
        <w:t>задних</w:t>
      </w:r>
      <w:r>
        <w:rPr>
          <w:rFonts w:ascii="Microsoft Sans Serif" w:hAnsi="Microsoft Sans Serif"/>
          <w:spacing w:val="-13"/>
          <w:sz w:val="24"/>
        </w:rPr>
        <w:t xml:space="preserve"> </w:t>
      </w:r>
      <w:r>
        <w:rPr>
          <w:rFonts w:ascii="Microsoft Sans Serif" w:hAnsi="Microsoft Sans Serif"/>
          <w:sz w:val="24"/>
        </w:rPr>
        <w:t>осей</w:t>
      </w:r>
      <w:r>
        <w:rPr>
          <w:rFonts w:ascii="Microsoft Sans Serif" w:hAnsi="Microsoft Sans Serif"/>
          <w:spacing w:val="-11"/>
          <w:sz w:val="24"/>
        </w:rPr>
        <w:t xml:space="preserve"> </w:t>
      </w:r>
      <w:r>
        <w:rPr>
          <w:rFonts w:ascii="Microsoft Sans Serif" w:hAnsi="Microsoft Sans Serif"/>
          <w:sz w:val="24"/>
        </w:rPr>
        <w:t>с</w:t>
      </w:r>
      <w:r>
        <w:rPr>
          <w:rFonts w:ascii="Microsoft Sans Serif" w:hAnsi="Microsoft Sans Serif"/>
          <w:spacing w:val="-14"/>
          <w:sz w:val="24"/>
        </w:rPr>
        <w:t xml:space="preserve"> </w:t>
      </w:r>
      <w:proofErr w:type="spellStart"/>
      <w:r>
        <w:rPr>
          <w:rFonts w:ascii="Microsoft Sans Serif" w:hAnsi="Microsoft Sans Serif"/>
          <w:spacing w:val="-2"/>
          <w:sz w:val="24"/>
        </w:rPr>
        <w:t>энергоаккумуляторами</w:t>
      </w:r>
      <w:proofErr w:type="spellEnd"/>
    </w:p>
    <w:p w:rsidR="00EB5DDC" w:rsidRDefault="00BD5C3F">
      <w:pPr>
        <w:pStyle w:val="a4"/>
        <w:numPr>
          <w:ilvl w:val="0"/>
          <w:numId w:val="6"/>
        </w:numPr>
        <w:tabs>
          <w:tab w:val="left" w:pos="848"/>
        </w:tabs>
        <w:spacing w:line="292" w:lineRule="exact"/>
        <w:ind w:left="848" w:hanging="282"/>
        <w:jc w:val="left"/>
        <w:rPr>
          <w:rFonts w:ascii="Microsoft Sans Serif" w:hAnsi="Microsoft Sans Serif"/>
          <w:sz w:val="24"/>
        </w:rPr>
      </w:pPr>
      <w:r>
        <w:rPr>
          <w:rFonts w:ascii="Microsoft Sans Serif" w:hAnsi="Microsoft Sans Serif"/>
          <w:sz w:val="24"/>
        </w:rPr>
        <w:t>Электронная</w:t>
      </w:r>
      <w:r>
        <w:rPr>
          <w:rFonts w:ascii="Microsoft Sans Serif" w:hAnsi="Microsoft Sans Serif"/>
          <w:spacing w:val="-16"/>
          <w:sz w:val="24"/>
        </w:rPr>
        <w:t xml:space="preserve"> </w:t>
      </w:r>
      <w:r>
        <w:rPr>
          <w:rFonts w:ascii="Microsoft Sans Serif" w:hAnsi="Microsoft Sans Serif"/>
          <w:sz w:val="24"/>
        </w:rPr>
        <w:t>тормозная</w:t>
      </w:r>
      <w:r>
        <w:rPr>
          <w:rFonts w:ascii="Microsoft Sans Serif" w:hAnsi="Microsoft Sans Serif"/>
          <w:spacing w:val="-16"/>
          <w:sz w:val="24"/>
        </w:rPr>
        <w:t xml:space="preserve"> </w:t>
      </w:r>
      <w:r>
        <w:rPr>
          <w:rFonts w:ascii="Microsoft Sans Serif" w:hAnsi="Microsoft Sans Serif"/>
          <w:sz w:val="24"/>
        </w:rPr>
        <w:t>система</w:t>
      </w:r>
      <w:r>
        <w:rPr>
          <w:rFonts w:ascii="Microsoft Sans Serif" w:hAnsi="Microsoft Sans Serif"/>
          <w:spacing w:val="-16"/>
          <w:sz w:val="24"/>
        </w:rPr>
        <w:t xml:space="preserve"> </w:t>
      </w:r>
      <w:r>
        <w:rPr>
          <w:rFonts w:ascii="Microsoft Sans Serif" w:hAnsi="Microsoft Sans Serif"/>
          <w:sz w:val="24"/>
        </w:rPr>
        <w:t>с</w:t>
      </w:r>
      <w:r>
        <w:rPr>
          <w:rFonts w:ascii="Microsoft Sans Serif" w:hAnsi="Microsoft Sans Serif"/>
          <w:spacing w:val="-16"/>
          <w:sz w:val="24"/>
        </w:rPr>
        <w:t xml:space="preserve"> </w:t>
      </w:r>
      <w:r>
        <w:rPr>
          <w:rFonts w:ascii="Microsoft Sans Serif" w:hAnsi="Microsoft Sans Serif"/>
          <w:sz w:val="24"/>
        </w:rPr>
        <w:t>системой</w:t>
      </w:r>
      <w:r>
        <w:rPr>
          <w:rFonts w:ascii="Microsoft Sans Serif" w:hAnsi="Microsoft Sans Serif"/>
          <w:spacing w:val="-16"/>
          <w:sz w:val="24"/>
        </w:rPr>
        <w:t xml:space="preserve"> </w:t>
      </w:r>
      <w:r>
        <w:rPr>
          <w:rFonts w:ascii="Microsoft Sans Serif" w:hAnsi="Microsoft Sans Serif"/>
          <w:sz w:val="24"/>
        </w:rPr>
        <w:t>стабилизации</w:t>
      </w:r>
      <w:r>
        <w:rPr>
          <w:rFonts w:ascii="Microsoft Sans Serif" w:hAnsi="Microsoft Sans Serif"/>
          <w:spacing w:val="-16"/>
          <w:sz w:val="24"/>
        </w:rPr>
        <w:t xml:space="preserve"> </w:t>
      </w:r>
      <w:r>
        <w:rPr>
          <w:rFonts w:ascii="Microsoft Sans Serif" w:hAnsi="Microsoft Sans Serif"/>
          <w:sz w:val="24"/>
        </w:rPr>
        <w:t>курсовой</w:t>
      </w:r>
      <w:r>
        <w:rPr>
          <w:rFonts w:ascii="Microsoft Sans Serif" w:hAnsi="Microsoft Sans Serif"/>
          <w:spacing w:val="-15"/>
          <w:sz w:val="24"/>
        </w:rPr>
        <w:t xml:space="preserve"> </w:t>
      </w:r>
      <w:r>
        <w:rPr>
          <w:rFonts w:ascii="Microsoft Sans Serif" w:hAnsi="Microsoft Sans Serif"/>
          <w:spacing w:val="-2"/>
          <w:sz w:val="24"/>
        </w:rPr>
        <w:t>устойчивости</w:t>
      </w:r>
    </w:p>
    <w:p w:rsidR="00EB5DDC" w:rsidRDefault="00BD5C3F">
      <w:pPr>
        <w:pStyle w:val="a4"/>
        <w:numPr>
          <w:ilvl w:val="0"/>
          <w:numId w:val="6"/>
        </w:numPr>
        <w:tabs>
          <w:tab w:val="left" w:pos="848"/>
        </w:tabs>
        <w:spacing w:line="292" w:lineRule="exact"/>
        <w:ind w:left="848" w:hanging="282"/>
        <w:jc w:val="left"/>
        <w:rPr>
          <w:rFonts w:ascii="Microsoft Sans Serif" w:hAnsi="Microsoft Sans Serif"/>
          <w:sz w:val="24"/>
        </w:rPr>
      </w:pPr>
      <w:r>
        <w:rPr>
          <w:rFonts w:ascii="Microsoft Sans Serif" w:hAnsi="Microsoft Sans Serif"/>
          <w:sz w:val="24"/>
        </w:rPr>
        <w:t>Без</w:t>
      </w:r>
      <w:r>
        <w:rPr>
          <w:rFonts w:ascii="Microsoft Sans Serif" w:hAnsi="Microsoft Sans Serif"/>
          <w:spacing w:val="-16"/>
          <w:sz w:val="24"/>
        </w:rPr>
        <w:t xml:space="preserve"> </w:t>
      </w:r>
      <w:r>
        <w:rPr>
          <w:rFonts w:ascii="Microsoft Sans Serif" w:hAnsi="Microsoft Sans Serif"/>
          <w:sz w:val="24"/>
        </w:rPr>
        <w:t>систем</w:t>
      </w:r>
      <w:r>
        <w:rPr>
          <w:rFonts w:ascii="Microsoft Sans Serif" w:hAnsi="Microsoft Sans Serif"/>
          <w:spacing w:val="-13"/>
          <w:sz w:val="24"/>
        </w:rPr>
        <w:t xml:space="preserve"> </w:t>
      </w:r>
      <w:r>
        <w:rPr>
          <w:rFonts w:ascii="Microsoft Sans Serif" w:hAnsi="Microsoft Sans Serif"/>
          <w:sz w:val="24"/>
        </w:rPr>
        <w:t>слежения</w:t>
      </w:r>
      <w:r>
        <w:rPr>
          <w:rFonts w:ascii="Microsoft Sans Serif" w:hAnsi="Microsoft Sans Serif"/>
          <w:spacing w:val="-16"/>
          <w:sz w:val="24"/>
        </w:rPr>
        <w:t xml:space="preserve"> </w:t>
      </w:r>
      <w:r>
        <w:rPr>
          <w:rFonts w:ascii="Microsoft Sans Serif" w:hAnsi="Microsoft Sans Serif"/>
          <w:sz w:val="24"/>
        </w:rPr>
        <w:t>за</w:t>
      </w:r>
      <w:r>
        <w:rPr>
          <w:rFonts w:ascii="Microsoft Sans Serif" w:hAnsi="Microsoft Sans Serif"/>
          <w:spacing w:val="-14"/>
          <w:sz w:val="24"/>
        </w:rPr>
        <w:t xml:space="preserve"> </w:t>
      </w:r>
      <w:r>
        <w:rPr>
          <w:rFonts w:ascii="Microsoft Sans Serif" w:hAnsi="Microsoft Sans Serif"/>
          <w:sz w:val="24"/>
        </w:rPr>
        <w:t>разметкой</w:t>
      </w:r>
      <w:r>
        <w:rPr>
          <w:rFonts w:ascii="Microsoft Sans Serif" w:hAnsi="Microsoft Sans Serif"/>
          <w:spacing w:val="-16"/>
          <w:sz w:val="24"/>
        </w:rPr>
        <w:t xml:space="preserve"> </w:t>
      </w:r>
      <w:r>
        <w:rPr>
          <w:rFonts w:ascii="Microsoft Sans Serif" w:hAnsi="Microsoft Sans Serif"/>
          <w:sz w:val="24"/>
        </w:rPr>
        <w:t>и</w:t>
      </w:r>
      <w:r>
        <w:rPr>
          <w:rFonts w:ascii="Microsoft Sans Serif" w:hAnsi="Microsoft Sans Serif"/>
          <w:spacing w:val="-15"/>
          <w:sz w:val="24"/>
        </w:rPr>
        <w:t xml:space="preserve"> </w:t>
      </w:r>
      <w:r>
        <w:rPr>
          <w:rFonts w:ascii="Microsoft Sans Serif" w:hAnsi="Microsoft Sans Serif"/>
          <w:sz w:val="24"/>
        </w:rPr>
        <w:t>предупреждения</w:t>
      </w:r>
      <w:r>
        <w:rPr>
          <w:rFonts w:ascii="Microsoft Sans Serif" w:hAnsi="Microsoft Sans Serif"/>
          <w:spacing w:val="-15"/>
          <w:sz w:val="24"/>
        </w:rPr>
        <w:t xml:space="preserve"> </w:t>
      </w:r>
      <w:r>
        <w:rPr>
          <w:rFonts w:ascii="Microsoft Sans Serif" w:hAnsi="Microsoft Sans Serif"/>
          <w:sz w:val="24"/>
        </w:rPr>
        <w:t>об</w:t>
      </w:r>
      <w:r>
        <w:rPr>
          <w:rFonts w:ascii="Microsoft Sans Serif" w:hAnsi="Microsoft Sans Serif"/>
          <w:spacing w:val="-15"/>
          <w:sz w:val="24"/>
        </w:rPr>
        <w:t xml:space="preserve"> </w:t>
      </w:r>
      <w:r>
        <w:rPr>
          <w:rFonts w:ascii="Microsoft Sans Serif" w:hAnsi="Microsoft Sans Serif"/>
          <w:sz w:val="24"/>
        </w:rPr>
        <w:t>экстренном</w:t>
      </w:r>
      <w:r>
        <w:rPr>
          <w:rFonts w:ascii="Microsoft Sans Serif" w:hAnsi="Microsoft Sans Serif"/>
          <w:spacing w:val="-13"/>
          <w:sz w:val="24"/>
        </w:rPr>
        <w:t xml:space="preserve"> </w:t>
      </w:r>
      <w:r>
        <w:rPr>
          <w:rFonts w:ascii="Microsoft Sans Serif" w:hAnsi="Microsoft Sans Serif"/>
          <w:spacing w:val="-2"/>
          <w:sz w:val="24"/>
        </w:rPr>
        <w:t>торможении</w:t>
      </w:r>
    </w:p>
    <w:p w:rsidR="00EB5DDC" w:rsidRDefault="00BD5C3F">
      <w:pPr>
        <w:pStyle w:val="a4"/>
        <w:numPr>
          <w:ilvl w:val="0"/>
          <w:numId w:val="6"/>
        </w:numPr>
        <w:tabs>
          <w:tab w:val="left" w:pos="847"/>
          <w:tab w:val="left" w:pos="849"/>
          <w:tab w:val="left" w:pos="2215"/>
          <w:tab w:val="left" w:pos="3661"/>
          <w:tab w:val="left" w:pos="5009"/>
          <w:tab w:val="left" w:pos="6438"/>
          <w:tab w:val="left" w:pos="8442"/>
          <w:tab w:val="left" w:pos="8822"/>
        </w:tabs>
        <w:spacing w:line="242" w:lineRule="auto"/>
        <w:ind w:right="280"/>
        <w:jc w:val="left"/>
        <w:rPr>
          <w:rFonts w:ascii="Microsoft Sans Serif" w:hAnsi="Microsoft Sans Serif"/>
          <w:sz w:val="24"/>
        </w:rPr>
      </w:pPr>
      <w:r>
        <w:rPr>
          <w:rFonts w:ascii="Microsoft Sans Serif" w:hAnsi="Microsoft Sans Serif"/>
          <w:spacing w:val="-2"/>
          <w:sz w:val="24"/>
        </w:rPr>
        <w:t>Передняя</w:t>
      </w:r>
      <w:r>
        <w:rPr>
          <w:rFonts w:ascii="Microsoft Sans Serif" w:hAnsi="Microsoft Sans Serif"/>
          <w:sz w:val="24"/>
        </w:rPr>
        <w:tab/>
      </w:r>
      <w:r>
        <w:rPr>
          <w:rFonts w:ascii="Microsoft Sans Serif" w:hAnsi="Microsoft Sans Serif"/>
          <w:spacing w:val="-2"/>
          <w:sz w:val="24"/>
        </w:rPr>
        <w:t>зависимая</w:t>
      </w:r>
      <w:r>
        <w:rPr>
          <w:rFonts w:ascii="Microsoft Sans Serif" w:hAnsi="Microsoft Sans Serif"/>
          <w:sz w:val="24"/>
        </w:rPr>
        <w:tab/>
      </w:r>
      <w:r>
        <w:rPr>
          <w:rFonts w:ascii="Microsoft Sans Serif" w:hAnsi="Microsoft Sans Serif"/>
          <w:spacing w:val="-2"/>
          <w:sz w:val="24"/>
        </w:rPr>
        <w:t>подвеска,</w:t>
      </w:r>
      <w:r>
        <w:rPr>
          <w:rFonts w:ascii="Microsoft Sans Serif" w:hAnsi="Microsoft Sans Serif"/>
          <w:sz w:val="24"/>
        </w:rPr>
        <w:tab/>
      </w:r>
      <w:r>
        <w:rPr>
          <w:rFonts w:ascii="Microsoft Sans Serif" w:hAnsi="Microsoft Sans Serif"/>
          <w:spacing w:val="-2"/>
          <w:sz w:val="24"/>
        </w:rPr>
        <w:t>рессорная</w:t>
      </w:r>
      <w:r>
        <w:rPr>
          <w:rFonts w:ascii="Microsoft Sans Serif" w:hAnsi="Microsoft Sans Serif"/>
          <w:sz w:val="24"/>
        </w:rPr>
        <w:tab/>
      </w:r>
      <w:r>
        <w:rPr>
          <w:rFonts w:ascii="Microsoft Sans Serif" w:hAnsi="Microsoft Sans Serif"/>
          <w:spacing w:val="-2"/>
          <w:sz w:val="24"/>
        </w:rPr>
        <w:t>многолистовая,</w:t>
      </w:r>
      <w:r>
        <w:rPr>
          <w:rFonts w:ascii="Microsoft Sans Serif" w:hAnsi="Microsoft Sans Serif"/>
          <w:sz w:val="24"/>
        </w:rPr>
        <w:tab/>
      </w:r>
      <w:r>
        <w:rPr>
          <w:rFonts w:ascii="Microsoft Sans Serif" w:hAnsi="Microsoft Sans Serif"/>
          <w:spacing w:val="-10"/>
          <w:sz w:val="24"/>
        </w:rPr>
        <w:t>с</w:t>
      </w:r>
      <w:r>
        <w:rPr>
          <w:rFonts w:ascii="Microsoft Sans Serif" w:hAnsi="Microsoft Sans Serif"/>
          <w:sz w:val="24"/>
        </w:rPr>
        <w:tab/>
      </w:r>
      <w:r>
        <w:rPr>
          <w:rFonts w:ascii="Microsoft Sans Serif" w:hAnsi="Microsoft Sans Serif"/>
          <w:spacing w:val="-4"/>
          <w:sz w:val="24"/>
        </w:rPr>
        <w:t xml:space="preserve">гидравлическими </w:t>
      </w:r>
      <w:r>
        <w:rPr>
          <w:rFonts w:ascii="Microsoft Sans Serif" w:hAnsi="Microsoft Sans Serif"/>
          <w:sz w:val="24"/>
        </w:rPr>
        <w:t>телескопическими амортизаторами и стабилизатором поперечной устойчивости</w:t>
      </w:r>
    </w:p>
    <w:p w:rsidR="00EB5DDC" w:rsidRDefault="00BD5C3F">
      <w:pPr>
        <w:pStyle w:val="a4"/>
        <w:numPr>
          <w:ilvl w:val="0"/>
          <w:numId w:val="6"/>
        </w:numPr>
        <w:tabs>
          <w:tab w:val="left" w:pos="847"/>
          <w:tab w:val="left" w:pos="849"/>
        </w:tabs>
        <w:spacing w:line="242" w:lineRule="auto"/>
        <w:ind w:right="283"/>
        <w:jc w:val="left"/>
        <w:rPr>
          <w:rFonts w:ascii="Microsoft Sans Serif" w:hAnsi="Microsoft Sans Serif"/>
          <w:sz w:val="24"/>
        </w:rPr>
      </w:pPr>
      <w:r>
        <w:rPr>
          <w:rFonts w:ascii="Microsoft Sans Serif" w:hAnsi="Microsoft Sans Serif"/>
          <w:spacing w:val="-2"/>
          <w:sz w:val="24"/>
        </w:rPr>
        <w:t>Задняя</w:t>
      </w:r>
      <w:r>
        <w:rPr>
          <w:rFonts w:ascii="Microsoft Sans Serif" w:hAnsi="Microsoft Sans Serif"/>
          <w:spacing w:val="-5"/>
          <w:sz w:val="24"/>
        </w:rPr>
        <w:t xml:space="preserve"> </w:t>
      </w:r>
      <w:r>
        <w:rPr>
          <w:rFonts w:ascii="Microsoft Sans Serif" w:hAnsi="Microsoft Sans Serif"/>
          <w:spacing w:val="-2"/>
          <w:sz w:val="24"/>
        </w:rPr>
        <w:t>зависимая,</w:t>
      </w:r>
      <w:r>
        <w:rPr>
          <w:rFonts w:ascii="Microsoft Sans Serif" w:hAnsi="Microsoft Sans Serif"/>
          <w:spacing w:val="-4"/>
          <w:sz w:val="24"/>
        </w:rPr>
        <w:t xml:space="preserve"> </w:t>
      </w:r>
      <w:r>
        <w:rPr>
          <w:rFonts w:ascii="Microsoft Sans Serif" w:hAnsi="Microsoft Sans Serif"/>
          <w:spacing w:val="-2"/>
          <w:sz w:val="24"/>
        </w:rPr>
        <w:t>рессорная</w:t>
      </w:r>
      <w:r>
        <w:rPr>
          <w:rFonts w:ascii="Microsoft Sans Serif" w:hAnsi="Microsoft Sans Serif"/>
          <w:spacing w:val="-4"/>
          <w:sz w:val="24"/>
        </w:rPr>
        <w:t xml:space="preserve"> </w:t>
      </w:r>
      <w:r>
        <w:rPr>
          <w:rFonts w:ascii="Microsoft Sans Serif" w:hAnsi="Microsoft Sans Serif"/>
          <w:spacing w:val="-2"/>
          <w:sz w:val="24"/>
        </w:rPr>
        <w:t>многолистовая,</w:t>
      </w:r>
      <w:r>
        <w:rPr>
          <w:rFonts w:ascii="Microsoft Sans Serif" w:hAnsi="Microsoft Sans Serif"/>
          <w:spacing w:val="-4"/>
          <w:sz w:val="24"/>
        </w:rPr>
        <w:t xml:space="preserve"> </w:t>
      </w:r>
      <w:r>
        <w:rPr>
          <w:rFonts w:ascii="Microsoft Sans Serif" w:hAnsi="Microsoft Sans Serif"/>
          <w:spacing w:val="-2"/>
          <w:sz w:val="24"/>
        </w:rPr>
        <w:t>балансирная</w:t>
      </w:r>
      <w:r>
        <w:rPr>
          <w:rFonts w:ascii="Microsoft Sans Serif" w:hAnsi="Microsoft Sans Serif"/>
          <w:spacing w:val="-5"/>
          <w:sz w:val="24"/>
        </w:rPr>
        <w:t xml:space="preserve"> </w:t>
      </w:r>
      <w:r>
        <w:rPr>
          <w:rFonts w:ascii="Microsoft Sans Serif" w:hAnsi="Microsoft Sans Serif"/>
          <w:spacing w:val="-2"/>
          <w:sz w:val="24"/>
        </w:rPr>
        <w:t>подвеска</w:t>
      </w:r>
      <w:r>
        <w:rPr>
          <w:rFonts w:ascii="Microsoft Sans Serif" w:hAnsi="Microsoft Sans Serif"/>
          <w:spacing w:val="-3"/>
          <w:sz w:val="24"/>
        </w:rPr>
        <w:t xml:space="preserve"> </w:t>
      </w:r>
      <w:r>
        <w:rPr>
          <w:rFonts w:ascii="Microsoft Sans Serif" w:hAnsi="Microsoft Sans Serif"/>
          <w:spacing w:val="-2"/>
          <w:sz w:val="24"/>
        </w:rPr>
        <w:t>с</w:t>
      </w:r>
      <w:r>
        <w:rPr>
          <w:rFonts w:ascii="Microsoft Sans Serif" w:hAnsi="Microsoft Sans Serif"/>
          <w:spacing w:val="-7"/>
          <w:sz w:val="24"/>
        </w:rPr>
        <w:t xml:space="preserve"> </w:t>
      </w:r>
      <w:r>
        <w:rPr>
          <w:rFonts w:ascii="Microsoft Sans Serif" w:hAnsi="Microsoft Sans Serif"/>
          <w:spacing w:val="-2"/>
          <w:sz w:val="24"/>
        </w:rPr>
        <w:t xml:space="preserve">гидравлическими </w:t>
      </w:r>
      <w:r>
        <w:rPr>
          <w:rFonts w:ascii="Microsoft Sans Serif" w:hAnsi="Microsoft Sans Serif"/>
          <w:sz w:val="24"/>
        </w:rPr>
        <w:t>амортизаторами, со стабилизатором поперечной устойчивости</w:t>
      </w:r>
    </w:p>
    <w:p w:rsidR="00EB5DDC" w:rsidRDefault="00BD5C3F">
      <w:pPr>
        <w:pStyle w:val="a4"/>
        <w:numPr>
          <w:ilvl w:val="0"/>
          <w:numId w:val="6"/>
        </w:numPr>
        <w:tabs>
          <w:tab w:val="left" w:pos="847"/>
          <w:tab w:val="left" w:pos="849"/>
        </w:tabs>
        <w:spacing w:line="242" w:lineRule="auto"/>
        <w:ind w:right="281"/>
        <w:jc w:val="left"/>
        <w:rPr>
          <w:rFonts w:ascii="Microsoft Sans Serif" w:hAnsi="Microsoft Sans Serif"/>
          <w:sz w:val="24"/>
        </w:rPr>
      </w:pPr>
      <w:r>
        <w:rPr>
          <w:rFonts w:ascii="Microsoft Sans Serif" w:hAnsi="Microsoft Sans Serif"/>
          <w:sz w:val="24"/>
        </w:rPr>
        <w:t>Рулевое управление</w:t>
      </w:r>
      <w:r>
        <w:rPr>
          <w:rFonts w:ascii="Microsoft Sans Serif" w:hAnsi="Microsoft Sans Serif"/>
          <w:spacing w:val="-3"/>
          <w:sz w:val="24"/>
        </w:rPr>
        <w:t xml:space="preserve"> </w:t>
      </w:r>
      <w:r>
        <w:rPr>
          <w:rFonts w:ascii="Microsoft Sans Serif" w:hAnsi="Microsoft Sans Serif"/>
          <w:sz w:val="24"/>
        </w:rPr>
        <w:t>с</w:t>
      </w:r>
      <w:r>
        <w:rPr>
          <w:rFonts w:ascii="Microsoft Sans Serif" w:hAnsi="Microsoft Sans Serif"/>
          <w:spacing w:val="-2"/>
          <w:sz w:val="24"/>
        </w:rPr>
        <w:t xml:space="preserve"> </w:t>
      </w:r>
      <w:r>
        <w:rPr>
          <w:rFonts w:ascii="Microsoft Sans Serif" w:hAnsi="Microsoft Sans Serif"/>
          <w:sz w:val="24"/>
        </w:rPr>
        <w:t>гидроусилителем.</w:t>
      </w:r>
      <w:r>
        <w:rPr>
          <w:rFonts w:ascii="Microsoft Sans Serif" w:hAnsi="Microsoft Sans Serif"/>
          <w:spacing w:val="-1"/>
          <w:sz w:val="24"/>
        </w:rPr>
        <w:t xml:space="preserve"> </w:t>
      </w:r>
      <w:r>
        <w:rPr>
          <w:rFonts w:ascii="Microsoft Sans Serif" w:hAnsi="Microsoft Sans Serif"/>
          <w:sz w:val="24"/>
        </w:rPr>
        <w:t>Регулируемое</w:t>
      </w:r>
      <w:r>
        <w:rPr>
          <w:rFonts w:ascii="Microsoft Sans Serif" w:hAnsi="Microsoft Sans Serif"/>
          <w:spacing w:val="-2"/>
          <w:sz w:val="24"/>
        </w:rPr>
        <w:t xml:space="preserve"> </w:t>
      </w:r>
      <w:r>
        <w:rPr>
          <w:rFonts w:ascii="Microsoft Sans Serif" w:hAnsi="Microsoft Sans Serif"/>
          <w:sz w:val="24"/>
        </w:rPr>
        <w:t>многофункциональное рулевое колесо с клавишами на руле</w:t>
      </w:r>
    </w:p>
    <w:p w:rsidR="00EB5DDC" w:rsidRDefault="00BD5C3F">
      <w:pPr>
        <w:pStyle w:val="a4"/>
        <w:numPr>
          <w:ilvl w:val="0"/>
          <w:numId w:val="6"/>
        </w:numPr>
        <w:tabs>
          <w:tab w:val="left" w:pos="847"/>
          <w:tab w:val="left" w:pos="849"/>
        </w:tabs>
        <w:spacing w:line="242" w:lineRule="auto"/>
        <w:ind w:right="279"/>
        <w:jc w:val="left"/>
        <w:rPr>
          <w:rFonts w:ascii="Microsoft Sans Serif" w:hAnsi="Microsoft Sans Serif"/>
          <w:sz w:val="24"/>
        </w:rPr>
      </w:pPr>
      <w:r>
        <w:rPr>
          <w:rFonts w:ascii="Microsoft Sans Serif" w:hAnsi="Microsoft Sans Serif"/>
          <w:sz w:val="24"/>
        </w:rPr>
        <w:t>Рама лестничного типа из высокопрочной стали, двойная с внутренним усилителем, с размером сечения лонжеронов 300х80х8+8 мм</w:t>
      </w:r>
    </w:p>
    <w:p w:rsidR="00EB5DDC" w:rsidRDefault="00BD5C3F">
      <w:pPr>
        <w:pStyle w:val="a4"/>
        <w:numPr>
          <w:ilvl w:val="0"/>
          <w:numId w:val="6"/>
        </w:numPr>
        <w:tabs>
          <w:tab w:val="left" w:pos="848"/>
        </w:tabs>
        <w:spacing w:line="291" w:lineRule="exact"/>
        <w:ind w:left="848" w:hanging="282"/>
        <w:jc w:val="left"/>
        <w:rPr>
          <w:rFonts w:ascii="Microsoft Sans Serif" w:hAnsi="Microsoft Sans Serif"/>
          <w:sz w:val="24"/>
        </w:rPr>
      </w:pPr>
      <w:r>
        <w:rPr>
          <w:rFonts w:ascii="Microsoft Sans Serif" w:hAnsi="Microsoft Sans Serif"/>
          <w:sz w:val="24"/>
        </w:rPr>
        <w:t>Колесная</w:t>
      </w:r>
      <w:r>
        <w:rPr>
          <w:rFonts w:ascii="Microsoft Sans Serif" w:hAnsi="Microsoft Sans Serif"/>
          <w:spacing w:val="-15"/>
          <w:sz w:val="24"/>
        </w:rPr>
        <w:t xml:space="preserve"> </w:t>
      </w:r>
      <w:r>
        <w:rPr>
          <w:rFonts w:ascii="Microsoft Sans Serif" w:hAnsi="Microsoft Sans Serif"/>
          <w:sz w:val="24"/>
        </w:rPr>
        <w:t>база</w:t>
      </w:r>
      <w:r>
        <w:rPr>
          <w:rFonts w:ascii="Microsoft Sans Serif" w:hAnsi="Microsoft Sans Serif"/>
          <w:spacing w:val="-15"/>
          <w:sz w:val="24"/>
        </w:rPr>
        <w:t xml:space="preserve"> </w:t>
      </w:r>
      <w:r>
        <w:rPr>
          <w:rFonts w:ascii="Arial MT" w:hAnsi="Arial MT"/>
          <w:sz w:val="24"/>
        </w:rPr>
        <w:t>4800+1350</w:t>
      </w:r>
      <w:r>
        <w:rPr>
          <w:rFonts w:ascii="Arial MT" w:hAnsi="Arial MT"/>
          <w:spacing w:val="-16"/>
          <w:sz w:val="24"/>
        </w:rPr>
        <w:t xml:space="preserve"> </w:t>
      </w:r>
      <w:r>
        <w:rPr>
          <w:rFonts w:ascii="Microsoft Sans Serif" w:hAnsi="Microsoft Sans Serif"/>
          <w:spacing w:val="-5"/>
          <w:sz w:val="24"/>
        </w:rPr>
        <w:t>мм</w:t>
      </w:r>
    </w:p>
    <w:p w:rsidR="00EB5DDC" w:rsidRDefault="00BD5C3F">
      <w:pPr>
        <w:pStyle w:val="a4"/>
        <w:numPr>
          <w:ilvl w:val="0"/>
          <w:numId w:val="6"/>
        </w:numPr>
        <w:tabs>
          <w:tab w:val="left" w:pos="848"/>
        </w:tabs>
        <w:spacing w:line="292" w:lineRule="exact"/>
        <w:ind w:left="848" w:hanging="282"/>
        <w:jc w:val="left"/>
        <w:rPr>
          <w:rFonts w:ascii="Microsoft Sans Serif" w:hAnsi="Microsoft Sans Serif"/>
          <w:sz w:val="24"/>
        </w:rPr>
      </w:pPr>
      <w:r>
        <w:rPr>
          <w:rFonts w:ascii="Microsoft Sans Serif" w:hAnsi="Microsoft Sans Serif"/>
          <w:sz w:val="24"/>
        </w:rPr>
        <w:t>Длина</w:t>
      </w:r>
      <w:r>
        <w:rPr>
          <w:rFonts w:ascii="Microsoft Sans Serif" w:hAnsi="Microsoft Sans Serif"/>
          <w:spacing w:val="-9"/>
          <w:sz w:val="24"/>
        </w:rPr>
        <w:t xml:space="preserve"> </w:t>
      </w:r>
      <w:r>
        <w:rPr>
          <w:rFonts w:ascii="Microsoft Sans Serif" w:hAnsi="Microsoft Sans Serif"/>
          <w:sz w:val="24"/>
        </w:rPr>
        <w:t>заднего</w:t>
      </w:r>
      <w:r>
        <w:rPr>
          <w:rFonts w:ascii="Microsoft Sans Serif" w:hAnsi="Microsoft Sans Serif"/>
          <w:spacing w:val="-8"/>
          <w:sz w:val="24"/>
        </w:rPr>
        <w:t xml:space="preserve"> </w:t>
      </w:r>
      <w:r>
        <w:rPr>
          <w:rFonts w:ascii="Microsoft Sans Serif" w:hAnsi="Microsoft Sans Serif"/>
          <w:sz w:val="24"/>
        </w:rPr>
        <w:t>свеса</w:t>
      </w:r>
      <w:r>
        <w:rPr>
          <w:rFonts w:ascii="Microsoft Sans Serif" w:hAnsi="Microsoft Sans Serif"/>
          <w:spacing w:val="-12"/>
          <w:sz w:val="24"/>
        </w:rPr>
        <w:t xml:space="preserve"> </w:t>
      </w:r>
      <w:r>
        <w:rPr>
          <w:rFonts w:ascii="Microsoft Sans Serif" w:hAnsi="Microsoft Sans Serif"/>
          <w:sz w:val="24"/>
        </w:rPr>
        <w:t>рамы</w:t>
      </w:r>
      <w:r>
        <w:rPr>
          <w:rFonts w:ascii="Microsoft Sans Serif" w:hAnsi="Microsoft Sans Serif"/>
          <w:spacing w:val="-7"/>
          <w:sz w:val="24"/>
        </w:rPr>
        <w:t xml:space="preserve"> </w:t>
      </w:r>
      <w:r>
        <w:rPr>
          <w:rFonts w:ascii="Microsoft Sans Serif" w:hAnsi="Microsoft Sans Serif"/>
          <w:sz w:val="24"/>
        </w:rPr>
        <w:t>(не</w:t>
      </w:r>
      <w:r>
        <w:rPr>
          <w:rFonts w:ascii="Microsoft Sans Serif" w:hAnsi="Microsoft Sans Serif"/>
          <w:spacing w:val="-10"/>
          <w:sz w:val="24"/>
        </w:rPr>
        <w:t xml:space="preserve"> </w:t>
      </w:r>
      <w:r>
        <w:rPr>
          <w:rFonts w:ascii="Microsoft Sans Serif" w:hAnsi="Microsoft Sans Serif"/>
          <w:sz w:val="24"/>
        </w:rPr>
        <w:t>менее)</w:t>
      </w:r>
      <w:r>
        <w:rPr>
          <w:rFonts w:ascii="Microsoft Sans Serif" w:hAnsi="Microsoft Sans Serif"/>
          <w:spacing w:val="-9"/>
          <w:sz w:val="24"/>
        </w:rPr>
        <w:t xml:space="preserve"> </w:t>
      </w:r>
      <w:r>
        <w:rPr>
          <w:rFonts w:ascii="Arial MT" w:hAnsi="Arial MT"/>
          <w:sz w:val="24"/>
        </w:rPr>
        <w:t>2000</w:t>
      </w:r>
      <w:r>
        <w:rPr>
          <w:rFonts w:ascii="Arial MT" w:hAnsi="Arial MT"/>
          <w:spacing w:val="-10"/>
          <w:sz w:val="24"/>
        </w:rPr>
        <w:t xml:space="preserve"> </w:t>
      </w:r>
      <w:r>
        <w:rPr>
          <w:rFonts w:ascii="Microsoft Sans Serif" w:hAnsi="Microsoft Sans Serif"/>
          <w:spacing w:val="-5"/>
          <w:sz w:val="24"/>
        </w:rPr>
        <w:t>мм</w:t>
      </w:r>
    </w:p>
    <w:p w:rsidR="00EB5DDC" w:rsidRDefault="00BD5C3F">
      <w:pPr>
        <w:pStyle w:val="a4"/>
        <w:numPr>
          <w:ilvl w:val="0"/>
          <w:numId w:val="6"/>
        </w:numPr>
        <w:tabs>
          <w:tab w:val="left" w:pos="848"/>
        </w:tabs>
        <w:spacing w:line="292" w:lineRule="exact"/>
        <w:ind w:left="848" w:hanging="282"/>
        <w:jc w:val="left"/>
        <w:rPr>
          <w:rFonts w:ascii="Arial MT" w:hAnsi="Arial MT"/>
          <w:sz w:val="24"/>
        </w:rPr>
      </w:pPr>
      <w:r>
        <w:rPr>
          <w:rFonts w:ascii="Microsoft Sans Serif" w:hAnsi="Microsoft Sans Serif"/>
          <w:sz w:val="24"/>
        </w:rPr>
        <w:t>Размерность</w:t>
      </w:r>
      <w:r>
        <w:rPr>
          <w:rFonts w:ascii="Microsoft Sans Serif" w:hAnsi="Microsoft Sans Serif"/>
          <w:spacing w:val="-8"/>
          <w:sz w:val="24"/>
        </w:rPr>
        <w:t xml:space="preserve"> </w:t>
      </w:r>
      <w:r>
        <w:rPr>
          <w:rFonts w:ascii="Microsoft Sans Serif" w:hAnsi="Microsoft Sans Serif"/>
          <w:sz w:val="24"/>
        </w:rPr>
        <w:t>шин</w:t>
      </w:r>
      <w:r>
        <w:rPr>
          <w:rFonts w:ascii="Microsoft Sans Serif" w:hAnsi="Microsoft Sans Serif"/>
          <w:spacing w:val="-9"/>
          <w:sz w:val="24"/>
        </w:rPr>
        <w:t xml:space="preserve"> </w:t>
      </w:r>
      <w:r>
        <w:rPr>
          <w:rFonts w:ascii="Microsoft Sans Serif" w:hAnsi="Microsoft Sans Serif"/>
          <w:sz w:val="24"/>
        </w:rPr>
        <w:t>передней</w:t>
      </w:r>
      <w:r>
        <w:rPr>
          <w:rFonts w:ascii="Microsoft Sans Serif" w:hAnsi="Microsoft Sans Serif"/>
          <w:spacing w:val="-8"/>
          <w:sz w:val="24"/>
        </w:rPr>
        <w:t xml:space="preserve"> </w:t>
      </w:r>
      <w:r>
        <w:rPr>
          <w:rFonts w:ascii="Microsoft Sans Serif" w:hAnsi="Microsoft Sans Serif"/>
          <w:sz w:val="24"/>
        </w:rPr>
        <w:t>оси</w:t>
      </w:r>
      <w:r>
        <w:rPr>
          <w:rFonts w:ascii="Microsoft Sans Serif" w:hAnsi="Microsoft Sans Serif"/>
          <w:spacing w:val="-10"/>
          <w:sz w:val="24"/>
        </w:rPr>
        <w:t xml:space="preserve"> </w:t>
      </w:r>
      <w:r>
        <w:rPr>
          <w:rFonts w:ascii="Arial MT" w:hAnsi="Arial MT"/>
          <w:sz w:val="24"/>
        </w:rPr>
        <w:t>315/80</w:t>
      </w:r>
      <w:r>
        <w:rPr>
          <w:rFonts w:ascii="Arial MT" w:hAnsi="Arial MT"/>
          <w:spacing w:val="-12"/>
          <w:sz w:val="24"/>
        </w:rPr>
        <w:t xml:space="preserve"> </w:t>
      </w:r>
      <w:r>
        <w:rPr>
          <w:rFonts w:ascii="Arial MT" w:hAnsi="Arial MT"/>
          <w:spacing w:val="-4"/>
          <w:sz w:val="24"/>
        </w:rPr>
        <w:t>R22.5</w:t>
      </w:r>
    </w:p>
    <w:p w:rsidR="00EB5DDC" w:rsidRDefault="00BD5C3F">
      <w:pPr>
        <w:pStyle w:val="a4"/>
        <w:numPr>
          <w:ilvl w:val="0"/>
          <w:numId w:val="6"/>
        </w:numPr>
        <w:tabs>
          <w:tab w:val="left" w:pos="848"/>
        </w:tabs>
        <w:spacing w:line="293" w:lineRule="exact"/>
        <w:ind w:left="848" w:hanging="282"/>
        <w:jc w:val="left"/>
        <w:rPr>
          <w:rFonts w:ascii="Arial MT" w:hAnsi="Arial MT"/>
          <w:sz w:val="24"/>
        </w:rPr>
      </w:pPr>
      <w:r>
        <w:rPr>
          <w:rFonts w:ascii="Microsoft Sans Serif" w:hAnsi="Microsoft Sans Serif"/>
          <w:sz w:val="24"/>
        </w:rPr>
        <w:t>Размерность</w:t>
      </w:r>
      <w:r>
        <w:rPr>
          <w:rFonts w:ascii="Microsoft Sans Serif" w:hAnsi="Microsoft Sans Serif"/>
          <w:spacing w:val="-9"/>
          <w:sz w:val="24"/>
        </w:rPr>
        <w:t xml:space="preserve"> </w:t>
      </w:r>
      <w:r>
        <w:rPr>
          <w:rFonts w:ascii="Microsoft Sans Serif" w:hAnsi="Microsoft Sans Serif"/>
          <w:sz w:val="24"/>
        </w:rPr>
        <w:t>шин</w:t>
      </w:r>
      <w:r>
        <w:rPr>
          <w:rFonts w:ascii="Microsoft Sans Serif" w:hAnsi="Microsoft Sans Serif"/>
          <w:spacing w:val="-10"/>
          <w:sz w:val="24"/>
        </w:rPr>
        <w:t xml:space="preserve"> </w:t>
      </w:r>
      <w:r>
        <w:rPr>
          <w:rFonts w:ascii="Microsoft Sans Serif" w:hAnsi="Microsoft Sans Serif"/>
          <w:sz w:val="24"/>
        </w:rPr>
        <w:t>задних</w:t>
      </w:r>
      <w:r>
        <w:rPr>
          <w:rFonts w:ascii="Microsoft Sans Serif" w:hAnsi="Microsoft Sans Serif"/>
          <w:spacing w:val="-8"/>
          <w:sz w:val="24"/>
        </w:rPr>
        <w:t xml:space="preserve"> </w:t>
      </w:r>
      <w:r>
        <w:rPr>
          <w:rFonts w:ascii="Microsoft Sans Serif" w:hAnsi="Microsoft Sans Serif"/>
          <w:sz w:val="24"/>
        </w:rPr>
        <w:t>осей</w:t>
      </w:r>
      <w:r>
        <w:rPr>
          <w:rFonts w:ascii="Microsoft Sans Serif" w:hAnsi="Microsoft Sans Serif"/>
          <w:spacing w:val="-10"/>
          <w:sz w:val="24"/>
        </w:rPr>
        <w:t xml:space="preserve"> </w:t>
      </w:r>
      <w:r>
        <w:rPr>
          <w:rFonts w:ascii="Arial MT" w:hAnsi="Arial MT"/>
          <w:sz w:val="24"/>
        </w:rPr>
        <w:t>315/80</w:t>
      </w:r>
      <w:r>
        <w:rPr>
          <w:rFonts w:ascii="Arial MT" w:hAnsi="Arial MT"/>
          <w:spacing w:val="-13"/>
          <w:sz w:val="24"/>
        </w:rPr>
        <w:t xml:space="preserve"> </w:t>
      </w:r>
      <w:r>
        <w:rPr>
          <w:rFonts w:ascii="Arial MT" w:hAnsi="Arial MT"/>
          <w:spacing w:val="-4"/>
          <w:sz w:val="24"/>
        </w:rPr>
        <w:t>R22.5</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z w:val="24"/>
        </w:rPr>
        <w:t>Запасное</w:t>
      </w:r>
      <w:r>
        <w:rPr>
          <w:rFonts w:ascii="Microsoft Sans Serif" w:hAnsi="Microsoft Sans Serif"/>
          <w:spacing w:val="-7"/>
          <w:sz w:val="24"/>
        </w:rPr>
        <w:t xml:space="preserve"> </w:t>
      </w:r>
      <w:r>
        <w:rPr>
          <w:rFonts w:ascii="Microsoft Sans Serif" w:hAnsi="Microsoft Sans Serif"/>
          <w:sz w:val="24"/>
        </w:rPr>
        <w:t>колесо</w:t>
      </w:r>
      <w:r>
        <w:rPr>
          <w:rFonts w:ascii="Microsoft Sans Serif" w:hAnsi="Microsoft Sans Serif"/>
          <w:spacing w:val="-7"/>
          <w:sz w:val="24"/>
        </w:rPr>
        <w:t xml:space="preserve"> </w:t>
      </w:r>
      <w:r>
        <w:rPr>
          <w:rFonts w:ascii="Microsoft Sans Serif" w:hAnsi="Microsoft Sans Serif"/>
          <w:sz w:val="24"/>
        </w:rPr>
        <w:t>с</w:t>
      </w:r>
      <w:r>
        <w:rPr>
          <w:rFonts w:ascii="Microsoft Sans Serif" w:hAnsi="Microsoft Sans Serif"/>
          <w:spacing w:val="-8"/>
          <w:sz w:val="24"/>
        </w:rPr>
        <w:t xml:space="preserve"> </w:t>
      </w:r>
      <w:r>
        <w:rPr>
          <w:rFonts w:ascii="Microsoft Sans Serif" w:hAnsi="Microsoft Sans Serif"/>
          <w:sz w:val="24"/>
        </w:rPr>
        <w:t>держателем</w:t>
      </w:r>
      <w:r>
        <w:rPr>
          <w:rFonts w:ascii="Microsoft Sans Serif" w:hAnsi="Microsoft Sans Serif"/>
          <w:spacing w:val="-6"/>
          <w:sz w:val="24"/>
        </w:rPr>
        <w:t xml:space="preserve"> </w:t>
      </w:r>
      <w:r>
        <w:rPr>
          <w:rFonts w:ascii="Microsoft Sans Serif" w:hAnsi="Microsoft Sans Serif"/>
          <w:sz w:val="24"/>
        </w:rPr>
        <w:t>под</w:t>
      </w:r>
      <w:r>
        <w:rPr>
          <w:rFonts w:ascii="Microsoft Sans Serif" w:hAnsi="Microsoft Sans Serif"/>
          <w:spacing w:val="-8"/>
          <w:sz w:val="24"/>
        </w:rPr>
        <w:t xml:space="preserve"> </w:t>
      </w:r>
      <w:r>
        <w:rPr>
          <w:rFonts w:ascii="Microsoft Sans Serif" w:hAnsi="Microsoft Sans Serif"/>
          <w:sz w:val="24"/>
        </w:rPr>
        <w:t>рамой</w:t>
      </w:r>
      <w:r>
        <w:rPr>
          <w:rFonts w:ascii="Microsoft Sans Serif" w:hAnsi="Microsoft Sans Serif"/>
          <w:spacing w:val="-10"/>
          <w:sz w:val="24"/>
        </w:rPr>
        <w:t xml:space="preserve"> </w:t>
      </w:r>
      <w:r>
        <w:rPr>
          <w:rFonts w:ascii="Microsoft Sans Serif" w:hAnsi="Microsoft Sans Serif"/>
          <w:sz w:val="24"/>
        </w:rPr>
        <w:t>в</w:t>
      </w:r>
      <w:r>
        <w:rPr>
          <w:rFonts w:ascii="Microsoft Sans Serif" w:hAnsi="Microsoft Sans Serif"/>
          <w:spacing w:val="-8"/>
          <w:sz w:val="24"/>
        </w:rPr>
        <w:t xml:space="preserve"> </w:t>
      </w:r>
      <w:r>
        <w:rPr>
          <w:rFonts w:ascii="Microsoft Sans Serif" w:hAnsi="Microsoft Sans Serif"/>
          <w:sz w:val="24"/>
        </w:rPr>
        <w:t>заднем</w:t>
      </w:r>
      <w:r>
        <w:rPr>
          <w:rFonts w:ascii="Microsoft Sans Serif" w:hAnsi="Microsoft Sans Serif"/>
          <w:spacing w:val="-7"/>
          <w:sz w:val="24"/>
        </w:rPr>
        <w:t xml:space="preserve"> </w:t>
      </w:r>
      <w:r>
        <w:rPr>
          <w:rFonts w:ascii="Microsoft Sans Serif" w:hAnsi="Microsoft Sans Serif"/>
          <w:sz w:val="24"/>
        </w:rPr>
        <w:t>свесе</w:t>
      </w:r>
      <w:r>
        <w:rPr>
          <w:rFonts w:ascii="Microsoft Sans Serif" w:hAnsi="Microsoft Sans Serif"/>
          <w:spacing w:val="-9"/>
          <w:sz w:val="24"/>
        </w:rPr>
        <w:t xml:space="preserve"> </w:t>
      </w:r>
      <w:r>
        <w:rPr>
          <w:rFonts w:ascii="Microsoft Sans Serif" w:hAnsi="Microsoft Sans Serif"/>
          <w:spacing w:val="-2"/>
          <w:sz w:val="24"/>
        </w:rPr>
        <w:t>автомобиля</w:t>
      </w:r>
    </w:p>
    <w:p w:rsidR="00EB5DDC" w:rsidRDefault="00BD5C3F">
      <w:pPr>
        <w:pStyle w:val="a4"/>
        <w:numPr>
          <w:ilvl w:val="0"/>
          <w:numId w:val="6"/>
        </w:numPr>
        <w:tabs>
          <w:tab w:val="left" w:pos="847"/>
          <w:tab w:val="left" w:pos="849"/>
        </w:tabs>
        <w:ind w:right="279"/>
        <w:jc w:val="left"/>
        <w:rPr>
          <w:rFonts w:ascii="Microsoft Sans Serif" w:hAnsi="Microsoft Sans Serif"/>
          <w:sz w:val="24"/>
        </w:rPr>
      </w:pPr>
      <w:r>
        <w:rPr>
          <w:rFonts w:ascii="Microsoft Sans Serif" w:hAnsi="Microsoft Sans Serif"/>
          <w:sz w:val="24"/>
        </w:rPr>
        <w:t>Один</w:t>
      </w:r>
      <w:r>
        <w:rPr>
          <w:rFonts w:ascii="Microsoft Sans Serif" w:hAnsi="Microsoft Sans Serif"/>
          <w:spacing w:val="80"/>
          <w:sz w:val="24"/>
        </w:rPr>
        <w:t xml:space="preserve"> </w:t>
      </w:r>
      <w:r>
        <w:rPr>
          <w:rFonts w:ascii="Microsoft Sans Serif" w:hAnsi="Microsoft Sans Serif"/>
          <w:sz w:val="24"/>
        </w:rPr>
        <w:t>алюминиевый</w:t>
      </w:r>
      <w:r>
        <w:rPr>
          <w:rFonts w:ascii="Microsoft Sans Serif" w:hAnsi="Microsoft Sans Serif"/>
          <w:spacing w:val="80"/>
          <w:sz w:val="24"/>
        </w:rPr>
        <w:t xml:space="preserve"> </w:t>
      </w:r>
      <w:r>
        <w:rPr>
          <w:rFonts w:ascii="Microsoft Sans Serif" w:hAnsi="Microsoft Sans Serif"/>
          <w:sz w:val="24"/>
        </w:rPr>
        <w:t>топливный</w:t>
      </w:r>
      <w:r>
        <w:rPr>
          <w:rFonts w:ascii="Microsoft Sans Serif" w:hAnsi="Microsoft Sans Serif"/>
          <w:spacing w:val="80"/>
          <w:sz w:val="24"/>
        </w:rPr>
        <w:t xml:space="preserve"> </w:t>
      </w:r>
      <w:r>
        <w:rPr>
          <w:rFonts w:ascii="Microsoft Sans Serif" w:hAnsi="Microsoft Sans Serif"/>
          <w:sz w:val="24"/>
        </w:rPr>
        <w:t>бак</w:t>
      </w:r>
      <w:r>
        <w:rPr>
          <w:rFonts w:ascii="Microsoft Sans Serif" w:hAnsi="Microsoft Sans Serif"/>
          <w:spacing w:val="80"/>
          <w:sz w:val="24"/>
        </w:rPr>
        <w:t xml:space="preserve"> </w:t>
      </w:r>
      <w:r>
        <w:rPr>
          <w:rFonts w:ascii="Microsoft Sans Serif" w:hAnsi="Microsoft Sans Serif"/>
          <w:sz w:val="24"/>
        </w:rPr>
        <w:t>объемом</w:t>
      </w:r>
      <w:r>
        <w:rPr>
          <w:rFonts w:ascii="Microsoft Sans Serif" w:hAnsi="Microsoft Sans Serif"/>
          <w:spacing w:val="80"/>
          <w:sz w:val="24"/>
        </w:rPr>
        <w:t xml:space="preserve"> </w:t>
      </w:r>
      <w:r>
        <w:rPr>
          <w:rFonts w:ascii="Arial MT" w:hAnsi="Arial MT"/>
          <w:sz w:val="24"/>
        </w:rPr>
        <w:t>600</w:t>
      </w:r>
      <w:r>
        <w:rPr>
          <w:rFonts w:ascii="Arial MT" w:hAnsi="Arial MT"/>
          <w:spacing w:val="80"/>
          <w:sz w:val="24"/>
        </w:rPr>
        <w:t xml:space="preserve"> </w:t>
      </w:r>
      <w:r>
        <w:rPr>
          <w:rFonts w:ascii="Microsoft Sans Serif" w:hAnsi="Microsoft Sans Serif"/>
          <w:sz w:val="24"/>
        </w:rPr>
        <w:t>литров.</w:t>
      </w:r>
      <w:r>
        <w:rPr>
          <w:rFonts w:ascii="Microsoft Sans Serif" w:hAnsi="Microsoft Sans Serif"/>
          <w:spacing w:val="80"/>
          <w:sz w:val="24"/>
        </w:rPr>
        <w:t xml:space="preserve"> </w:t>
      </w:r>
      <w:r>
        <w:rPr>
          <w:rFonts w:ascii="Microsoft Sans Serif" w:hAnsi="Microsoft Sans Serif"/>
          <w:sz w:val="24"/>
        </w:rPr>
        <w:t>Топливная</w:t>
      </w:r>
      <w:r>
        <w:rPr>
          <w:rFonts w:ascii="Microsoft Sans Serif" w:hAnsi="Microsoft Sans Serif"/>
          <w:spacing w:val="80"/>
          <w:sz w:val="24"/>
        </w:rPr>
        <w:t xml:space="preserve"> </w:t>
      </w:r>
      <w:r>
        <w:rPr>
          <w:rFonts w:ascii="Microsoft Sans Serif" w:hAnsi="Microsoft Sans Serif"/>
          <w:sz w:val="24"/>
        </w:rPr>
        <w:t>система</w:t>
      </w:r>
      <w:r>
        <w:rPr>
          <w:rFonts w:ascii="Microsoft Sans Serif" w:hAnsi="Microsoft Sans Serif"/>
          <w:spacing w:val="80"/>
          <w:sz w:val="24"/>
        </w:rPr>
        <w:t xml:space="preserve"> </w:t>
      </w:r>
      <w:r>
        <w:rPr>
          <w:rFonts w:ascii="Microsoft Sans Serif" w:hAnsi="Microsoft Sans Serif"/>
          <w:sz w:val="24"/>
        </w:rPr>
        <w:t>с</w:t>
      </w:r>
      <w:r>
        <w:rPr>
          <w:rFonts w:ascii="Microsoft Sans Serif" w:hAnsi="Microsoft Sans Serif"/>
          <w:spacing w:val="80"/>
          <w:sz w:val="24"/>
        </w:rPr>
        <w:t xml:space="preserve"> </w:t>
      </w:r>
      <w:r>
        <w:rPr>
          <w:rFonts w:ascii="Microsoft Sans Serif" w:hAnsi="Microsoft Sans Serif"/>
          <w:sz w:val="24"/>
        </w:rPr>
        <w:t>фильтром</w:t>
      </w:r>
      <w:r>
        <w:rPr>
          <w:rFonts w:ascii="Arial MT" w:hAnsi="Arial MT"/>
          <w:sz w:val="24"/>
        </w:rPr>
        <w:t>-</w:t>
      </w:r>
      <w:proofErr w:type="spellStart"/>
      <w:r>
        <w:rPr>
          <w:rFonts w:ascii="Microsoft Sans Serif" w:hAnsi="Microsoft Sans Serif"/>
          <w:sz w:val="24"/>
        </w:rPr>
        <w:t>влагоотделителем</w:t>
      </w:r>
      <w:proofErr w:type="spellEnd"/>
      <w:r>
        <w:rPr>
          <w:rFonts w:ascii="Microsoft Sans Serif" w:hAnsi="Microsoft Sans Serif"/>
          <w:sz w:val="24"/>
        </w:rPr>
        <w:t xml:space="preserve"> грубой очистки, с </w:t>
      </w:r>
      <w:proofErr w:type="spellStart"/>
      <w:r>
        <w:rPr>
          <w:rFonts w:ascii="Microsoft Sans Serif" w:hAnsi="Microsoft Sans Serif"/>
          <w:sz w:val="24"/>
        </w:rPr>
        <w:t>электроподогревом</w:t>
      </w:r>
      <w:proofErr w:type="spellEnd"/>
    </w:p>
    <w:p w:rsidR="00EB5DDC" w:rsidRDefault="00EB5DDC">
      <w:pPr>
        <w:pStyle w:val="a4"/>
        <w:jc w:val="left"/>
        <w:rPr>
          <w:rFonts w:ascii="Microsoft Sans Serif" w:hAnsi="Microsoft Sans Serif"/>
          <w:sz w:val="24"/>
        </w:rPr>
        <w:sectPr w:rsidR="00EB5DDC">
          <w:pgSz w:w="11900" w:h="16850"/>
          <w:pgMar w:top="600" w:right="566" w:bottom="1520" w:left="283" w:header="0" w:footer="1303" w:gutter="0"/>
          <w:cols w:space="720"/>
        </w:sectPr>
      </w:pPr>
    </w:p>
    <w:p w:rsidR="00EB5DDC" w:rsidRDefault="00BD5C3F">
      <w:pPr>
        <w:pStyle w:val="a4"/>
        <w:numPr>
          <w:ilvl w:val="0"/>
          <w:numId w:val="6"/>
        </w:numPr>
        <w:tabs>
          <w:tab w:val="left" w:pos="848"/>
        </w:tabs>
        <w:spacing w:before="79" w:line="293" w:lineRule="exact"/>
        <w:ind w:left="848" w:hanging="282"/>
        <w:jc w:val="left"/>
        <w:rPr>
          <w:rFonts w:ascii="Microsoft Sans Serif" w:hAnsi="Microsoft Sans Serif"/>
          <w:sz w:val="24"/>
        </w:rPr>
      </w:pPr>
      <w:r>
        <w:rPr>
          <w:rFonts w:ascii="Microsoft Sans Serif" w:hAnsi="Microsoft Sans Serif"/>
          <w:spacing w:val="-2"/>
          <w:sz w:val="24"/>
        </w:rPr>
        <w:lastRenderedPageBreak/>
        <w:t>Электрические</w:t>
      </w:r>
      <w:r>
        <w:rPr>
          <w:rFonts w:ascii="Microsoft Sans Serif" w:hAnsi="Microsoft Sans Serif"/>
          <w:spacing w:val="-4"/>
          <w:sz w:val="24"/>
        </w:rPr>
        <w:t xml:space="preserve"> </w:t>
      </w:r>
      <w:r>
        <w:rPr>
          <w:rFonts w:ascii="Microsoft Sans Serif" w:hAnsi="Microsoft Sans Serif"/>
          <w:spacing w:val="-2"/>
          <w:sz w:val="24"/>
        </w:rPr>
        <w:t>и</w:t>
      </w:r>
      <w:r>
        <w:rPr>
          <w:rFonts w:ascii="Microsoft Sans Serif" w:hAnsi="Microsoft Sans Serif"/>
          <w:spacing w:val="-7"/>
          <w:sz w:val="24"/>
        </w:rPr>
        <w:t xml:space="preserve"> </w:t>
      </w:r>
      <w:r>
        <w:rPr>
          <w:rFonts w:ascii="Microsoft Sans Serif" w:hAnsi="Microsoft Sans Serif"/>
          <w:spacing w:val="-2"/>
          <w:sz w:val="24"/>
        </w:rPr>
        <w:t>пневматические</w:t>
      </w:r>
      <w:r>
        <w:rPr>
          <w:rFonts w:ascii="Microsoft Sans Serif" w:hAnsi="Microsoft Sans Serif"/>
          <w:spacing w:val="-3"/>
          <w:sz w:val="24"/>
        </w:rPr>
        <w:t xml:space="preserve"> </w:t>
      </w:r>
      <w:r>
        <w:rPr>
          <w:rFonts w:ascii="Microsoft Sans Serif" w:hAnsi="Microsoft Sans Serif"/>
          <w:spacing w:val="-2"/>
          <w:sz w:val="24"/>
        </w:rPr>
        <w:t>розетки</w:t>
      </w:r>
      <w:r>
        <w:rPr>
          <w:rFonts w:ascii="Microsoft Sans Serif" w:hAnsi="Microsoft Sans Serif"/>
          <w:spacing w:val="-7"/>
          <w:sz w:val="24"/>
        </w:rPr>
        <w:t xml:space="preserve"> </w:t>
      </w:r>
      <w:r>
        <w:rPr>
          <w:rFonts w:ascii="Microsoft Sans Serif" w:hAnsi="Microsoft Sans Serif"/>
          <w:spacing w:val="-2"/>
          <w:sz w:val="24"/>
        </w:rPr>
        <w:t>для</w:t>
      </w:r>
      <w:r>
        <w:rPr>
          <w:rFonts w:ascii="Microsoft Sans Serif" w:hAnsi="Microsoft Sans Serif"/>
          <w:spacing w:val="-6"/>
          <w:sz w:val="24"/>
        </w:rPr>
        <w:t xml:space="preserve"> </w:t>
      </w:r>
      <w:r>
        <w:rPr>
          <w:rFonts w:ascii="Microsoft Sans Serif" w:hAnsi="Microsoft Sans Serif"/>
          <w:spacing w:val="-2"/>
          <w:sz w:val="24"/>
        </w:rPr>
        <w:t>подключения</w:t>
      </w:r>
      <w:r>
        <w:rPr>
          <w:rFonts w:ascii="Microsoft Sans Serif" w:hAnsi="Microsoft Sans Serif"/>
          <w:spacing w:val="-6"/>
          <w:sz w:val="24"/>
        </w:rPr>
        <w:t xml:space="preserve"> </w:t>
      </w:r>
      <w:r>
        <w:rPr>
          <w:rFonts w:ascii="Microsoft Sans Serif" w:hAnsi="Microsoft Sans Serif"/>
          <w:spacing w:val="-2"/>
          <w:sz w:val="24"/>
        </w:rPr>
        <w:t>прицепа</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z w:val="24"/>
        </w:rPr>
        <w:t>Аккумуляторные</w:t>
      </w:r>
      <w:r>
        <w:rPr>
          <w:rFonts w:ascii="Microsoft Sans Serif" w:hAnsi="Microsoft Sans Serif"/>
          <w:spacing w:val="-16"/>
          <w:sz w:val="24"/>
        </w:rPr>
        <w:t xml:space="preserve"> </w:t>
      </w:r>
      <w:r>
        <w:rPr>
          <w:rFonts w:ascii="Microsoft Sans Serif" w:hAnsi="Microsoft Sans Serif"/>
          <w:sz w:val="24"/>
        </w:rPr>
        <w:t>батареи</w:t>
      </w:r>
      <w:r>
        <w:rPr>
          <w:rFonts w:ascii="Microsoft Sans Serif" w:hAnsi="Microsoft Sans Serif"/>
          <w:spacing w:val="-14"/>
          <w:sz w:val="24"/>
        </w:rPr>
        <w:t xml:space="preserve"> </w:t>
      </w:r>
      <w:r>
        <w:rPr>
          <w:rFonts w:ascii="Arial MT" w:hAnsi="Arial MT"/>
          <w:sz w:val="24"/>
        </w:rPr>
        <w:t>2</w:t>
      </w:r>
      <w:r>
        <w:rPr>
          <w:rFonts w:ascii="Microsoft Sans Serif" w:hAnsi="Microsoft Sans Serif"/>
          <w:sz w:val="24"/>
        </w:rPr>
        <w:t>х180</w:t>
      </w:r>
      <w:r>
        <w:rPr>
          <w:rFonts w:ascii="Microsoft Sans Serif" w:hAnsi="Microsoft Sans Serif"/>
          <w:spacing w:val="-15"/>
          <w:sz w:val="24"/>
        </w:rPr>
        <w:t xml:space="preserve"> </w:t>
      </w:r>
      <w:proofErr w:type="spellStart"/>
      <w:r>
        <w:rPr>
          <w:rFonts w:ascii="Microsoft Sans Serif" w:hAnsi="Microsoft Sans Serif"/>
          <w:sz w:val="24"/>
        </w:rPr>
        <w:t>Ач</w:t>
      </w:r>
      <w:proofErr w:type="spellEnd"/>
      <w:r>
        <w:rPr>
          <w:rFonts w:ascii="Microsoft Sans Serif" w:hAnsi="Microsoft Sans Serif"/>
          <w:sz w:val="24"/>
        </w:rPr>
        <w:t>.</w:t>
      </w:r>
      <w:r>
        <w:rPr>
          <w:rFonts w:ascii="Microsoft Sans Serif" w:hAnsi="Microsoft Sans Serif"/>
          <w:spacing w:val="-16"/>
          <w:sz w:val="24"/>
        </w:rPr>
        <w:t xml:space="preserve"> </w:t>
      </w:r>
      <w:r>
        <w:rPr>
          <w:rFonts w:ascii="Microsoft Sans Serif" w:hAnsi="Microsoft Sans Serif"/>
          <w:sz w:val="24"/>
        </w:rPr>
        <w:t>Аккумуляторный</w:t>
      </w:r>
      <w:r>
        <w:rPr>
          <w:rFonts w:ascii="Microsoft Sans Serif" w:hAnsi="Microsoft Sans Serif"/>
          <w:spacing w:val="-13"/>
          <w:sz w:val="24"/>
        </w:rPr>
        <w:t xml:space="preserve"> </w:t>
      </w:r>
      <w:r>
        <w:rPr>
          <w:rFonts w:ascii="Microsoft Sans Serif" w:hAnsi="Microsoft Sans Serif"/>
          <w:sz w:val="24"/>
        </w:rPr>
        <w:t>ящик,</w:t>
      </w:r>
      <w:r>
        <w:rPr>
          <w:rFonts w:ascii="Microsoft Sans Serif" w:hAnsi="Microsoft Sans Serif"/>
          <w:spacing w:val="-15"/>
          <w:sz w:val="24"/>
        </w:rPr>
        <w:t xml:space="preserve"> </w:t>
      </w:r>
      <w:r>
        <w:rPr>
          <w:rFonts w:ascii="Microsoft Sans Serif" w:hAnsi="Microsoft Sans Serif"/>
          <w:sz w:val="24"/>
        </w:rPr>
        <w:t>расположен</w:t>
      </w:r>
      <w:r>
        <w:rPr>
          <w:rFonts w:ascii="Microsoft Sans Serif" w:hAnsi="Microsoft Sans Serif"/>
          <w:spacing w:val="-15"/>
          <w:sz w:val="24"/>
        </w:rPr>
        <w:t xml:space="preserve"> </w:t>
      </w:r>
      <w:r>
        <w:rPr>
          <w:rFonts w:ascii="Microsoft Sans Serif" w:hAnsi="Microsoft Sans Serif"/>
          <w:sz w:val="24"/>
        </w:rPr>
        <w:t>справа</w:t>
      </w:r>
      <w:r>
        <w:rPr>
          <w:rFonts w:ascii="Microsoft Sans Serif" w:hAnsi="Microsoft Sans Serif"/>
          <w:spacing w:val="-14"/>
          <w:sz w:val="24"/>
        </w:rPr>
        <w:t xml:space="preserve"> </w:t>
      </w:r>
      <w:r>
        <w:rPr>
          <w:rFonts w:ascii="Microsoft Sans Serif" w:hAnsi="Microsoft Sans Serif"/>
          <w:sz w:val="24"/>
        </w:rPr>
        <w:t>на</w:t>
      </w:r>
      <w:r>
        <w:rPr>
          <w:rFonts w:ascii="Microsoft Sans Serif" w:hAnsi="Microsoft Sans Serif"/>
          <w:spacing w:val="-16"/>
          <w:sz w:val="24"/>
        </w:rPr>
        <w:t xml:space="preserve"> </w:t>
      </w:r>
      <w:r>
        <w:rPr>
          <w:rFonts w:ascii="Microsoft Sans Serif" w:hAnsi="Microsoft Sans Serif"/>
          <w:spacing w:val="-4"/>
          <w:sz w:val="24"/>
        </w:rPr>
        <w:t>раме</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pacing w:val="-2"/>
          <w:sz w:val="24"/>
        </w:rPr>
        <w:t>Комплект подготовки</w:t>
      </w:r>
      <w:r>
        <w:rPr>
          <w:rFonts w:ascii="Microsoft Sans Serif" w:hAnsi="Microsoft Sans Serif"/>
          <w:spacing w:val="-6"/>
          <w:sz w:val="24"/>
        </w:rPr>
        <w:t xml:space="preserve"> </w:t>
      </w:r>
      <w:r>
        <w:rPr>
          <w:rFonts w:ascii="Microsoft Sans Serif" w:hAnsi="Microsoft Sans Serif"/>
          <w:spacing w:val="-2"/>
          <w:sz w:val="24"/>
        </w:rPr>
        <w:t>для</w:t>
      </w:r>
      <w:r>
        <w:rPr>
          <w:rFonts w:ascii="Microsoft Sans Serif" w:hAnsi="Microsoft Sans Serif"/>
          <w:spacing w:val="-3"/>
          <w:sz w:val="24"/>
        </w:rPr>
        <w:t xml:space="preserve"> </w:t>
      </w:r>
      <w:r>
        <w:rPr>
          <w:rFonts w:ascii="Microsoft Sans Serif" w:hAnsi="Microsoft Sans Serif"/>
          <w:spacing w:val="-2"/>
          <w:sz w:val="24"/>
        </w:rPr>
        <w:t>эксплуатации в</w:t>
      </w:r>
      <w:r>
        <w:rPr>
          <w:rFonts w:ascii="Microsoft Sans Serif" w:hAnsi="Microsoft Sans Serif"/>
          <w:spacing w:val="-4"/>
          <w:sz w:val="24"/>
        </w:rPr>
        <w:t xml:space="preserve"> </w:t>
      </w:r>
      <w:r>
        <w:rPr>
          <w:rFonts w:ascii="Microsoft Sans Serif" w:hAnsi="Microsoft Sans Serif"/>
          <w:spacing w:val="-2"/>
          <w:sz w:val="24"/>
        </w:rPr>
        <w:t>холодном климате</w:t>
      </w:r>
    </w:p>
    <w:p w:rsidR="00EB5DDC" w:rsidRDefault="00BD5C3F">
      <w:pPr>
        <w:pStyle w:val="a4"/>
        <w:numPr>
          <w:ilvl w:val="0"/>
          <w:numId w:val="6"/>
        </w:numPr>
        <w:tabs>
          <w:tab w:val="left" w:pos="848"/>
        </w:tabs>
        <w:spacing w:line="293" w:lineRule="exact"/>
        <w:ind w:left="848" w:hanging="282"/>
        <w:jc w:val="left"/>
        <w:rPr>
          <w:rFonts w:ascii="Microsoft Sans Serif" w:hAnsi="Microsoft Sans Serif"/>
          <w:sz w:val="24"/>
        </w:rPr>
      </w:pPr>
      <w:r>
        <w:rPr>
          <w:rFonts w:ascii="Microsoft Sans Serif" w:hAnsi="Microsoft Sans Serif"/>
          <w:spacing w:val="-2"/>
          <w:sz w:val="24"/>
        </w:rPr>
        <w:t>Звуковой</w:t>
      </w:r>
      <w:r>
        <w:rPr>
          <w:rFonts w:ascii="Microsoft Sans Serif" w:hAnsi="Microsoft Sans Serif"/>
          <w:spacing w:val="-3"/>
          <w:sz w:val="24"/>
        </w:rPr>
        <w:t xml:space="preserve"> </w:t>
      </w:r>
      <w:r>
        <w:rPr>
          <w:rFonts w:ascii="Microsoft Sans Serif" w:hAnsi="Microsoft Sans Serif"/>
          <w:spacing w:val="-2"/>
          <w:sz w:val="24"/>
        </w:rPr>
        <w:t>сигнализатор движения</w:t>
      </w:r>
      <w:r>
        <w:rPr>
          <w:rFonts w:ascii="Microsoft Sans Serif" w:hAnsi="Microsoft Sans Serif"/>
          <w:spacing w:val="-4"/>
          <w:sz w:val="24"/>
        </w:rPr>
        <w:t xml:space="preserve"> </w:t>
      </w:r>
      <w:r>
        <w:rPr>
          <w:rFonts w:ascii="Microsoft Sans Serif" w:hAnsi="Microsoft Sans Serif"/>
          <w:spacing w:val="-2"/>
          <w:sz w:val="24"/>
        </w:rPr>
        <w:t>задним</w:t>
      </w:r>
      <w:r>
        <w:rPr>
          <w:rFonts w:ascii="Microsoft Sans Serif" w:hAnsi="Microsoft Sans Serif"/>
          <w:spacing w:val="-6"/>
          <w:sz w:val="24"/>
        </w:rPr>
        <w:t xml:space="preserve"> </w:t>
      </w:r>
      <w:r>
        <w:rPr>
          <w:rFonts w:ascii="Microsoft Sans Serif" w:hAnsi="Microsoft Sans Serif"/>
          <w:spacing w:val="-2"/>
          <w:sz w:val="24"/>
        </w:rPr>
        <w:t>ходом</w:t>
      </w:r>
    </w:p>
    <w:p w:rsidR="00EB5DDC" w:rsidRDefault="00EB5DDC">
      <w:pPr>
        <w:pStyle w:val="a3"/>
        <w:ind w:left="0" w:firstLine="0"/>
        <w:rPr>
          <w:rFonts w:ascii="Microsoft Sans Serif"/>
          <w:sz w:val="20"/>
        </w:rPr>
      </w:pPr>
    </w:p>
    <w:p w:rsidR="00EB5DDC" w:rsidRDefault="00EB5DDC">
      <w:pPr>
        <w:pStyle w:val="a3"/>
        <w:ind w:left="0" w:firstLine="0"/>
        <w:rPr>
          <w:rFonts w:ascii="Microsoft Sans Serif"/>
          <w:sz w:val="20"/>
        </w:rPr>
      </w:pPr>
    </w:p>
    <w:p w:rsidR="00EB5DDC" w:rsidRDefault="00EB5DDC">
      <w:pPr>
        <w:pStyle w:val="a3"/>
        <w:ind w:left="0" w:firstLine="0"/>
        <w:rPr>
          <w:rFonts w:ascii="Microsoft Sans Serif"/>
          <w:sz w:val="20"/>
        </w:rPr>
      </w:pPr>
    </w:p>
    <w:p w:rsidR="00EB5DDC" w:rsidRDefault="00EB5DDC">
      <w:pPr>
        <w:pStyle w:val="a3"/>
        <w:ind w:left="0" w:firstLine="0"/>
        <w:rPr>
          <w:rFonts w:ascii="Microsoft Sans Serif"/>
          <w:sz w:val="20"/>
        </w:rPr>
      </w:pPr>
    </w:p>
    <w:p w:rsidR="00EB5DDC" w:rsidRDefault="00EB5DDC">
      <w:pPr>
        <w:pStyle w:val="a3"/>
        <w:spacing w:before="71" w:after="1"/>
        <w:ind w:left="0" w:firstLine="0"/>
        <w:rPr>
          <w:rFonts w:ascii="Microsoft Sans Serif"/>
          <w:sz w:val="20"/>
        </w:rPr>
      </w:pPr>
    </w:p>
    <w:tbl>
      <w:tblPr>
        <w:tblStyle w:val="TableNormal"/>
        <w:tblW w:w="0" w:type="auto"/>
        <w:tblInd w:w="886" w:type="dxa"/>
        <w:tblLayout w:type="fixed"/>
        <w:tblLook w:val="01E0" w:firstRow="1" w:lastRow="1" w:firstColumn="1" w:lastColumn="1" w:noHBand="0" w:noVBand="0"/>
      </w:tblPr>
      <w:tblGrid>
        <w:gridCol w:w="4509"/>
        <w:gridCol w:w="4469"/>
      </w:tblGrid>
      <w:tr w:rsidR="00EB5DDC">
        <w:trPr>
          <w:trHeight w:val="2000"/>
        </w:trPr>
        <w:tc>
          <w:tcPr>
            <w:tcW w:w="4509" w:type="dxa"/>
          </w:tcPr>
          <w:p w:rsidR="00B045CA" w:rsidRDefault="00B045CA">
            <w:pPr>
              <w:pStyle w:val="TableParagraph"/>
              <w:spacing w:line="237" w:lineRule="auto"/>
              <w:ind w:left="50" w:right="2004"/>
              <w:rPr>
                <w:sz w:val="25"/>
              </w:rPr>
            </w:pPr>
          </w:p>
          <w:p w:rsidR="00EB5DDC" w:rsidRDefault="00EB5DDC">
            <w:pPr>
              <w:pStyle w:val="TableParagraph"/>
              <w:spacing w:line="237" w:lineRule="auto"/>
              <w:ind w:left="50" w:right="2004"/>
              <w:rPr>
                <w:sz w:val="25"/>
              </w:rPr>
            </w:pPr>
          </w:p>
          <w:p w:rsidR="00B045CA" w:rsidRDefault="00BD5C3F" w:rsidP="00B045CA">
            <w:pPr>
              <w:pStyle w:val="TableParagraph"/>
              <w:tabs>
                <w:tab w:val="left" w:pos="2550"/>
              </w:tabs>
              <w:spacing w:before="271" w:line="570" w:lineRule="atLeast"/>
              <w:ind w:left="50" w:right="507"/>
              <w:rPr>
                <w:sz w:val="25"/>
                <w:u w:val="single"/>
              </w:rPr>
            </w:pPr>
            <w:r>
              <w:rPr>
                <w:sz w:val="25"/>
                <w:u w:val="single"/>
              </w:rPr>
              <w:tab/>
            </w:r>
          </w:p>
          <w:p w:rsidR="00EB5DDC" w:rsidRDefault="00BD5C3F" w:rsidP="00B045CA">
            <w:pPr>
              <w:pStyle w:val="TableParagraph"/>
              <w:tabs>
                <w:tab w:val="left" w:pos="2550"/>
              </w:tabs>
              <w:spacing w:before="271" w:line="570" w:lineRule="atLeast"/>
              <w:ind w:left="50" w:right="507"/>
              <w:rPr>
                <w:sz w:val="25"/>
              </w:rPr>
            </w:pPr>
            <w:r>
              <w:rPr>
                <w:spacing w:val="-4"/>
                <w:sz w:val="25"/>
              </w:rPr>
              <w:t>М.П.</w:t>
            </w:r>
          </w:p>
        </w:tc>
        <w:tc>
          <w:tcPr>
            <w:tcW w:w="4469" w:type="dxa"/>
          </w:tcPr>
          <w:p w:rsidR="00EB5DDC" w:rsidRDefault="00BD5C3F">
            <w:pPr>
              <w:pStyle w:val="TableParagraph"/>
              <w:spacing w:line="276" w:lineRule="exact"/>
              <w:ind w:left="509"/>
              <w:rPr>
                <w:sz w:val="25"/>
              </w:rPr>
            </w:pPr>
            <w:r>
              <w:rPr>
                <w:spacing w:val="-2"/>
                <w:sz w:val="25"/>
              </w:rPr>
              <w:t>Директор</w:t>
            </w:r>
          </w:p>
          <w:p w:rsidR="00EB5DDC" w:rsidRDefault="00BD5C3F">
            <w:pPr>
              <w:pStyle w:val="TableParagraph"/>
              <w:ind w:left="509"/>
              <w:rPr>
                <w:sz w:val="25"/>
              </w:rPr>
            </w:pPr>
            <w:r>
              <w:rPr>
                <w:spacing w:val="-2"/>
                <w:sz w:val="25"/>
              </w:rPr>
              <w:t>ООО</w:t>
            </w:r>
            <w:r>
              <w:rPr>
                <w:spacing w:val="4"/>
                <w:sz w:val="25"/>
              </w:rPr>
              <w:t xml:space="preserve"> </w:t>
            </w:r>
            <w:r>
              <w:rPr>
                <w:spacing w:val="-2"/>
                <w:sz w:val="25"/>
              </w:rPr>
              <w:t>«</w:t>
            </w:r>
            <w:proofErr w:type="spellStart"/>
            <w:r>
              <w:rPr>
                <w:spacing w:val="-2"/>
                <w:sz w:val="25"/>
              </w:rPr>
              <w:t>Экосфера</w:t>
            </w:r>
            <w:proofErr w:type="spellEnd"/>
            <w:r>
              <w:rPr>
                <w:spacing w:val="-2"/>
                <w:sz w:val="25"/>
              </w:rPr>
              <w:t>-</w:t>
            </w:r>
            <w:r>
              <w:rPr>
                <w:spacing w:val="-5"/>
                <w:sz w:val="25"/>
              </w:rPr>
              <w:t>Ч»</w:t>
            </w:r>
          </w:p>
          <w:p w:rsidR="00EB5DDC" w:rsidRDefault="00BD5C3F">
            <w:pPr>
              <w:pStyle w:val="TableParagraph"/>
              <w:tabs>
                <w:tab w:val="left" w:pos="2688"/>
              </w:tabs>
              <w:spacing w:before="191" w:line="570" w:lineRule="atLeast"/>
              <w:ind w:left="509" w:right="47"/>
              <w:rPr>
                <w:sz w:val="25"/>
              </w:rPr>
            </w:pPr>
            <w:r>
              <w:rPr>
                <w:sz w:val="25"/>
                <w:u w:val="single"/>
              </w:rPr>
              <w:tab/>
            </w:r>
            <w:r>
              <w:rPr>
                <w:sz w:val="25"/>
              </w:rPr>
              <w:t>А.Н.</w:t>
            </w:r>
            <w:r>
              <w:rPr>
                <w:spacing w:val="-16"/>
                <w:sz w:val="25"/>
              </w:rPr>
              <w:t xml:space="preserve"> </w:t>
            </w:r>
            <w:r>
              <w:rPr>
                <w:sz w:val="25"/>
              </w:rPr>
              <w:t xml:space="preserve">Кузьминов </w:t>
            </w:r>
            <w:r>
              <w:rPr>
                <w:spacing w:val="-4"/>
                <w:sz w:val="25"/>
              </w:rPr>
              <w:t>М.П.</w:t>
            </w:r>
          </w:p>
        </w:tc>
      </w:tr>
    </w:tbl>
    <w:p w:rsidR="00EB5DDC" w:rsidRDefault="00EB5DDC">
      <w:pPr>
        <w:pStyle w:val="TableParagraph"/>
        <w:spacing w:line="570" w:lineRule="atLeast"/>
        <w:rPr>
          <w:sz w:val="25"/>
        </w:rPr>
        <w:sectPr w:rsidR="00EB5DDC">
          <w:pgSz w:w="11900" w:h="16850"/>
          <w:pgMar w:top="600" w:right="566" w:bottom="1520" w:left="283" w:header="0" w:footer="1303" w:gutter="0"/>
          <w:cols w:space="720"/>
        </w:sectPr>
      </w:pPr>
    </w:p>
    <w:p w:rsidR="00EB5DDC" w:rsidRDefault="00BD5C3F">
      <w:pPr>
        <w:spacing w:before="78"/>
        <w:ind w:left="7763" w:right="281" w:firstLine="1162"/>
        <w:jc w:val="right"/>
        <w:rPr>
          <w:sz w:val="25"/>
        </w:rPr>
      </w:pPr>
      <w:r>
        <w:rPr>
          <w:noProof/>
          <w:sz w:val="25"/>
          <w:lang w:eastAsia="ru-RU"/>
        </w:rPr>
        <w:lastRenderedPageBreak/>
        <mc:AlternateContent>
          <mc:Choice Requires="wps">
            <w:drawing>
              <wp:anchor distT="0" distB="0" distL="0" distR="0" simplePos="0" relativeHeight="487191040" behindDoc="1" locked="0" layoutInCell="1" allowOverlap="1">
                <wp:simplePos x="0" y="0"/>
                <wp:positionH relativeFrom="page">
                  <wp:posOffset>417512</wp:posOffset>
                </wp:positionH>
                <wp:positionV relativeFrom="page">
                  <wp:posOffset>1502333</wp:posOffset>
                </wp:positionV>
                <wp:extent cx="6910070" cy="82137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0070" cy="8213725"/>
                          <a:chOff x="0" y="0"/>
                          <a:chExt cx="6910070" cy="8213725"/>
                        </a:xfrm>
                      </wpg:grpSpPr>
                      <wps:wsp>
                        <wps:cNvPr id="11" name="Graphic 11"/>
                        <wps:cNvSpPr/>
                        <wps:spPr>
                          <a:xfrm>
                            <a:off x="4762" y="4762"/>
                            <a:ext cx="6900545" cy="8204200"/>
                          </a:xfrm>
                          <a:custGeom>
                            <a:avLst/>
                            <a:gdLst/>
                            <a:ahLst/>
                            <a:cxnLst/>
                            <a:rect l="l" t="t" r="r" b="b"/>
                            <a:pathLst>
                              <a:path w="6900545" h="8204200">
                                <a:moveTo>
                                  <a:pt x="0" y="8204200"/>
                                </a:moveTo>
                                <a:lnTo>
                                  <a:pt x="6900545" y="8204200"/>
                                </a:lnTo>
                                <a:lnTo>
                                  <a:pt x="6900545" y="0"/>
                                </a:lnTo>
                                <a:lnTo>
                                  <a:pt x="0" y="0"/>
                                </a:lnTo>
                                <a:lnTo>
                                  <a:pt x="0" y="8204200"/>
                                </a:lnTo>
                                <a:close/>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530720" y="6108639"/>
                            <a:ext cx="2854960" cy="1270"/>
                          </a:xfrm>
                          <a:custGeom>
                            <a:avLst/>
                            <a:gdLst/>
                            <a:ahLst/>
                            <a:cxnLst/>
                            <a:rect l="l" t="t" r="r" b="b"/>
                            <a:pathLst>
                              <a:path w="2854960">
                                <a:moveTo>
                                  <a:pt x="0" y="0"/>
                                </a:moveTo>
                                <a:lnTo>
                                  <a:pt x="2854418" y="0"/>
                                </a:lnTo>
                              </a:path>
                            </a:pathLst>
                          </a:custGeom>
                          <a:ln w="513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2.875pt;margin-top:118.293976pt;width:544.1pt;height:646.75pt;mso-position-horizontal-relative:page;mso-position-vertical-relative:page;z-index:-16125440" id="docshapegroup6" coordorigin="658,2366" coordsize="10882,12935">
                <v:rect style="position:absolute;left:665;top:2373;width:10867;height:12920" id="docshape7" filled="false" stroked="true" strokeweight=".75pt" strokecolor="#000000">
                  <v:stroke dashstyle="solid"/>
                </v:rect>
                <v:line style="position:absolute" from="1493,11986" to="5988,11986" stroked="true" strokeweight=".404314pt" strokecolor="#000000">
                  <v:stroke dashstyle="solid"/>
                </v:line>
                <w10:wrap type="none"/>
              </v:group>
            </w:pict>
          </mc:Fallback>
        </mc:AlternateContent>
      </w:r>
      <w:r>
        <w:rPr>
          <w:sz w:val="25"/>
        </w:rPr>
        <w:t>Приложение</w:t>
      </w:r>
      <w:r>
        <w:rPr>
          <w:spacing w:val="-16"/>
          <w:sz w:val="25"/>
        </w:rPr>
        <w:t xml:space="preserve"> </w:t>
      </w:r>
      <w:r>
        <w:rPr>
          <w:sz w:val="25"/>
        </w:rPr>
        <w:t>№</w:t>
      </w:r>
      <w:r>
        <w:rPr>
          <w:spacing w:val="-16"/>
          <w:sz w:val="25"/>
        </w:rPr>
        <w:t xml:space="preserve"> </w:t>
      </w:r>
      <w:r>
        <w:rPr>
          <w:sz w:val="25"/>
        </w:rPr>
        <w:t>2 к</w:t>
      </w:r>
      <w:r>
        <w:rPr>
          <w:spacing w:val="-9"/>
          <w:sz w:val="25"/>
        </w:rPr>
        <w:t xml:space="preserve"> </w:t>
      </w:r>
      <w:r>
        <w:rPr>
          <w:sz w:val="25"/>
        </w:rPr>
        <w:t>договору</w:t>
      </w:r>
      <w:r>
        <w:rPr>
          <w:spacing w:val="-10"/>
          <w:sz w:val="25"/>
        </w:rPr>
        <w:t xml:space="preserve"> </w:t>
      </w:r>
      <w:r>
        <w:rPr>
          <w:sz w:val="25"/>
        </w:rPr>
        <w:t>поставки</w:t>
      </w:r>
      <w:r>
        <w:rPr>
          <w:spacing w:val="-9"/>
          <w:sz w:val="25"/>
        </w:rPr>
        <w:t xml:space="preserve"> </w:t>
      </w:r>
      <w:r>
        <w:rPr>
          <w:sz w:val="25"/>
        </w:rPr>
        <w:t>№</w:t>
      </w:r>
      <w:r>
        <w:rPr>
          <w:spacing w:val="-11"/>
          <w:sz w:val="25"/>
        </w:rPr>
        <w:t xml:space="preserve"> </w:t>
      </w:r>
      <w:r w:rsidR="00B045CA">
        <w:rPr>
          <w:sz w:val="25"/>
        </w:rPr>
        <w:t>___</w:t>
      </w:r>
      <w:r>
        <w:rPr>
          <w:sz w:val="25"/>
        </w:rPr>
        <w:t xml:space="preserve"> от «</w:t>
      </w:r>
      <w:r w:rsidR="00B045CA">
        <w:rPr>
          <w:sz w:val="25"/>
        </w:rPr>
        <w:t>___</w:t>
      </w:r>
      <w:r>
        <w:rPr>
          <w:sz w:val="25"/>
        </w:rPr>
        <w:t xml:space="preserve">» </w:t>
      </w:r>
      <w:r w:rsidR="00B045CA">
        <w:rPr>
          <w:sz w:val="25"/>
        </w:rPr>
        <w:t>______</w:t>
      </w:r>
      <w:r>
        <w:rPr>
          <w:sz w:val="25"/>
        </w:rPr>
        <w:t xml:space="preserve"> 2025 г.</w:t>
      </w:r>
    </w:p>
    <w:p w:rsidR="00EB5DDC" w:rsidRDefault="00EB5DDC">
      <w:pPr>
        <w:pStyle w:val="a3"/>
        <w:spacing w:before="36"/>
        <w:ind w:left="0" w:firstLine="0"/>
        <w:rPr>
          <w:sz w:val="25"/>
        </w:rPr>
      </w:pPr>
    </w:p>
    <w:p w:rsidR="00EB5DDC" w:rsidRDefault="00BD5C3F">
      <w:pPr>
        <w:pStyle w:val="1"/>
        <w:ind w:firstLine="0"/>
        <w:jc w:val="center"/>
      </w:pPr>
      <w:r>
        <w:t>ФОРМА</w:t>
      </w:r>
      <w:r>
        <w:rPr>
          <w:spacing w:val="-9"/>
        </w:rPr>
        <w:t xml:space="preserve"> </w:t>
      </w:r>
      <w:r>
        <w:t>АКТА</w:t>
      </w:r>
      <w:r>
        <w:rPr>
          <w:spacing w:val="-7"/>
        </w:rPr>
        <w:t xml:space="preserve"> </w:t>
      </w:r>
      <w:r>
        <w:t>ПРИЕМА-ПЕРЕДАЧИ</w:t>
      </w:r>
      <w:r>
        <w:rPr>
          <w:spacing w:val="-8"/>
        </w:rPr>
        <w:t xml:space="preserve"> </w:t>
      </w:r>
      <w:r>
        <w:rPr>
          <w:spacing w:val="-2"/>
        </w:rPr>
        <w:t>АВТОМОБИЛЯ</w:t>
      </w:r>
    </w:p>
    <w:p w:rsidR="00EB5DDC" w:rsidRDefault="00BD5C3F">
      <w:pPr>
        <w:pStyle w:val="3"/>
        <w:spacing w:before="321"/>
        <w:ind w:left="567"/>
        <w:jc w:val="center"/>
      </w:pPr>
      <w:r>
        <w:rPr>
          <w:spacing w:val="-5"/>
        </w:rPr>
        <w:t>АКТ</w:t>
      </w:r>
    </w:p>
    <w:p w:rsidR="00EB5DDC" w:rsidRDefault="00BD5C3F">
      <w:pPr>
        <w:ind w:left="565"/>
        <w:jc w:val="center"/>
        <w:rPr>
          <w:b/>
          <w:sz w:val="24"/>
        </w:rPr>
      </w:pPr>
      <w:r>
        <w:rPr>
          <w:b/>
          <w:sz w:val="24"/>
        </w:rPr>
        <w:t>приемки-передачи</w:t>
      </w:r>
      <w:r>
        <w:rPr>
          <w:b/>
          <w:spacing w:val="-3"/>
          <w:sz w:val="24"/>
        </w:rPr>
        <w:t xml:space="preserve"> </w:t>
      </w:r>
      <w:r>
        <w:rPr>
          <w:b/>
          <w:spacing w:val="-2"/>
          <w:sz w:val="24"/>
        </w:rPr>
        <w:t>автомобилей</w:t>
      </w:r>
    </w:p>
    <w:p w:rsidR="00EB5DDC" w:rsidRDefault="00EB5DDC">
      <w:pPr>
        <w:pStyle w:val="a3"/>
        <w:spacing w:before="45"/>
        <w:ind w:left="0" w:firstLine="0"/>
        <w:rPr>
          <w:b/>
        </w:rPr>
      </w:pPr>
    </w:p>
    <w:p w:rsidR="00EB5DDC" w:rsidRDefault="00B045CA">
      <w:pPr>
        <w:pStyle w:val="a3"/>
        <w:tabs>
          <w:tab w:val="left" w:pos="8322"/>
          <w:tab w:val="left" w:pos="9877"/>
        </w:tabs>
        <w:ind w:firstLine="0"/>
        <w:jc w:val="both"/>
      </w:pPr>
      <w:r>
        <w:t>РФ</w:t>
      </w:r>
      <w:r w:rsidR="00BD5C3F">
        <w:tab/>
        <w:t>«</w:t>
      </w:r>
      <w:r w:rsidR="00BD5C3F">
        <w:rPr>
          <w:spacing w:val="65"/>
        </w:rPr>
        <w:t xml:space="preserve">   </w:t>
      </w:r>
      <w:r w:rsidR="00BD5C3F">
        <w:t xml:space="preserve">» </w:t>
      </w:r>
      <w:r w:rsidR="00BD5C3F">
        <w:rPr>
          <w:u w:val="single"/>
        </w:rPr>
        <w:tab/>
      </w:r>
      <w:r w:rsidR="00BD5C3F">
        <w:t xml:space="preserve">2025 </w:t>
      </w:r>
      <w:r w:rsidR="00BD5C3F">
        <w:rPr>
          <w:spacing w:val="-5"/>
        </w:rPr>
        <w:t>г.</w:t>
      </w:r>
    </w:p>
    <w:p w:rsidR="00EB5DDC" w:rsidRDefault="00B045CA">
      <w:pPr>
        <w:spacing w:before="257" w:line="276" w:lineRule="auto"/>
        <w:ind w:left="849" w:right="278"/>
        <w:jc w:val="both"/>
      </w:pPr>
      <w:r w:rsidRPr="00B045CA">
        <w:t>ООО «</w:t>
      </w:r>
      <w:proofErr w:type="spellStart"/>
      <w:r w:rsidRPr="00B045CA">
        <w:t>Экосфера</w:t>
      </w:r>
      <w:proofErr w:type="spellEnd"/>
      <w:r w:rsidRPr="00B045CA">
        <w:t>-Ч», в лице директора Кузьминова Алексея Николаевича, действующего на основании Устава, именуемое в дальнейшем «Покупатель», с одной стороны и _______________________, в лице ________________________________, действующего на основании ____________, именуемое в дальнейшем «Поставщик» с другой стороны</w:t>
      </w:r>
      <w:r w:rsidR="00BD5C3F">
        <w:t>,</w:t>
      </w:r>
      <w:r w:rsidR="00BD5C3F">
        <w:rPr>
          <w:spacing w:val="-10"/>
        </w:rPr>
        <w:t xml:space="preserve"> </w:t>
      </w:r>
      <w:r w:rsidR="00BD5C3F">
        <w:t>составили настоящий акт о нижеследующем:</w:t>
      </w:r>
    </w:p>
    <w:p w:rsidR="00EB5DDC" w:rsidRDefault="00BD5C3F">
      <w:pPr>
        <w:pStyle w:val="a4"/>
        <w:numPr>
          <w:ilvl w:val="1"/>
          <w:numId w:val="5"/>
        </w:numPr>
        <w:tabs>
          <w:tab w:val="left" w:pos="1359"/>
          <w:tab w:val="left" w:pos="1361"/>
        </w:tabs>
        <w:spacing w:before="58"/>
        <w:ind w:right="282"/>
        <w:jc w:val="both"/>
        <w:rPr>
          <w:sz w:val="20"/>
        </w:rPr>
      </w:pPr>
      <w:r>
        <w:rPr>
          <w:sz w:val="20"/>
        </w:rPr>
        <w:t>По настоящему Акту Поставщик обязуется передать в собственность Покупателя, а Покупатель обязуется принять транспортное средство</w:t>
      </w:r>
    </w:p>
    <w:p w:rsidR="00EB5DDC" w:rsidRDefault="00EB5DDC">
      <w:pPr>
        <w:pStyle w:val="a3"/>
        <w:spacing w:before="7"/>
        <w:ind w:left="0" w:firstLine="0"/>
        <w:rPr>
          <w:sz w:val="15"/>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5072"/>
      </w:tblGrid>
      <w:tr w:rsidR="00EB5DDC">
        <w:trPr>
          <w:trHeight w:val="432"/>
        </w:trPr>
        <w:tc>
          <w:tcPr>
            <w:tcW w:w="5070" w:type="dxa"/>
            <w:tcBorders>
              <w:bottom w:val="single" w:sz="6" w:space="0" w:color="000000"/>
            </w:tcBorders>
          </w:tcPr>
          <w:p w:rsidR="00EB5DDC" w:rsidRDefault="00BD5C3F">
            <w:pPr>
              <w:pStyle w:val="TableParagraph"/>
              <w:spacing w:before="78"/>
              <w:ind w:left="81"/>
              <w:rPr>
                <w:sz w:val="24"/>
              </w:rPr>
            </w:pPr>
            <w:r>
              <w:rPr>
                <w:sz w:val="24"/>
              </w:rPr>
              <w:t>Марка,</w:t>
            </w:r>
            <w:r>
              <w:rPr>
                <w:spacing w:val="-2"/>
                <w:sz w:val="24"/>
              </w:rPr>
              <w:t xml:space="preserve"> модель</w:t>
            </w:r>
          </w:p>
        </w:tc>
        <w:tc>
          <w:tcPr>
            <w:tcW w:w="5072" w:type="dxa"/>
            <w:tcBorders>
              <w:bottom w:val="single" w:sz="6" w:space="0" w:color="000000"/>
            </w:tcBorders>
          </w:tcPr>
          <w:p w:rsidR="00EB5DDC" w:rsidRDefault="00EB5DDC">
            <w:pPr>
              <w:pStyle w:val="TableParagraph"/>
            </w:pPr>
          </w:p>
        </w:tc>
      </w:tr>
      <w:tr w:rsidR="00EB5DDC">
        <w:trPr>
          <w:trHeight w:val="431"/>
        </w:trPr>
        <w:tc>
          <w:tcPr>
            <w:tcW w:w="5070" w:type="dxa"/>
            <w:tcBorders>
              <w:top w:val="single" w:sz="6" w:space="0" w:color="000000"/>
              <w:bottom w:val="single" w:sz="6" w:space="0" w:color="000000"/>
            </w:tcBorders>
          </w:tcPr>
          <w:p w:rsidR="00EB5DDC" w:rsidRDefault="00BD5C3F">
            <w:pPr>
              <w:pStyle w:val="TableParagraph"/>
              <w:spacing w:before="77"/>
              <w:ind w:left="81"/>
              <w:rPr>
                <w:sz w:val="24"/>
              </w:rPr>
            </w:pPr>
            <w:r>
              <w:rPr>
                <w:sz w:val="24"/>
              </w:rPr>
              <w:t>Идентификационный</w:t>
            </w:r>
            <w:r>
              <w:rPr>
                <w:spacing w:val="-11"/>
                <w:sz w:val="24"/>
              </w:rPr>
              <w:t xml:space="preserve"> </w:t>
            </w:r>
            <w:r>
              <w:rPr>
                <w:spacing w:val="-4"/>
                <w:sz w:val="24"/>
              </w:rPr>
              <w:t>номер</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29"/>
        </w:trPr>
        <w:tc>
          <w:tcPr>
            <w:tcW w:w="5070" w:type="dxa"/>
            <w:tcBorders>
              <w:top w:val="single" w:sz="6" w:space="0" w:color="000000"/>
              <w:bottom w:val="single" w:sz="6" w:space="0" w:color="000000"/>
            </w:tcBorders>
          </w:tcPr>
          <w:p w:rsidR="00EB5DDC" w:rsidRDefault="00BD5C3F">
            <w:pPr>
              <w:pStyle w:val="TableParagraph"/>
              <w:spacing w:before="77"/>
              <w:ind w:left="81"/>
              <w:rPr>
                <w:sz w:val="24"/>
              </w:rPr>
            </w:pPr>
            <w:r>
              <w:rPr>
                <w:sz w:val="24"/>
              </w:rPr>
              <w:t xml:space="preserve">Тип </w:t>
            </w:r>
            <w:r>
              <w:rPr>
                <w:spacing w:val="-5"/>
                <w:sz w:val="24"/>
              </w:rPr>
              <w:t>ТС</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31"/>
        </w:trPr>
        <w:tc>
          <w:tcPr>
            <w:tcW w:w="5070" w:type="dxa"/>
            <w:tcBorders>
              <w:top w:val="single" w:sz="6" w:space="0" w:color="000000"/>
              <w:bottom w:val="single" w:sz="6" w:space="0" w:color="000000"/>
            </w:tcBorders>
          </w:tcPr>
          <w:p w:rsidR="00EB5DDC" w:rsidRDefault="00BD5C3F">
            <w:pPr>
              <w:pStyle w:val="TableParagraph"/>
              <w:spacing w:before="79"/>
              <w:ind w:left="81"/>
              <w:rPr>
                <w:sz w:val="24"/>
              </w:rPr>
            </w:pPr>
            <w:r>
              <w:rPr>
                <w:sz w:val="24"/>
              </w:rPr>
              <w:t xml:space="preserve">Год </w:t>
            </w:r>
            <w:r>
              <w:rPr>
                <w:spacing w:val="-2"/>
                <w:sz w:val="24"/>
              </w:rPr>
              <w:t>изготовления</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31"/>
        </w:trPr>
        <w:tc>
          <w:tcPr>
            <w:tcW w:w="5070" w:type="dxa"/>
            <w:tcBorders>
              <w:top w:val="single" w:sz="6" w:space="0" w:color="000000"/>
              <w:bottom w:val="single" w:sz="6" w:space="0" w:color="000000"/>
            </w:tcBorders>
          </w:tcPr>
          <w:p w:rsidR="00EB5DDC" w:rsidRDefault="00BD5C3F">
            <w:pPr>
              <w:pStyle w:val="TableParagraph"/>
              <w:spacing w:before="79"/>
              <w:ind w:left="81"/>
              <w:rPr>
                <w:sz w:val="24"/>
              </w:rPr>
            </w:pPr>
            <w:r>
              <w:rPr>
                <w:sz w:val="24"/>
              </w:rPr>
              <w:t>Модель,</w:t>
            </w:r>
            <w:r>
              <w:rPr>
                <w:spacing w:val="-2"/>
                <w:sz w:val="24"/>
              </w:rPr>
              <w:t xml:space="preserve"> </w:t>
            </w:r>
            <w:r>
              <w:rPr>
                <w:sz w:val="24"/>
              </w:rPr>
              <w:t>№</w:t>
            </w:r>
            <w:r>
              <w:rPr>
                <w:spacing w:val="-1"/>
                <w:sz w:val="24"/>
              </w:rPr>
              <w:t xml:space="preserve"> </w:t>
            </w:r>
            <w:r>
              <w:rPr>
                <w:spacing w:val="-2"/>
                <w:sz w:val="24"/>
              </w:rPr>
              <w:t>двигателя</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31"/>
        </w:trPr>
        <w:tc>
          <w:tcPr>
            <w:tcW w:w="5070" w:type="dxa"/>
            <w:tcBorders>
              <w:top w:val="single" w:sz="6" w:space="0" w:color="000000"/>
              <w:bottom w:val="single" w:sz="6" w:space="0" w:color="000000"/>
            </w:tcBorders>
          </w:tcPr>
          <w:p w:rsidR="00EB5DDC" w:rsidRDefault="00BD5C3F">
            <w:pPr>
              <w:pStyle w:val="TableParagraph"/>
              <w:spacing w:before="79"/>
              <w:ind w:left="81"/>
              <w:rPr>
                <w:sz w:val="24"/>
              </w:rPr>
            </w:pPr>
            <w:r>
              <w:rPr>
                <w:sz w:val="24"/>
              </w:rPr>
              <w:t>Шасси</w:t>
            </w:r>
            <w:r>
              <w:rPr>
                <w:spacing w:val="-2"/>
                <w:sz w:val="24"/>
              </w:rPr>
              <w:t xml:space="preserve"> (рама)</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31"/>
        </w:trPr>
        <w:tc>
          <w:tcPr>
            <w:tcW w:w="5070" w:type="dxa"/>
            <w:tcBorders>
              <w:top w:val="single" w:sz="6" w:space="0" w:color="000000"/>
              <w:bottom w:val="single" w:sz="6" w:space="0" w:color="000000"/>
            </w:tcBorders>
          </w:tcPr>
          <w:p w:rsidR="00EB5DDC" w:rsidRDefault="00BD5C3F">
            <w:pPr>
              <w:pStyle w:val="TableParagraph"/>
              <w:spacing w:before="77"/>
              <w:ind w:left="81"/>
              <w:rPr>
                <w:sz w:val="24"/>
              </w:rPr>
            </w:pPr>
            <w:r>
              <w:rPr>
                <w:sz w:val="24"/>
              </w:rPr>
              <w:t>Кузов</w:t>
            </w:r>
            <w:r>
              <w:rPr>
                <w:spacing w:val="-2"/>
                <w:sz w:val="24"/>
              </w:rPr>
              <w:t xml:space="preserve"> </w:t>
            </w:r>
            <w:r>
              <w:rPr>
                <w:sz w:val="24"/>
              </w:rPr>
              <w:t>(кабина,</w:t>
            </w:r>
            <w:r>
              <w:rPr>
                <w:spacing w:val="-1"/>
                <w:sz w:val="24"/>
              </w:rPr>
              <w:t xml:space="preserve"> </w:t>
            </w:r>
            <w:r>
              <w:rPr>
                <w:spacing w:val="-2"/>
                <w:sz w:val="24"/>
              </w:rPr>
              <w:t>прицеп)</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31"/>
        </w:trPr>
        <w:tc>
          <w:tcPr>
            <w:tcW w:w="5070" w:type="dxa"/>
            <w:tcBorders>
              <w:top w:val="single" w:sz="6" w:space="0" w:color="000000"/>
              <w:bottom w:val="single" w:sz="6" w:space="0" w:color="000000"/>
            </w:tcBorders>
          </w:tcPr>
          <w:p w:rsidR="00EB5DDC" w:rsidRDefault="00BD5C3F">
            <w:pPr>
              <w:pStyle w:val="TableParagraph"/>
              <w:spacing w:before="77"/>
              <w:ind w:left="81"/>
              <w:rPr>
                <w:sz w:val="24"/>
              </w:rPr>
            </w:pPr>
            <w:r>
              <w:rPr>
                <w:sz w:val="24"/>
              </w:rPr>
              <w:t>Цвет</w:t>
            </w:r>
            <w:r>
              <w:rPr>
                <w:spacing w:val="-3"/>
                <w:sz w:val="24"/>
              </w:rPr>
              <w:t xml:space="preserve"> </w:t>
            </w:r>
            <w:r>
              <w:rPr>
                <w:spacing w:val="-2"/>
                <w:sz w:val="24"/>
              </w:rPr>
              <w:t>кузова</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28"/>
        </w:trPr>
        <w:tc>
          <w:tcPr>
            <w:tcW w:w="5070" w:type="dxa"/>
            <w:tcBorders>
              <w:top w:val="single" w:sz="6" w:space="0" w:color="000000"/>
              <w:bottom w:val="single" w:sz="6" w:space="0" w:color="000000"/>
            </w:tcBorders>
          </w:tcPr>
          <w:p w:rsidR="00EB5DDC" w:rsidRDefault="00BD5C3F">
            <w:pPr>
              <w:pStyle w:val="TableParagraph"/>
              <w:spacing w:before="77"/>
              <w:ind w:left="81"/>
              <w:rPr>
                <w:sz w:val="24"/>
              </w:rPr>
            </w:pPr>
            <w:r>
              <w:rPr>
                <w:sz w:val="24"/>
              </w:rPr>
              <w:t>Мощность</w:t>
            </w:r>
            <w:r>
              <w:rPr>
                <w:spacing w:val="-3"/>
                <w:sz w:val="24"/>
              </w:rPr>
              <w:t xml:space="preserve"> </w:t>
            </w:r>
            <w:r>
              <w:rPr>
                <w:sz w:val="24"/>
              </w:rPr>
              <w:t>двигателя,</w:t>
            </w:r>
            <w:r>
              <w:rPr>
                <w:spacing w:val="-3"/>
                <w:sz w:val="24"/>
              </w:rPr>
              <w:t xml:space="preserve"> </w:t>
            </w:r>
            <w:proofErr w:type="spellStart"/>
            <w:r>
              <w:rPr>
                <w:sz w:val="24"/>
              </w:rPr>
              <w:t>л</w:t>
            </w:r>
            <w:proofErr w:type="gramStart"/>
            <w:r>
              <w:rPr>
                <w:sz w:val="24"/>
              </w:rPr>
              <w:t>.с</w:t>
            </w:r>
            <w:proofErr w:type="spellEnd"/>
            <w:proofErr w:type="gramEnd"/>
            <w:r>
              <w:rPr>
                <w:spacing w:val="-4"/>
                <w:sz w:val="24"/>
              </w:rPr>
              <w:t xml:space="preserve"> </w:t>
            </w:r>
            <w:r>
              <w:rPr>
                <w:spacing w:val="-2"/>
                <w:sz w:val="24"/>
              </w:rPr>
              <w:t>(кВт)</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31"/>
        </w:trPr>
        <w:tc>
          <w:tcPr>
            <w:tcW w:w="5070" w:type="dxa"/>
            <w:tcBorders>
              <w:top w:val="single" w:sz="6" w:space="0" w:color="000000"/>
              <w:bottom w:val="single" w:sz="6" w:space="0" w:color="000000"/>
            </w:tcBorders>
          </w:tcPr>
          <w:p w:rsidR="00EB5DDC" w:rsidRDefault="00BD5C3F">
            <w:pPr>
              <w:pStyle w:val="TableParagraph"/>
              <w:spacing w:before="79"/>
              <w:ind w:left="81"/>
              <w:rPr>
                <w:sz w:val="24"/>
              </w:rPr>
            </w:pPr>
            <w:r>
              <w:rPr>
                <w:sz w:val="24"/>
              </w:rPr>
              <w:t xml:space="preserve">Тип </w:t>
            </w:r>
            <w:r>
              <w:rPr>
                <w:spacing w:val="-5"/>
                <w:sz w:val="24"/>
              </w:rPr>
              <w:t>КПП</w:t>
            </w:r>
          </w:p>
        </w:tc>
        <w:tc>
          <w:tcPr>
            <w:tcW w:w="5072" w:type="dxa"/>
            <w:tcBorders>
              <w:top w:val="single" w:sz="6" w:space="0" w:color="000000"/>
              <w:bottom w:val="single" w:sz="6" w:space="0" w:color="000000"/>
            </w:tcBorders>
          </w:tcPr>
          <w:p w:rsidR="00EB5DDC" w:rsidRDefault="00EB5DDC">
            <w:pPr>
              <w:pStyle w:val="TableParagraph"/>
            </w:pPr>
          </w:p>
        </w:tc>
      </w:tr>
      <w:tr w:rsidR="00EB5DDC">
        <w:trPr>
          <w:trHeight w:val="432"/>
        </w:trPr>
        <w:tc>
          <w:tcPr>
            <w:tcW w:w="5070" w:type="dxa"/>
            <w:tcBorders>
              <w:top w:val="single" w:sz="6" w:space="0" w:color="000000"/>
              <w:bottom w:val="single" w:sz="6" w:space="0" w:color="000000"/>
            </w:tcBorders>
          </w:tcPr>
          <w:p w:rsidR="00EB5DDC" w:rsidRDefault="00BD5C3F">
            <w:pPr>
              <w:pStyle w:val="TableParagraph"/>
              <w:spacing w:before="80"/>
              <w:ind w:left="81"/>
              <w:rPr>
                <w:sz w:val="24"/>
              </w:rPr>
            </w:pPr>
            <w:r>
              <w:rPr>
                <w:sz w:val="24"/>
              </w:rPr>
              <w:t>ЭПТС,</w:t>
            </w:r>
            <w:r>
              <w:rPr>
                <w:spacing w:val="-1"/>
                <w:sz w:val="24"/>
              </w:rPr>
              <w:t xml:space="preserve"> </w:t>
            </w:r>
            <w:r>
              <w:rPr>
                <w:spacing w:val="-2"/>
                <w:sz w:val="24"/>
              </w:rPr>
              <w:t>номер</w:t>
            </w:r>
          </w:p>
        </w:tc>
        <w:tc>
          <w:tcPr>
            <w:tcW w:w="5072" w:type="dxa"/>
            <w:tcBorders>
              <w:top w:val="single" w:sz="6" w:space="0" w:color="000000"/>
              <w:bottom w:val="single" w:sz="6" w:space="0" w:color="000000"/>
            </w:tcBorders>
          </w:tcPr>
          <w:p w:rsidR="00EB5DDC" w:rsidRDefault="00EB5DDC">
            <w:pPr>
              <w:pStyle w:val="TableParagraph"/>
            </w:pPr>
          </w:p>
        </w:tc>
      </w:tr>
    </w:tbl>
    <w:p w:rsidR="00EB5DDC" w:rsidRDefault="00EB5DDC">
      <w:pPr>
        <w:pStyle w:val="a3"/>
        <w:spacing w:before="50"/>
        <w:ind w:left="0" w:firstLine="0"/>
        <w:rPr>
          <w:sz w:val="20"/>
        </w:rPr>
      </w:pPr>
    </w:p>
    <w:p w:rsidR="00EB5DDC" w:rsidRDefault="00BD5C3F">
      <w:pPr>
        <w:pStyle w:val="a4"/>
        <w:numPr>
          <w:ilvl w:val="1"/>
          <w:numId w:val="5"/>
        </w:numPr>
        <w:tabs>
          <w:tab w:val="left" w:pos="1208"/>
          <w:tab w:val="left" w:pos="1210"/>
          <w:tab w:val="left" w:pos="3082"/>
          <w:tab w:val="left" w:pos="5120"/>
          <w:tab w:val="left" w:pos="7369"/>
          <w:tab w:val="left" w:pos="8726"/>
          <w:tab w:val="left" w:pos="10571"/>
          <w:tab w:val="left" w:pos="10709"/>
        </w:tabs>
        <w:spacing w:before="1"/>
        <w:ind w:left="1210" w:right="283" w:hanging="361"/>
        <w:rPr>
          <w:sz w:val="20"/>
        </w:rPr>
      </w:pPr>
      <w:r>
        <w:rPr>
          <w:spacing w:val="-2"/>
          <w:sz w:val="20"/>
        </w:rPr>
        <w:t>Недостатки</w:t>
      </w:r>
      <w:r>
        <w:rPr>
          <w:sz w:val="20"/>
        </w:rPr>
        <w:tab/>
      </w:r>
      <w:r>
        <w:rPr>
          <w:spacing w:val="-2"/>
          <w:sz w:val="20"/>
        </w:rPr>
        <w:t>автомобилей,</w:t>
      </w:r>
      <w:r>
        <w:rPr>
          <w:sz w:val="20"/>
        </w:rPr>
        <w:tab/>
      </w:r>
      <w:r>
        <w:rPr>
          <w:spacing w:val="-2"/>
          <w:sz w:val="20"/>
        </w:rPr>
        <w:t>сопутствующих</w:t>
      </w:r>
      <w:r>
        <w:rPr>
          <w:sz w:val="20"/>
        </w:rPr>
        <w:tab/>
      </w:r>
      <w:r>
        <w:rPr>
          <w:spacing w:val="-2"/>
          <w:sz w:val="20"/>
        </w:rPr>
        <w:t>услуг</w:t>
      </w:r>
      <w:r>
        <w:rPr>
          <w:sz w:val="20"/>
        </w:rPr>
        <w:tab/>
      </w:r>
      <w:r>
        <w:rPr>
          <w:spacing w:val="-2"/>
          <w:sz w:val="20"/>
        </w:rPr>
        <w:t>(выявлены,</w:t>
      </w:r>
      <w:r>
        <w:rPr>
          <w:sz w:val="20"/>
        </w:rPr>
        <w:tab/>
      </w:r>
      <w:r>
        <w:rPr>
          <w:spacing w:val="-6"/>
          <w:sz w:val="20"/>
        </w:rPr>
        <w:t xml:space="preserve">не </w:t>
      </w:r>
      <w:r>
        <w:rPr>
          <w:spacing w:val="-2"/>
          <w:sz w:val="20"/>
        </w:rPr>
        <w:t>выявлены):</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EB5DDC" w:rsidRDefault="00EB5DDC">
      <w:pPr>
        <w:pStyle w:val="a3"/>
        <w:spacing w:before="206" w:after="1"/>
        <w:ind w:left="0" w:firstLine="0"/>
        <w:rPr>
          <w:sz w:val="20"/>
        </w:rPr>
      </w:pPr>
    </w:p>
    <w:tbl>
      <w:tblPr>
        <w:tblStyle w:val="TableNormal"/>
        <w:tblW w:w="0" w:type="auto"/>
        <w:tblInd w:w="889" w:type="dxa"/>
        <w:tblLayout w:type="fixed"/>
        <w:tblLook w:val="01E0" w:firstRow="1" w:lastRow="1" w:firstColumn="1" w:lastColumn="1" w:noHBand="0" w:noVBand="0"/>
      </w:tblPr>
      <w:tblGrid>
        <w:gridCol w:w="4393"/>
        <w:gridCol w:w="4393"/>
      </w:tblGrid>
      <w:tr w:rsidR="00EB5DDC">
        <w:trPr>
          <w:trHeight w:val="1646"/>
        </w:trPr>
        <w:tc>
          <w:tcPr>
            <w:tcW w:w="4393" w:type="dxa"/>
          </w:tcPr>
          <w:p w:rsidR="00EB5DDC" w:rsidRDefault="00BD5C3F">
            <w:pPr>
              <w:pStyle w:val="TableParagraph"/>
              <w:spacing w:line="266" w:lineRule="exact"/>
              <w:ind w:left="50"/>
              <w:rPr>
                <w:sz w:val="24"/>
              </w:rPr>
            </w:pPr>
            <w:r>
              <w:rPr>
                <w:spacing w:val="-4"/>
                <w:sz w:val="24"/>
              </w:rPr>
              <w:t>Сдал:</w:t>
            </w:r>
          </w:p>
          <w:p w:rsidR="00EB5DDC" w:rsidRDefault="00BD5C3F">
            <w:pPr>
              <w:pStyle w:val="TableParagraph"/>
              <w:ind w:left="50"/>
              <w:rPr>
                <w:b/>
                <w:sz w:val="24"/>
              </w:rPr>
            </w:pPr>
            <w:r>
              <w:rPr>
                <w:b/>
                <w:spacing w:val="-2"/>
                <w:sz w:val="24"/>
              </w:rPr>
              <w:t>Поставщик</w:t>
            </w:r>
          </w:p>
          <w:p w:rsidR="00EB5DDC" w:rsidRDefault="00BD5C3F">
            <w:pPr>
              <w:pStyle w:val="TableParagraph"/>
              <w:tabs>
                <w:tab w:val="left" w:pos="529"/>
                <w:tab w:val="left" w:pos="2324"/>
              </w:tabs>
              <w:spacing w:before="18" w:line="552" w:lineRule="exact"/>
              <w:ind w:left="50" w:right="1362"/>
              <w:rPr>
                <w:sz w:val="24"/>
              </w:rPr>
            </w:pPr>
            <w:r>
              <w:rPr>
                <w:noProof/>
                <w:sz w:val="24"/>
                <w:lang w:eastAsia="ru-RU"/>
              </w:rPr>
              <mc:AlternateContent>
                <mc:Choice Requires="wps">
                  <w:drawing>
                    <wp:anchor distT="0" distB="0" distL="0" distR="0" simplePos="0" relativeHeight="487191552" behindDoc="1" locked="0" layoutInCell="1" allowOverlap="1">
                      <wp:simplePos x="0" y="0"/>
                      <wp:positionH relativeFrom="column">
                        <wp:posOffset>31750</wp:posOffset>
                      </wp:positionH>
                      <wp:positionV relativeFrom="paragraph">
                        <wp:posOffset>168717</wp:posOffset>
                      </wp:positionV>
                      <wp:extent cx="1905000"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6350"/>
                                <a:chOff x="0" y="0"/>
                                <a:chExt cx="1905000" cy="6350"/>
                              </a:xfrm>
                            </wpg:grpSpPr>
                            <wps:wsp>
                              <wps:cNvPr id="14" name="Graphic 14"/>
                              <wps:cNvSpPr/>
                              <wps:spPr>
                                <a:xfrm>
                                  <a:off x="0" y="3093"/>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5pt;margin-top:13.284872pt;width:150pt;height:.5pt;mso-position-horizontal-relative:column;mso-position-vertical-relative:paragraph;z-index:-16124928" id="docshapegroup8" coordorigin="50,266" coordsize="3000,10">
                      <v:line style="position:absolute" from="50,271" to="3050,271" stroked="true" strokeweight=".487125pt" strokecolor="#000000">
                        <v:stroke dashstyle="solid"/>
                      </v:line>
                      <w10:wrap type="none"/>
                    </v:group>
                  </w:pict>
                </mc:Fallback>
              </mc:AlternateContent>
            </w:r>
            <w:r>
              <w:rPr>
                <w:spacing w:val="-10"/>
                <w:sz w:val="24"/>
              </w:rPr>
              <w:t>«</w:t>
            </w:r>
            <w:r>
              <w:rPr>
                <w:sz w:val="24"/>
                <w:u w:val="single"/>
              </w:rPr>
              <w:tab/>
            </w:r>
            <w:r>
              <w:rPr>
                <w:sz w:val="24"/>
              </w:rPr>
              <w:t xml:space="preserve">» </w:t>
            </w:r>
            <w:r>
              <w:rPr>
                <w:sz w:val="24"/>
                <w:u w:val="single"/>
              </w:rPr>
              <w:tab/>
            </w:r>
            <w:r>
              <w:rPr>
                <w:sz w:val="24"/>
              </w:rPr>
              <w:t>2025</w:t>
            </w:r>
            <w:r>
              <w:rPr>
                <w:spacing w:val="-17"/>
                <w:sz w:val="24"/>
              </w:rPr>
              <w:t xml:space="preserve"> </w:t>
            </w:r>
            <w:r>
              <w:rPr>
                <w:sz w:val="24"/>
              </w:rPr>
              <w:t xml:space="preserve">г. </w:t>
            </w:r>
            <w:r>
              <w:rPr>
                <w:spacing w:val="-4"/>
                <w:sz w:val="24"/>
              </w:rPr>
              <w:t>М.П.</w:t>
            </w:r>
          </w:p>
        </w:tc>
        <w:tc>
          <w:tcPr>
            <w:tcW w:w="4393" w:type="dxa"/>
          </w:tcPr>
          <w:p w:rsidR="00EB5DDC" w:rsidRDefault="00BD5C3F">
            <w:pPr>
              <w:pStyle w:val="TableParagraph"/>
              <w:spacing w:line="266" w:lineRule="exact"/>
              <w:ind w:left="1343"/>
              <w:rPr>
                <w:sz w:val="24"/>
              </w:rPr>
            </w:pPr>
            <w:r>
              <w:rPr>
                <w:spacing w:val="-2"/>
                <w:sz w:val="24"/>
              </w:rPr>
              <w:t>Принял:</w:t>
            </w:r>
          </w:p>
          <w:p w:rsidR="00EB5DDC" w:rsidRDefault="00BD5C3F">
            <w:pPr>
              <w:pStyle w:val="TableParagraph"/>
              <w:ind w:left="1343"/>
              <w:rPr>
                <w:b/>
                <w:sz w:val="24"/>
              </w:rPr>
            </w:pPr>
            <w:r>
              <w:rPr>
                <w:b/>
                <w:spacing w:val="-2"/>
                <w:sz w:val="24"/>
              </w:rPr>
              <w:t>Покупатель</w:t>
            </w:r>
          </w:p>
          <w:p w:rsidR="00EB5DDC" w:rsidRDefault="00BD5C3F">
            <w:pPr>
              <w:pStyle w:val="TableParagraph"/>
              <w:tabs>
                <w:tab w:val="left" w:pos="1823"/>
                <w:tab w:val="left" w:pos="3618"/>
              </w:tabs>
              <w:spacing w:before="18" w:line="552" w:lineRule="exact"/>
              <w:ind w:left="1343" w:right="68"/>
              <w:rPr>
                <w:sz w:val="24"/>
              </w:rPr>
            </w:pPr>
            <w:r>
              <w:rPr>
                <w:noProof/>
                <w:sz w:val="24"/>
                <w:lang w:eastAsia="ru-RU"/>
              </w:rPr>
              <mc:AlternateContent>
                <mc:Choice Requires="wps">
                  <w:drawing>
                    <wp:anchor distT="0" distB="0" distL="0" distR="0" simplePos="0" relativeHeight="487192064" behindDoc="1" locked="0" layoutInCell="1" allowOverlap="1">
                      <wp:simplePos x="0" y="0"/>
                      <wp:positionH relativeFrom="column">
                        <wp:posOffset>852970</wp:posOffset>
                      </wp:positionH>
                      <wp:positionV relativeFrom="paragraph">
                        <wp:posOffset>168717</wp:posOffset>
                      </wp:positionV>
                      <wp:extent cx="190500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6350"/>
                                <a:chOff x="0" y="0"/>
                                <a:chExt cx="1905000" cy="6350"/>
                              </a:xfrm>
                            </wpg:grpSpPr>
                            <wps:wsp>
                              <wps:cNvPr id="16" name="Graphic 16"/>
                              <wps:cNvSpPr/>
                              <wps:spPr>
                                <a:xfrm>
                                  <a:off x="0" y="3093"/>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7.162994pt;margin-top:13.284872pt;width:150pt;height:.5pt;mso-position-horizontal-relative:column;mso-position-vertical-relative:paragraph;z-index:-16124416" id="docshapegroup9" coordorigin="1343,266" coordsize="3000,10">
                      <v:line style="position:absolute" from="1343,271" to="4343,271" stroked="true" strokeweight=".487125pt" strokecolor="#000000">
                        <v:stroke dashstyle="solid"/>
                      </v:line>
                      <w10:wrap type="none"/>
                    </v:group>
                  </w:pict>
                </mc:Fallback>
              </mc:AlternateContent>
            </w:r>
            <w:r>
              <w:rPr>
                <w:spacing w:val="-10"/>
                <w:sz w:val="24"/>
              </w:rPr>
              <w:t>«</w:t>
            </w:r>
            <w:r>
              <w:rPr>
                <w:sz w:val="24"/>
                <w:u w:val="single"/>
              </w:rPr>
              <w:tab/>
            </w:r>
            <w:r>
              <w:rPr>
                <w:sz w:val="24"/>
              </w:rPr>
              <w:t xml:space="preserve">» </w:t>
            </w:r>
            <w:r>
              <w:rPr>
                <w:sz w:val="24"/>
                <w:u w:val="single"/>
              </w:rPr>
              <w:tab/>
            </w:r>
            <w:r>
              <w:rPr>
                <w:sz w:val="24"/>
              </w:rPr>
              <w:t>2025</w:t>
            </w:r>
            <w:r>
              <w:rPr>
                <w:spacing w:val="-15"/>
                <w:sz w:val="24"/>
              </w:rPr>
              <w:t xml:space="preserve"> </w:t>
            </w:r>
            <w:r>
              <w:rPr>
                <w:sz w:val="24"/>
              </w:rPr>
              <w:t xml:space="preserve">г. </w:t>
            </w:r>
            <w:r>
              <w:rPr>
                <w:spacing w:val="-4"/>
                <w:sz w:val="24"/>
              </w:rPr>
              <w:t>М.П.</w:t>
            </w:r>
          </w:p>
        </w:tc>
      </w:tr>
    </w:tbl>
    <w:p w:rsidR="00EB5DDC" w:rsidRDefault="00EB5DDC">
      <w:pPr>
        <w:pStyle w:val="TableParagraph"/>
        <w:spacing w:line="552" w:lineRule="exact"/>
        <w:rPr>
          <w:sz w:val="24"/>
        </w:rPr>
        <w:sectPr w:rsidR="00EB5DDC">
          <w:pgSz w:w="11900" w:h="16850"/>
          <w:pgMar w:top="600" w:right="566" w:bottom="1520" w:left="283" w:header="0" w:footer="1303" w:gutter="0"/>
          <w:cols w:space="720"/>
        </w:sectPr>
      </w:pPr>
    </w:p>
    <w:p w:rsidR="00EB5DDC" w:rsidRDefault="00BD5C3F">
      <w:pPr>
        <w:spacing w:before="78"/>
        <w:ind w:left="7763" w:right="281" w:firstLine="1162"/>
        <w:jc w:val="right"/>
        <w:rPr>
          <w:sz w:val="25"/>
        </w:rPr>
      </w:pPr>
      <w:r>
        <w:rPr>
          <w:sz w:val="25"/>
        </w:rPr>
        <w:lastRenderedPageBreak/>
        <w:t>Приложение</w:t>
      </w:r>
      <w:r>
        <w:rPr>
          <w:spacing w:val="-16"/>
          <w:sz w:val="25"/>
        </w:rPr>
        <w:t xml:space="preserve"> </w:t>
      </w:r>
      <w:r>
        <w:rPr>
          <w:sz w:val="25"/>
        </w:rPr>
        <w:t>№</w:t>
      </w:r>
      <w:r>
        <w:rPr>
          <w:spacing w:val="-16"/>
          <w:sz w:val="25"/>
        </w:rPr>
        <w:t xml:space="preserve"> </w:t>
      </w:r>
      <w:r>
        <w:rPr>
          <w:sz w:val="25"/>
        </w:rPr>
        <w:t>3 к</w:t>
      </w:r>
      <w:r>
        <w:rPr>
          <w:spacing w:val="-9"/>
          <w:sz w:val="25"/>
        </w:rPr>
        <w:t xml:space="preserve"> </w:t>
      </w:r>
      <w:r>
        <w:rPr>
          <w:sz w:val="25"/>
        </w:rPr>
        <w:t>договору</w:t>
      </w:r>
      <w:r>
        <w:rPr>
          <w:spacing w:val="-10"/>
          <w:sz w:val="25"/>
        </w:rPr>
        <w:t xml:space="preserve"> </w:t>
      </w:r>
      <w:r>
        <w:rPr>
          <w:sz w:val="25"/>
        </w:rPr>
        <w:t>поставки</w:t>
      </w:r>
      <w:r>
        <w:rPr>
          <w:spacing w:val="-9"/>
          <w:sz w:val="25"/>
        </w:rPr>
        <w:t xml:space="preserve"> </w:t>
      </w:r>
      <w:r>
        <w:rPr>
          <w:sz w:val="25"/>
        </w:rPr>
        <w:t>№</w:t>
      </w:r>
      <w:r>
        <w:rPr>
          <w:spacing w:val="-11"/>
          <w:sz w:val="25"/>
        </w:rPr>
        <w:t xml:space="preserve"> </w:t>
      </w:r>
      <w:r w:rsidR="00B045CA">
        <w:rPr>
          <w:sz w:val="25"/>
        </w:rPr>
        <w:t>___</w:t>
      </w:r>
      <w:r>
        <w:rPr>
          <w:sz w:val="25"/>
        </w:rPr>
        <w:t xml:space="preserve"> от «</w:t>
      </w:r>
      <w:r w:rsidR="00B045CA">
        <w:rPr>
          <w:sz w:val="25"/>
        </w:rPr>
        <w:t>__</w:t>
      </w:r>
      <w:r>
        <w:rPr>
          <w:sz w:val="25"/>
        </w:rPr>
        <w:t xml:space="preserve">» </w:t>
      </w:r>
      <w:r w:rsidR="00B045CA">
        <w:rPr>
          <w:sz w:val="25"/>
        </w:rPr>
        <w:t>______</w:t>
      </w:r>
      <w:r>
        <w:rPr>
          <w:sz w:val="25"/>
        </w:rPr>
        <w:t xml:space="preserve"> 2025 г.</w:t>
      </w:r>
    </w:p>
    <w:p w:rsidR="00EB5DDC" w:rsidRDefault="00EB5DDC">
      <w:pPr>
        <w:pStyle w:val="a3"/>
        <w:spacing w:before="287"/>
        <w:ind w:left="0" w:firstLine="0"/>
        <w:rPr>
          <w:sz w:val="25"/>
        </w:rPr>
      </w:pPr>
    </w:p>
    <w:p w:rsidR="007B036A" w:rsidRDefault="00BD5C3F">
      <w:pPr>
        <w:ind w:left="1210" w:right="677" w:firstLine="415"/>
        <w:rPr>
          <w:b/>
        </w:rPr>
      </w:pPr>
      <w:bookmarkStart w:id="0" w:name="_GoBack"/>
      <w:r>
        <w:rPr>
          <w:b/>
        </w:rPr>
        <w:t>Условия</w:t>
      </w:r>
      <w:r>
        <w:rPr>
          <w:b/>
          <w:spacing w:val="-4"/>
        </w:rPr>
        <w:t xml:space="preserve"> </w:t>
      </w:r>
      <w:r>
        <w:rPr>
          <w:b/>
        </w:rPr>
        <w:t>предоставления</w:t>
      </w:r>
      <w:r>
        <w:rPr>
          <w:b/>
          <w:spacing w:val="-4"/>
        </w:rPr>
        <w:t xml:space="preserve"> </w:t>
      </w:r>
      <w:r>
        <w:rPr>
          <w:b/>
        </w:rPr>
        <w:t>гарантии</w:t>
      </w:r>
      <w:r>
        <w:rPr>
          <w:b/>
          <w:spacing w:val="-5"/>
        </w:rPr>
        <w:t xml:space="preserve"> </w:t>
      </w:r>
      <w:r>
        <w:rPr>
          <w:b/>
        </w:rPr>
        <w:t>на</w:t>
      </w:r>
      <w:r>
        <w:rPr>
          <w:b/>
          <w:spacing w:val="-5"/>
        </w:rPr>
        <w:t xml:space="preserve"> </w:t>
      </w:r>
      <w:r>
        <w:rPr>
          <w:b/>
        </w:rPr>
        <w:t>базовое</w:t>
      </w:r>
      <w:r>
        <w:rPr>
          <w:b/>
          <w:spacing w:val="-4"/>
        </w:rPr>
        <w:t xml:space="preserve"> </w:t>
      </w:r>
      <w:r>
        <w:rPr>
          <w:b/>
        </w:rPr>
        <w:t>транспортное</w:t>
      </w:r>
      <w:r>
        <w:rPr>
          <w:b/>
          <w:spacing w:val="-5"/>
        </w:rPr>
        <w:t xml:space="preserve"> </w:t>
      </w:r>
      <w:r>
        <w:rPr>
          <w:b/>
        </w:rPr>
        <w:t>средство</w:t>
      </w:r>
      <w:r>
        <w:rPr>
          <w:b/>
          <w:spacing w:val="-4"/>
        </w:rPr>
        <w:t xml:space="preserve"> </w:t>
      </w:r>
      <w:bookmarkEnd w:id="0"/>
      <w:r>
        <w:rPr>
          <w:b/>
        </w:rPr>
        <w:t>(шасси)</w:t>
      </w:r>
      <w:r>
        <w:rPr>
          <w:b/>
          <w:spacing w:val="-4"/>
        </w:rPr>
        <w:t xml:space="preserve"> </w:t>
      </w:r>
      <w:r>
        <w:rPr>
          <w:b/>
        </w:rPr>
        <w:t xml:space="preserve"> </w:t>
      </w:r>
    </w:p>
    <w:p w:rsidR="00EB5DDC" w:rsidRDefault="00BD5C3F" w:rsidP="007B036A">
      <w:pPr>
        <w:ind w:left="1210" w:right="136" w:firstLine="415"/>
        <w:jc w:val="both"/>
      </w:pPr>
      <w:r>
        <w:rPr>
          <w:sz w:val="24"/>
        </w:rPr>
        <w:t xml:space="preserve">С целью устранения выявленных недостатков в рамках настоящей гарантии Конечный пользователь ТС должен обратиться к любому авторизованному дилеру марки HOWO, указанному на портале </w:t>
      </w:r>
      <w:hyperlink r:id="rId11">
        <w:r>
          <w:rPr>
            <w:sz w:val="24"/>
            <w:u w:val="single"/>
          </w:rPr>
          <w:t>https://sinotruk.ssg.ru</w:t>
        </w:r>
      </w:hyperlink>
      <w:r>
        <w:rPr>
          <w:sz w:val="24"/>
        </w:rPr>
        <w:t xml:space="preserve"> (далее — «дилер</w:t>
      </w:r>
      <w:r w:rsidR="007B036A">
        <w:rPr>
          <w:sz w:val="24"/>
        </w:rPr>
        <w:t xml:space="preserve"> </w:t>
      </w:r>
      <w:r>
        <w:t>SITRAK/HOWO»), при этом Продавец должен быть предварительно извещён Покупателем обо всех обнаруженных недостатках и требованиях по их устранению. Срок выявления скрытых</w:t>
      </w:r>
      <w:r>
        <w:rPr>
          <w:spacing w:val="-5"/>
        </w:rPr>
        <w:t xml:space="preserve"> </w:t>
      </w:r>
      <w:r>
        <w:t>недостатков</w:t>
      </w:r>
      <w:r>
        <w:rPr>
          <w:spacing w:val="-4"/>
        </w:rPr>
        <w:t xml:space="preserve"> </w:t>
      </w:r>
      <w:r>
        <w:t>шасси</w:t>
      </w:r>
      <w:r>
        <w:rPr>
          <w:spacing w:val="-3"/>
        </w:rPr>
        <w:t xml:space="preserve"> </w:t>
      </w:r>
      <w:r>
        <w:t>ТС</w:t>
      </w:r>
      <w:r>
        <w:rPr>
          <w:spacing w:val="-4"/>
        </w:rPr>
        <w:t xml:space="preserve"> </w:t>
      </w:r>
      <w:r>
        <w:t>устанавливается</w:t>
      </w:r>
      <w:r>
        <w:rPr>
          <w:spacing w:val="-3"/>
        </w:rPr>
        <w:t xml:space="preserve"> </w:t>
      </w:r>
      <w:r>
        <w:t>равным</w:t>
      </w:r>
      <w:r>
        <w:rPr>
          <w:spacing w:val="-5"/>
        </w:rPr>
        <w:t xml:space="preserve"> </w:t>
      </w:r>
      <w:r>
        <w:t>гарантийному</w:t>
      </w:r>
      <w:r>
        <w:rPr>
          <w:spacing w:val="-5"/>
        </w:rPr>
        <w:t xml:space="preserve"> </w:t>
      </w:r>
      <w:r>
        <w:t>сроку</w:t>
      </w:r>
      <w:r>
        <w:rPr>
          <w:spacing w:val="-4"/>
        </w:rPr>
        <w:t xml:space="preserve"> </w:t>
      </w:r>
      <w:r>
        <w:t>и</w:t>
      </w:r>
      <w:r>
        <w:rPr>
          <w:spacing w:val="-3"/>
        </w:rPr>
        <w:t xml:space="preserve"> </w:t>
      </w:r>
      <w:r>
        <w:t>прекращается вместе с ним. Покупатель не вправе предъявлять требования, связанные с недостатками ТС, обнаруженными по истечении гарантийного срока (под истечением понимается, в том числе, его досрочное прекращение вследствие нарушения условий гарантии).</w:t>
      </w:r>
    </w:p>
    <w:p w:rsidR="00EB5DDC" w:rsidRDefault="00BD5C3F">
      <w:pPr>
        <w:pStyle w:val="a4"/>
        <w:numPr>
          <w:ilvl w:val="2"/>
          <w:numId w:val="5"/>
        </w:numPr>
        <w:tabs>
          <w:tab w:val="left" w:pos="2267"/>
        </w:tabs>
        <w:spacing w:before="1"/>
        <w:ind w:right="135" w:firstLine="566"/>
        <w:jc w:val="both"/>
        <w:rPr>
          <w:sz w:val="24"/>
        </w:rPr>
      </w:pPr>
      <w:r>
        <w:rPr>
          <w:sz w:val="24"/>
        </w:rPr>
        <w:t xml:space="preserve">Гарантийный срок: на строительные машины (самосвалы, </w:t>
      </w:r>
      <w:proofErr w:type="spellStart"/>
      <w:r>
        <w:rPr>
          <w:sz w:val="24"/>
        </w:rPr>
        <w:t>автобетоносмесители</w:t>
      </w:r>
      <w:proofErr w:type="spellEnd"/>
      <w:r>
        <w:rPr>
          <w:sz w:val="24"/>
        </w:rPr>
        <w:t xml:space="preserve">, </w:t>
      </w:r>
      <w:proofErr w:type="spellStart"/>
      <w:r>
        <w:rPr>
          <w:sz w:val="24"/>
        </w:rPr>
        <w:t>полноприводные</w:t>
      </w:r>
      <w:proofErr w:type="spellEnd"/>
      <w:r>
        <w:rPr>
          <w:spacing w:val="-15"/>
          <w:sz w:val="24"/>
        </w:rPr>
        <w:t xml:space="preserve"> </w:t>
      </w:r>
      <w:r>
        <w:rPr>
          <w:sz w:val="24"/>
        </w:rPr>
        <w:t>грузовики,</w:t>
      </w:r>
      <w:r>
        <w:rPr>
          <w:spacing w:val="-15"/>
          <w:sz w:val="24"/>
        </w:rPr>
        <w:t xml:space="preserve"> </w:t>
      </w:r>
      <w:r>
        <w:rPr>
          <w:sz w:val="24"/>
        </w:rPr>
        <w:t>лесовозы)</w:t>
      </w:r>
      <w:r>
        <w:rPr>
          <w:spacing w:val="-15"/>
          <w:sz w:val="24"/>
        </w:rPr>
        <w:t xml:space="preserve"> </w:t>
      </w:r>
      <w:r>
        <w:rPr>
          <w:sz w:val="24"/>
        </w:rPr>
        <w:t>составляет</w:t>
      </w:r>
      <w:r>
        <w:rPr>
          <w:spacing w:val="-15"/>
          <w:sz w:val="24"/>
        </w:rPr>
        <w:t xml:space="preserve"> </w:t>
      </w:r>
      <w:r>
        <w:rPr>
          <w:sz w:val="24"/>
        </w:rPr>
        <w:t>12</w:t>
      </w:r>
      <w:r>
        <w:rPr>
          <w:spacing w:val="-15"/>
          <w:sz w:val="24"/>
        </w:rPr>
        <w:t xml:space="preserve"> </w:t>
      </w:r>
      <w:r>
        <w:rPr>
          <w:sz w:val="24"/>
        </w:rPr>
        <w:t>месяцев,</w:t>
      </w:r>
      <w:r>
        <w:rPr>
          <w:spacing w:val="-15"/>
          <w:sz w:val="24"/>
        </w:rPr>
        <w:t xml:space="preserve"> </w:t>
      </w:r>
      <w:r>
        <w:rPr>
          <w:sz w:val="24"/>
        </w:rPr>
        <w:t>из</w:t>
      </w:r>
      <w:r>
        <w:rPr>
          <w:spacing w:val="-15"/>
          <w:sz w:val="24"/>
        </w:rPr>
        <w:t xml:space="preserve"> </w:t>
      </w:r>
      <w:r>
        <w:rPr>
          <w:sz w:val="24"/>
        </w:rPr>
        <w:t>них</w:t>
      </w:r>
      <w:r>
        <w:rPr>
          <w:spacing w:val="-15"/>
          <w:sz w:val="24"/>
        </w:rPr>
        <w:t xml:space="preserve"> </w:t>
      </w:r>
      <w:r>
        <w:rPr>
          <w:sz w:val="24"/>
        </w:rPr>
        <w:t>гарантия</w:t>
      </w:r>
      <w:r>
        <w:rPr>
          <w:spacing w:val="-15"/>
          <w:sz w:val="24"/>
        </w:rPr>
        <w:t xml:space="preserve"> </w:t>
      </w:r>
      <w:r>
        <w:rPr>
          <w:sz w:val="24"/>
        </w:rPr>
        <w:t>на</w:t>
      </w:r>
      <w:r>
        <w:rPr>
          <w:spacing w:val="-15"/>
          <w:sz w:val="24"/>
        </w:rPr>
        <w:t xml:space="preserve"> </w:t>
      </w:r>
      <w:r>
        <w:rPr>
          <w:sz w:val="24"/>
        </w:rPr>
        <w:t>силовую</w:t>
      </w:r>
      <w:r>
        <w:rPr>
          <w:spacing w:val="-15"/>
          <w:sz w:val="24"/>
        </w:rPr>
        <w:t xml:space="preserve"> </w:t>
      </w:r>
      <w:r>
        <w:rPr>
          <w:sz w:val="24"/>
        </w:rPr>
        <w:t xml:space="preserve">линию (двигатель, коробку передач, ведущий мост) продлена до 24 месяцев (пробег не ограничен), на машины, используемые для магистральных перевозок (все модели, кроме строительных </w:t>
      </w:r>
      <w:proofErr w:type="gramStart"/>
      <w:r>
        <w:rPr>
          <w:sz w:val="24"/>
        </w:rPr>
        <w:t xml:space="preserve">автомобилей) </w:t>
      </w:r>
      <w:proofErr w:type="gramEnd"/>
      <w:r>
        <w:rPr>
          <w:sz w:val="24"/>
        </w:rPr>
        <w:t>полная гарантия составляет 24 месяца. Гарантия на силовую линию (двигатель, сцепление, коробку передач и ведущий мост) продлена до 36 месяцев (пробег не ограничен), за исключением всех не гарантийных деталей (см. п.8.). Ограничение пробега ТС в течение гарантийного срока не устанавливается.</w:t>
      </w:r>
    </w:p>
    <w:p w:rsidR="00EB5DDC" w:rsidRDefault="00BD5C3F">
      <w:pPr>
        <w:pStyle w:val="a4"/>
        <w:numPr>
          <w:ilvl w:val="2"/>
          <w:numId w:val="5"/>
        </w:numPr>
        <w:tabs>
          <w:tab w:val="left" w:pos="2267"/>
        </w:tabs>
        <w:ind w:right="134" w:firstLine="566"/>
        <w:jc w:val="both"/>
        <w:rPr>
          <w:sz w:val="24"/>
        </w:rPr>
      </w:pPr>
      <w:r>
        <w:rPr>
          <w:sz w:val="24"/>
        </w:rPr>
        <w:t xml:space="preserve">Гарантийный срок начинает течь </w:t>
      </w:r>
      <w:proofErr w:type="gramStart"/>
      <w:r>
        <w:rPr>
          <w:sz w:val="24"/>
        </w:rPr>
        <w:t>с даты регистрации</w:t>
      </w:r>
      <w:proofErr w:type="gramEnd"/>
      <w:r>
        <w:rPr>
          <w:sz w:val="24"/>
        </w:rPr>
        <w:t xml:space="preserve"> транспортного средства в органах ГИБДД. </w:t>
      </w:r>
      <w:proofErr w:type="gramStart"/>
      <w:r>
        <w:rPr>
          <w:sz w:val="24"/>
        </w:rPr>
        <w:t>Покупатель обязан в срок не позже 3 (трёх) дней с момента регистрации ТС предоставить</w:t>
      </w:r>
      <w:r>
        <w:rPr>
          <w:spacing w:val="-4"/>
          <w:sz w:val="24"/>
        </w:rPr>
        <w:t xml:space="preserve"> </w:t>
      </w:r>
      <w:r>
        <w:rPr>
          <w:sz w:val="24"/>
        </w:rPr>
        <w:t>информацию</w:t>
      </w:r>
      <w:r>
        <w:rPr>
          <w:spacing w:val="-4"/>
          <w:sz w:val="24"/>
        </w:rPr>
        <w:t xml:space="preserve"> </w:t>
      </w:r>
      <w:r>
        <w:rPr>
          <w:sz w:val="24"/>
        </w:rPr>
        <w:t>об</w:t>
      </w:r>
      <w:r>
        <w:rPr>
          <w:spacing w:val="-6"/>
          <w:sz w:val="24"/>
        </w:rPr>
        <w:t xml:space="preserve"> </w:t>
      </w:r>
      <w:r>
        <w:rPr>
          <w:sz w:val="24"/>
        </w:rPr>
        <w:t>этом</w:t>
      </w:r>
      <w:r>
        <w:rPr>
          <w:spacing w:val="-6"/>
          <w:sz w:val="24"/>
        </w:rPr>
        <w:t xml:space="preserve"> </w:t>
      </w:r>
      <w:r>
        <w:rPr>
          <w:sz w:val="24"/>
        </w:rPr>
        <w:t>Продавцу,</w:t>
      </w:r>
      <w:r>
        <w:rPr>
          <w:spacing w:val="-5"/>
          <w:sz w:val="24"/>
        </w:rPr>
        <w:t xml:space="preserve"> </w:t>
      </w:r>
      <w:r>
        <w:rPr>
          <w:sz w:val="24"/>
        </w:rPr>
        <w:t>что</w:t>
      </w:r>
      <w:r>
        <w:rPr>
          <w:spacing w:val="-5"/>
          <w:sz w:val="24"/>
        </w:rPr>
        <w:t xml:space="preserve"> </w:t>
      </w:r>
      <w:r>
        <w:rPr>
          <w:sz w:val="24"/>
        </w:rPr>
        <w:t>является</w:t>
      </w:r>
      <w:r>
        <w:rPr>
          <w:spacing w:val="-6"/>
          <w:sz w:val="24"/>
        </w:rPr>
        <w:t xml:space="preserve"> </w:t>
      </w:r>
      <w:r>
        <w:rPr>
          <w:sz w:val="24"/>
        </w:rPr>
        <w:t>обязательным</w:t>
      </w:r>
      <w:r>
        <w:rPr>
          <w:spacing w:val="-6"/>
          <w:sz w:val="24"/>
        </w:rPr>
        <w:t xml:space="preserve"> </w:t>
      </w:r>
      <w:r>
        <w:rPr>
          <w:sz w:val="24"/>
        </w:rPr>
        <w:t>условием</w:t>
      </w:r>
      <w:r>
        <w:rPr>
          <w:spacing w:val="-7"/>
          <w:sz w:val="24"/>
        </w:rPr>
        <w:t xml:space="preserve"> </w:t>
      </w:r>
      <w:r>
        <w:rPr>
          <w:sz w:val="24"/>
        </w:rPr>
        <w:t>для</w:t>
      </w:r>
      <w:r>
        <w:rPr>
          <w:spacing w:val="-6"/>
          <w:sz w:val="24"/>
        </w:rPr>
        <w:t xml:space="preserve"> </w:t>
      </w:r>
      <w:r>
        <w:rPr>
          <w:sz w:val="24"/>
        </w:rPr>
        <w:t>выпуска электронного гарантийного талона на автомобиль, без которого гарантийный ремонт не будет одобрен, при этом Покупатель должен зарегистрировать ТС в течение не более 2-х недель с момента передачи ему ТС.</w:t>
      </w:r>
      <w:proofErr w:type="gramEnd"/>
      <w:r>
        <w:rPr>
          <w:sz w:val="24"/>
        </w:rPr>
        <w:t xml:space="preserve"> При нарушении данного условия гарантийный срок начинает течь </w:t>
      </w:r>
      <w:proofErr w:type="gramStart"/>
      <w:r>
        <w:rPr>
          <w:sz w:val="24"/>
        </w:rPr>
        <w:t>с даты передачи</w:t>
      </w:r>
      <w:proofErr w:type="gramEnd"/>
      <w:r>
        <w:rPr>
          <w:sz w:val="24"/>
        </w:rPr>
        <w:t xml:space="preserve"> ТС Покупателю.</w:t>
      </w:r>
    </w:p>
    <w:p w:rsidR="00EB5DDC" w:rsidRDefault="00BD5C3F">
      <w:pPr>
        <w:pStyle w:val="a4"/>
        <w:numPr>
          <w:ilvl w:val="2"/>
          <w:numId w:val="5"/>
        </w:numPr>
        <w:tabs>
          <w:tab w:val="left" w:pos="2327"/>
        </w:tabs>
        <w:ind w:left="849" w:right="136" w:firstLine="708"/>
        <w:jc w:val="both"/>
        <w:rPr>
          <w:sz w:val="24"/>
        </w:rPr>
      </w:pPr>
      <w:r>
        <w:rPr>
          <w:sz w:val="24"/>
        </w:rPr>
        <w:t>Данные гарантийные обязательства не распространяются на дополнительное оборудование (надстройки) ТС (например, бетоносмесительная установка, прицепная техника, самосвальный кузов и т.д.), производства сторонних предприятий, не относящихся к SITRAK/HOWO и поставляемых в рамках данного контракта.</w:t>
      </w:r>
    </w:p>
    <w:p w:rsidR="00EB5DDC" w:rsidRDefault="00BD5C3F">
      <w:pPr>
        <w:pStyle w:val="3"/>
        <w:numPr>
          <w:ilvl w:val="2"/>
          <w:numId w:val="5"/>
        </w:numPr>
        <w:tabs>
          <w:tab w:val="left" w:pos="2268"/>
        </w:tabs>
        <w:ind w:left="2268" w:hanging="710"/>
        <w:jc w:val="both"/>
      </w:pPr>
      <w:r>
        <w:t>Гарантия</w:t>
      </w:r>
      <w:r>
        <w:rPr>
          <w:spacing w:val="-7"/>
        </w:rPr>
        <w:t xml:space="preserve"> </w:t>
      </w:r>
      <w:r>
        <w:t>не</w:t>
      </w:r>
      <w:r>
        <w:rPr>
          <w:spacing w:val="-4"/>
        </w:rPr>
        <w:t xml:space="preserve"> </w:t>
      </w:r>
      <w:r>
        <w:t>распространяется</w:t>
      </w:r>
      <w:r>
        <w:rPr>
          <w:spacing w:val="-3"/>
        </w:rPr>
        <w:t xml:space="preserve"> </w:t>
      </w:r>
      <w:r>
        <w:t>на</w:t>
      </w:r>
      <w:r>
        <w:rPr>
          <w:spacing w:val="-2"/>
        </w:rPr>
        <w:t xml:space="preserve"> </w:t>
      </w:r>
      <w:r>
        <w:t>следующие</w:t>
      </w:r>
      <w:r>
        <w:rPr>
          <w:spacing w:val="-4"/>
        </w:rPr>
        <w:t xml:space="preserve"> </w:t>
      </w:r>
      <w:r>
        <w:t>элементы</w:t>
      </w:r>
      <w:r>
        <w:rPr>
          <w:spacing w:val="-3"/>
        </w:rPr>
        <w:t xml:space="preserve"> </w:t>
      </w:r>
      <w:r>
        <w:t>и</w:t>
      </w:r>
      <w:r>
        <w:rPr>
          <w:spacing w:val="-3"/>
        </w:rPr>
        <w:t xml:space="preserve"> </w:t>
      </w:r>
      <w:r>
        <w:t>детали</w:t>
      </w:r>
      <w:r>
        <w:rPr>
          <w:spacing w:val="1"/>
        </w:rPr>
        <w:t xml:space="preserve"> </w:t>
      </w:r>
      <w:r>
        <w:rPr>
          <w:spacing w:val="-5"/>
        </w:rPr>
        <w:t>ТС:</w:t>
      </w:r>
    </w:p>
    <w:p w:rsidR="00EB5DDC" w:rsidRDefault="00BD5C3F">
      <w:pPr>
        <w:pStyle w:val="a4"/>
        <w:numPr>
          <w:ilvl w:val="3"/>
          <w:numId w:val="5"/>
        </w:numPr>
        <w:tabs>
          <w:tab w:val="left" w:pos="2267"/>
        </w:tabs>
        <w:spacing w:before="275"/>
        <w:ind w:right="134" w:firstLine="708"/>
        <w:jc w:val="both"/>
        <w:rPr>
          <w:sz w:val="24"/>
        </w:rPr>
      </w:pPr>
      <w:proofErr w:type="gramStart"/>
      <w:r>
        <w:rPr>
          <w:b/>
          <w:sz w:val="24"/>
        </w:rPr>
        <w:t>Кабина:</w:t>
      </w:r>
      <w:r>
        <w:rPr>
          <w:b/>
          <w:spacing w:val="-15"/>
          <w:sz w:val="24"/>
        </w:rPr>
        <w:t xml:space="preserve"> </w:t>
      </w:r>
      <w:r>
        <w:rPr>
          <w:sz w:val="24"/>
        </w:rPr>
        <w:t>щетки</w:t>
      </w:r>
      <w:r>
        <w:rPr>
          <w:spacing w:val="-15"/>
          <w:sz w:val="24"/>
        </w:rPr>
        <w:t xml:space="preserve"> </w:t>
      </w:r>
      <w:r>
        <w:rPr>
          <w:sz w:val="24"/>
        </w:rPr>
        <w:t>стеклоочистителя,</w:t>
      </w:r>
      <w:r>
        <w:rPr>
          <w:spacing w:val="-15"/>
          <w:sz w:val="24"/>
        </w:rPr>
        <w:t xml:space="preserve"> </w:t>
      </w:r>
      <w:r>
        <w:rPr>
          <w:sz w:val="24"/>
        </w:rPr>
        <w:t>предохранители,</w:t>
      </w:r>
      <w:r>
        <w:rPr>
          <w:spacing w:val="-15"/>
          <w:sz w:val="24"/>
        </w:rPr>
        <w:t xml:space="preserve"> </w:t>
      </w:r>
      <w:r>
        <w:rPr>
          <w:sz w:val="24"/>
        </w:rPr>
        <w:t>реле,</w:t>
      </w:r>
      <w:r>
        <w:rPr>
          <w:spacing w:val="-15"/>
          <w:sz w:val="24"/>
        </w:rPr>
        <w:t xml:space="preserve"> </w:t>
      </w:r>
      <w:r>
        <w:rPr>
          <w:sz w:val="24"/>
        </w:rPr>
        <w:t>лампочки</w:t>
      </w:r>
      <w:r>
        <w:rPr>
          <w:spacing w:val="-15"/>
          <w:sz w:val="24"/>
        </w:rPr>
        <w:t xml:space="preserve"> </w:t>
      </w:r>
      <w:r>
        <w:rPr>
          <w:sz w:val="24"/>
        </w:rPr>
        <w:t>(за</w:t>
      </w:r>
      <w:r>
        <w:rPr>
          <w:spacing w:val="-15"/>
          <w:sz w:val="24"/>
        </w:rPr>
        <w:t xml:space="preserve"> </w:t>
      </w:r>
      <w:r>
        <w:rPr>
          <w:sz w:val="24"/>
        </w:rPr>
        <w:t>исключением LED), стекла, линзы, различные внутренние резиновые и пластиковые детали кабины, различные наружные резиновые и пластиковые детали кабины, трикотаж, искусственная кожа, фильтры кабины (кондиционера), все виды резиновых лент и уплотнений;</w:t>
      </w:r>
      <w:proofErr w:type="gramEnd"/>
    </w:p>
    <w:p w:rsidR="00EB5DDC" w:rsidRDefault="00BD5C3F">
      <w:pPr>
        <w:pStyle w:val="a4"/>
        <w:numPr>
          <w:ilvl w:val="3"/>
          <w:numId w:val="5"/>
        </w:numPr>
        <w:tabs>
          <w:tab w:val="left" w:pos="2267"/>
        </w:tabs>
        <w:ind w:right="137" w:firstLine="708"/>
        <w:jc w:val="both"/>
        <w:rPr>
          <w:sz w:val="24"/>
        </w:rPr>
      </w:pPr>
      <w:r>
        <w:rPr>
          <w:b/>
          <w:sz w:val="24"/>
        </w:rPr>
        <w:t xml:space="preserve">Дизельные двигатели и комплектующие: </w:t>
      </w:r>
      <w:r>
        <w:rPr>
          <w:sz w:val="24"/>
        </w:rPr>
        <w:t xml:space="preserve">ремни, ролики и </w:t>
      </w:r>
      <w:proofErr w:type="spellStart"/>
      <w:r>
        <w:rPr>
          <w:sz w:val="24"/>
        </w:rPr>
        <w:t>натяжители</w:t>
      </w:r>
      <w:proofErr w:type="spellEnd"/>
      <w:r>
        <w:rPr>
          <w:sz w:val="24"/>
        </w:rPr>
        <w:t xml:space="preserve"> (естественный износ)</w:t>
      </w:r>
    </w:p>
    <w:p w:rsidR="00EB5DDC" w:rsidRDefault="00BD5C3F">
      <w:pPr>
        <w:pStyle w:val="a4"/>
        <w:numPr>
          <w:ilvl w:val="3"/>
          <w:numId w:val="5"/>
        </w:numPr>
        <w:tabs>
          <w:tab w:val="left" w:pos="2268"/>
        </w:tabs>
        <w:ind w:left="2268" w:hanging="710"/>
        <w:jc w:val="both"/>
        <w:rPr>
          <w:sz w:val="24"/>
        </w:rPr>
      </w:pPr>
      <w:r>
        <w:rPr>
          <w:b/>
          <w:sz w:val="24"/>
        </w:rPr>
        <w:t>Сцепление:</w:t>
      </w:r>
      <w:r>
        <w:rPr>
          <w:b/>
          <w:spacing w:val="-5"/>
          <w:sz w:val="24"/>
        </w:rPr>
        <w:t xml:space="preserve"> </w:t>
      </w:r>
      <w:r>
        <w:rPr>
          <w:sz w:val="24"/>
        </w:rPr>
        <w:t>ведомый</w:t>
      </w:r>
      <w:r>
        <w:rPr>
          <w:spacing w:val="-3"/>
          <w:sz w:val="24"/>
        </w:rPr>
        <w:t xml:space="preserve"> </w:t>
      </w:r>
      <w:r>
        <w:rPr>
          <w:sz w:val="24"/>
        </w:rPr>
        <w:t>диск</w:t>
      </w:r>
      <w:r>
        <w:rPr>
          <w:spacing w:val="-3"/>
          <w:sz w:val="24"/>
        </w:rPr>
        <w:t xml:space="preserve"> </w:t>
      </w:r>
      <w:r>
        <w:rPr>
          <w:sz w:val="24"/>
        </w:rPr>
        <w:t>(естественный</w:t>
      </w:r>
      <w:r>
        <w:rPr>
          <w:spacing w:val="-3"/>
          <w:sz w:val="24"/>
        </w:rPr>
        <w:t xml:space="preserve"> </w:t>
      </w:r>
      <w:r>
        <w:rPr>
          <w:spacing w:val="-2"/>
          <w:sz w:val="24"/>
        </w:rPr>
        <w:t>износ),</w:t>
      </w:r>
    </w:p>
    <w:p w:rsidR="00EB5DDC" w:rsidRDefault="00BD5C3F">
      <w:pPr>
        <w:pStyle w:val="a4"/>
        <w:numPr>
          <w:ilvl w:val="3"/>
          <w:numId w:val="5"/>
        </w:numPr>
        <w:tabs>
          <w:tab w:val="left" w:pos="2267"/>
        </w:tabs>
        <w:ind w:right="137" w:firstLine="708"/>
        <w:jc w:val="both"/>
        <w:rPr>
          <w:sz w:val="24"/>
        </w:rPr>
      </w:pPr>
      <w:r>
        <w:rPr>
          <w:b/>
          <w:sz w:val="24"/>
        </w:rPr>
        <w:t xml:space="preserve">Механическая коробка передач: </w:t>
      </w:r>
      <w:r>
        <w:rPr>
          <w:sz w:val="24"/>
        </w:rPr>
        <w:t>сальники (кроме сальников входного и выходного валов коробки передач), трубопроводы, различные прокладки, различные уплотнительные кольца, блоки вилок коробки передач;</w:t>
      </w:r>
    </w:p>
    <w:p w:rsidR="00EB5DDC" w:rsidRDefault="00BD5C3F">
      <w:pPr>
        <w:pStyle w:val="a4"/>
        <w:numPr>
          <w:ilvl w:val="3"/>
          <w:numId w:val="5"/>
        </w:numPr>
        <w:tabs>
          <w:tab w:val="left" w:pos="2267"/>
        </w:tabs>
        <w:ind w:right="139" w:firstLine="708"/>
        <w:jc w:val="both"/>
        <w:rPr>
          <w:sz w:val="24"/>
        </w:rPr>
      </w:pPr>
      <w:r>
        <w:rPr>
          <w:b/>
          <w:sz w:val="24"/>
        </w:rPr>
        <w:t xml:space="preserve">Мосты, оси, тормоза и рулевое управление: </w:t>
      </w:r>
      <w:r>
        <w:rPr>
          <w:sz w:val="24"/>
        </w:rPr>
        <w:t>тормозные колодки (естественный износ),</w:t>
      </w:r>
      <w:r>
        <w:rPr>
          <w:spacing w:val="-15"/>
          <w:sz w:val="24"/>
        </w:rPr>
        <w:t xml:space="preserve"> </w:t>
      </w:r>
      <w:r>
        <w:rPr>
          <w:sz w:val="24"/>
        </w:rPr>
        <w:t>втулки</w:t>
      </w:r>
      <w:r>
        <w:rPr>
          <w:spacing w:val="-15"/>
          <w:sz w:val="24"/>
        </w:rPr>
        <w:t xml:space="preserve"> </w:t>
      </w:r>
      <w:r>
        <w:rPr>
          <w:sz w:val="24"/>
        </w:rPr>
        <w:t>рулевого</w:t>
      </w:r>
      <w:r>
        <w:rPr>
          <w:spacing w:val="-15"/>
          <w:sz w:val="24"/>
        </w:rPr>
        <w:t xml:space="preserve"> </w:t>
      </w:r>
      <w:r>
        <w:rPr>
          <w:sz w:val="24"/>
        </w:rPr>
        <w:t>кулака</w:t>
      </w:r>
      <w:r>
        <w:rPr>
          <w:spacing w:val="-15"/>
          <w:sz w:val="24"/>
        </w:rPr>
        <w:t xml:space="preserve"> </w:t>
      </w:r>
      <w:r>
        <w:rPr>
          <w:sz w:val="24"/>
        </w:rPr>
        <w:t>и</w:t>
      </w:r>
      <w:r>
        <w:rPr>
          <w:spacing w:val="-15"/>
          <w:sz w:val="24"/>
        </w:rPr>
        <w:t xml:space="preserve"> </w:t>
      </w:r>
      <w:r>
        <w:rPr>
          <w:sz w:val="24"/>
        </w:rPr>
        <w:t>сам</w:t>
      </w:r>
      <w:r>
        <w:rPr>
          <w:spacing w:val="-15"/>
          <w:sz w:val="24"/>
        </w:rPr>
        <w:t xml:space="preserve"> </w:t>
      </w:r>
      <w:r>
        <w:rPr>
          <w:sz w:val="24"/>
        </w:rPr>
        <w:t>кулак</w:t>
      </w:r>
      <w:r>
        <w:rPr>
          <w:spacing w:val="-15"/>
          <w:sz w:val="24"/>
        </w:rPr>
        <w:t xml:space="preserve"> </w:t>
      </w:r>
      <w:r>
        <w:rPr>
          <w:sz w:val="24"/>
        </w:rPr>
        <w:t>(естественный</w:t>
      </w:r>
      <w:r>
        <w:rPr>
          <w:spacing w:val="-15"/>
          <w:sz w:val="24"/>
        </w:rPr>
        <w:t xml:space="preserve"> </w:t>
      </w:r>
      <w:r>
        <w:rPr>
          <w:sz w:val="24"/>
        </w:rPr>
        <w:t>износ),</w:t>
      </w:r>
      <w:r>
        <w:rPr>
          <w:spacing w:val="-15"/>
          <w:sz w:val="24"/>
        </w:rPr>
        <w:t xml:space="preserve"> </w:t>
      </w:r>
      <w:r>
        <w:rPr>
          <w:sz w:val="24"/>
        </w:rPr>
        <w:t>все</w:t>
      </w:r>
      <w:r>
        <w:rPr>
          <w:spacing w:val="-15"/>
          <w:sz w:val="24"/>
        </w:rPr>
        <w:t xml:space="preserve"> </w:t>
      </w:r>
      <w:r>
        <w:rPr>
          <w:sz w:val="24"/>
        </w:rPr>
        <w:t>виды</w:t>
      </w:r>
      <w:r>
        <w:rPr>
          <w:spacing w:val="-15"/>
          <w:sz w:val="24"/>
        </w:rPr>
        <w:t xml:space="preserve"> </w:t>
      </w:r>
      <w:r>
        <w:rPr>
          <w:sz w:val="24"/>
        </w:rPr>
        <w:t>уплотнительных</w:t>
      </w:r>
      <w:r>
        <w:rPr>
          <w:spacing w:val="-15"/>
          <w:sz w:val="24"/>
        </w:rPr>
        <w:t xml:space="preserve"> </w:t>
      </w:r>
      <w:r>
        <w:rPr>
          <w:sz w:val="24"/>
        </w:rPr>
        <w:t>колец, тормозной барабан (естественный износ), тормозной диск (естественный износ)</w:t>
      </w:r>
      <w:proofErr w:type="gramStart"/>
      <w:r>
        <w:rPr>
          <w:sz w:val="24"/>
        </w:rPr>
        <w:t xml:space="preserve"> ;</w:t>
      </w:r>
      <w:proofErr w:type="gramEnd"/>
    </w:p>
    <w:p w:rsidR="00EB5DDC" w:rsidRDefault="00BD5C3F">
      <w:pPr>
        <w:pStyle w:val="a4"/>
        <w:numPr>
          <w:ilvl w:val="3"/>
          <w:numId w:val="5"/>
        </w:numPr>
        <w:tabs>
          <w:tab w:val="left" w:pos="2267"/>
        </w:tabs>
        <w:ind w:right="138" w:firstLine="708"/>
        <w:jc w:val="both"/>
        <w:rPr>
          <w:sz w:val="24"/>
        </w:rPr>
      </w:pPr>
      <w:r>
        <w:rPr>
          <w:b/>
          <w:sz w:val="24"/>
        </w:rPr>
        <w:t xml:space="preserve">Шасси: </w:t>
      </w:r>
      <w:r>
        <w:rPr>
          <w:sz w:val="24"/>
        </w:rPr>
        <w:t>шины, аккумуляторы, все виды резиновых и пластиковых труб, лампочки, резиновые</w:t>
      </w:r>
      <w:r>
        <w:rPr>
          <w:spacing w:val="40"/>
          <w:sz w:val="24"/>
        </w:rPr>
        <w:t xml:space="preserve"> </w:t>
      </w:r>
      <w:r>
        <w:rPr>
          <w:sz w:val="24"/>
        </w:rPr>
        <w:t>ограничители</w:t>
      </w:r>
      <w:r>
        <w:rPr>
          <w:spacing w:val="40"/>
          <w:sz w:val="24"/>
        </w:rPr>
        <w:t xml:space="preserve"> </w:t>
      </w:r>
      <w:r>
        <w:rPr>
          <w:sz w:val="24"/>
        </w:rPr>
        <w:t>(отбойники),</w:t>
      </w:r>
      <w:r>
        <w:rPr>
          <w:spacing w:val="40"/>
          <w:sz w:val="24"/>
        </w:rPr>
        <w:t xml:space="preserve"> </w:t>
      </w:r>
      <w:r>
        <w:rPr>
          <w:sz w:val="24"/>
        </w:rPr>
        <w:t>резиновые</w:t>
      </w:r>
      <w:r>
        <w:rPr>
          <w:spacing w:val="40"/>
          <w:sz w:val="24"/>
        </w:rPr>
        <w:t xml:space="preserve"> </w:t>
      </w:r>
      <w:proofErr w:type="gramStart"/>
      <w:r>
        <w:rPr>
          <w:sz w:val="24"/>
        </w:rPr>
        <w:t>втулки</w:t>
      </w:r>
      <w:proofErr w:type="gramEnd"/>
      <w:r>
        <w:rPr>
          <w:spacing w:val="40"/>
          <w:sz w:val="24"/>
        </w:rPr>
        <w:t xml:space="preserve"> </w:t>
      </w:r>
      <w:r>
        <w:rPr>
          <w:sz w:val="24"/>
        </w:rPr>
        <w:t>направляющие</w:t>
      </w:r>
      <w:r>
        <w:rPr>
          <w:spacing w:val="40"/>
          <w:sz w:val="24"/>
        </w:rPr>
        <w:t xml:space="preserve"> </w:t>
      </w:r>
      <w:r>
        <w:rPr>
          <w:sz w:val="24"/>
        </w:rPr>
        <w:t>пластины,</w:t>
      </w:r>
      <w:r>
        <w:rPr>
          <w:spacing w:val="40"/>
          <w:sz w:val="24"/>
        </w:rPr>
        <w:t xml:space="preserve"> </w:t>
      </w:r>
      <w:r>
        <w:rPr>
          <w:sz w:val="24"/>
        </w:rPr>
        <w:t>резиновые</w:t>
      </w:r>
    </w:p>
    <w:p w:rsidR="00EB5DDC" w:rsidRDefault="00EB5DDC">
      <w:pPr>
        <w:pStyle w:val="a4"/>
        <w:rPr>
          <w:sz w:val="24"/>
        </w:rPr>
        <w:sectPr w:rsidR="00EB5DDC">
          <w:pgSz w:w="11900" w:h="16850"/>
          <w:pgMar w:top="600" w:right="566" w:bottom="1520" w:left="283" w:header="0" w:footer="1303" w:gutter="0"/>
          <w:cols w:space="720"/>
        </w:sectPr>
      </w:pPr>
    </w:p>
    <w:p w:rsidR="00EB5DDC" w:rsidRDefault="00BD5C3F">
      <w:pPr>
        <w:pStyle w:val="a3"/>
        <w:spacing w:before="77"/>
        <w:ind w:right="136" w:firstLine="0"/>
        <w:jc w:val="both"/>
      </w:pPr>
      <w:r>
        <w:lastRenderedPageBreak/>
        <w:t>подшипники,</w:t>
      </w:r>
      <w:r>
        <w:rPr>
          <w:spacing w:val="-15"/>
        </w:rPr>
        <w:t xml:space="preserve"> </w:t>
      </w:r>
      <w:r>
        <w:t>все</w:t>
      </w:r>
      <w:r>
        <w:rPr>
          <w:spacing w:val="-15"/>
        </w:rPr>
        <w:t xml:space="preserve"> </w:t>
      </w:r>
      <w:r>
        <w:t>виды</w:t>
      </w:r>
      <w:r>
        <w:rPr>
          <w:spacing w:val="-15"/>
        </w:rPr>
        <w:t xml:space="preserve"> </w:t>
      </w:r>
      <w:r>
        <w:t>сальников</w:t>
      </w:r>
      <w:r>
        <w:rPr>
          <w:spacing w:val="-15"/>
        </w:rPr>
        <w:t xml:space="preserve"> </w:t>
      </w:r>
      <w:r>
        <w:t>(кроме</w:t>
      </w:r>
      <w:r>
        <w:rPr>
          <w:spacing w:val="-15"/>
        </w:rPr>
        <w:t xml:space="preserve"> </w:t>
      </w:r>
      <w:r>
        <w:t>сальников</w:t>
      </w:r>
      <w:r>
        <w:rPr>
          <w:spacing w:val="-15"/>
        </w:rPr>
        <w:t xml:space="preserve"> </w:t>
      </w:r>
      <w:r>
        <w:t>балансирного</w:t>
      </w:r>
      <w:r>
        <w:rPr>
          <w:spacing w:val="-15"/>
        </w:rPr>
        <w:t xml:space="preserve"> </w:t>
      </w:r>
      <w:r>
        <w:t>вала),</w:t>
      </w:r>
      <w:r>
        <w:rPr>
          <w:spacing w:val="-15"/>
        </w:rPr>
        <w:t xml:space="preserve"> </w:t>
      </w:r>
      <w:r>
        <w:t>втулки</w:t>
      </w:r>
      <w:r>
        <w:rPr>
          <w:spacing w:val="-15"/>
        </w:rPr>
        <w:t xml:space="preserve"> </w:t>
      </w:r>
      <w:r>
        <w:t>передней</w:t>
      </w:r>
      <w:r>
        <w:rPr>
          <w:spacing w:val="-15"/>
        </w:rPr>
        <w:t xml:space="preserve"> </w:t>
      </w:r>
      <w:r>
        <w:t>листовой рессоры, все виды изнашиваемых деталей;</w:t>
      </w:r>
    </w:p>
    <w:p w:rsidR="00EB5DDC" w:rsidRDefault="00BD5C3F">
      <w:pPr>
        <w:pStyle w:val="3"/>
        <w:numPr>
          <w:ilvl w:val="3"/>
          <w:numId w:val="5"/>
        </w:numPr>
        <w:tabs>
          <w:tab w:val="left" w:pos="2268"/>
        </w:tabs>
        <w:spacing w:before="1"/>
        <w:ind w:left="2268" w:hanging="710"/>
        <w:jc w:val="both"/>
        <w:rPr>
          <w:b w:val="0"/>
        </w:rPr>
      </w:pPr>
      <w:r>
        <w:t>Детали</w:t>
      </w:r>
      <w:r>
        <w:rPr>
          <w:spacing w:val="-4"/>
        </w:rPr>
        <w:t xml:space="preserve"> </w:t>
      </w:r>
      <w:r>
        <w:t>и</w:t>
      </w:r>
      <w:r>
        <w:rPr>
          <w:spacing w:val="-2"/>
        </w:rPr>
        <w:t xml:space="preserve"> </w:t>
      </w:r>
      <w:r>
        <w:t>материалы,</w:t>
      </w:r>
      <w:r>
        <w:rPr>
          <w:spacing w:val="-2"/>
        </w:rPr>
        <w:t xml:space="preserve"> </w:t>
      </w:r>
      <w:r>
        <w:t>используемые</w:t>
      </w:r>
      <w:r>
        <w:rPr>
          <w:spacing w:val="56"/>
        </w:rPr>
        <w:t xml:space="preserve"> </w:t>
      </w:r>
      <w:r>
        <w:t>для</w:t>
      </w:r>
      <w:r>
        <w:rPr>
          <w:spacing w:val="-3"/>
        </w:rPr>
        <w:t xml:space="preserve"> </w:t>
      </w:r>
      <w:r>
        <w:t xml:space="preserve">технического </w:t>
      </w:r>
      <w:r>
        <w:rPr>
          <w:spacing w:val="-2"/>
        </w:rPr>
        <w:t>обслуживания</w:t>
      </w:r>
      <w:r>
        <w:rPr>
          <w:b w:val="0"/>
          <w:spacing w:val="-2"/>
        </w:rPr>
        <w:t>:</w:t>
      </w:r>
    </w:p>
    <w:p w:rsidR="00EB5DDC" w:rsidRDefault="00BD5C3F">
      <w:pPr>
        <w:pStyle w:val="a4"/>
        <w:numPr>
          <w:ilvl w:val="4"/>
          <w:numId w:val="5"/>
        </w:numPr>
        <w:tabs>
          <w:tab w:val="left" w:pos="2267"/>
        </w:tabs>
        <w:ind w:right="136" w:firstLine="708"/>
        <w:jc w:val="both"/>
        <w:rPr>
          <w:sz w:val="24"/>
        </w:rPr>
      </w:pPr>
      <w:r>
        <w:rPr>
          <w:b/>
          <w:sz w:val="24"/>
        </w:rPr>
        <w:t xml:space="preserve">Фильтрующие элементы: </w:t>
      </w:r>
      <w:r>
        <w:rPr>
          <w:sz w:val="24"/>
        </w:rPr>
        <w:t>топливный фильтр, газовый фильтр, масляный фильтр, фильтр ГУР</w:t>
      </w:r>
      <w:proofErr w:type="gramStart"/>
      <w:r>
        <w:rPr>
          <w:sz w:val="24"/>
        </w:rPr>
        <w:t xml:space="preserve"> ,</w:t>
      </w:r>
      <w:proofErr w:type="gramEnd"/>
      <w:r>
        <w:rPr>
          <w:sz w:val="24"/>
        </w:rPr>
        <w:t xml:space="preserve"> воздушный фильтр, салонный фильтр , фильтр мочевины, фильтр-осушитель воздуха, фильтр гидравлического масла, масляный фильтр </w:t>
      </w:r>
      <w:proofErr w:type="spellStart"/>
      <w:r>
        <w:rPr>
          <w:sz w:val="24"/>
        </w:rPr>
        <w:t>ретардера</w:t>
      </w:r>
      <w:proofErr w:type="spellEnd"/>
      <w:r>
        <w:rPr>
          <w:sz w:val="24"/>
        </w:rPr>
        <w:t>;</w:t>
      </w:r>
    </w:p>
    <w:p w:rsidR="00EB5DDC" w:rsidRDefault="00BD5C3F">
      <w:pPr>
        <w:pStyle w:val="a4"/>
        <w:numPr>
          <w:ilvl w:val="4"/>
          <w:numId w:val="5"/>
        </w:numPr>
        <w:tabs>
          <w:tab w:val="left" w:pos="2267"/>
        </w:tabs>
        <w:ind w:right="135" w:firstLine="708"/>
        <w:jc w:val="both"/>
        <w:rPr>
          <w:sz w:val="24"/>
        </w:rPr>
      </w:pPr>
      <w:proofErr w:type="gramStart"/>
      <w:r>
        <w:rPr>
          <w:b/>
          <w:sz w:val="24"/>
        </w:rPr>
        <w:t xml:space="preserve">Жидкости: </w:t>
      </w:r>
      <w:r>
        <w:rPr>
          <w:sz w:val="24"/>
        </w:rPr>
        <w:t>антифриз, моторное масло, трансмиссионное масло, трансмиссионное масло распределителя (раздаточной коробки), трансмиссионное масло ведущего моста, гидравлическая жидкость, жидкость сцепления, масло – рабочая жидкость рулевого управления, мочевина, тормозная жидкость, смазка, хладагент, уплотнения и т.д.;</w:t>
      </w:r>
      <w:proofErr w:type="gramEnd"/>
    </w:p>
    <w:p w:rsidR="00EB5DDC" w:rsidRDefault="00BD5C3F">
      <w:pPr>
        <w:pStyle w:val="a4"/>
        <w:numPr>
          <w:ilvl w:val="1"/>
          <w:numId w:val="4"/>
        </w:numPr>
        <w:tabs>
          <w:tab w:val="left" w:pos="2094"/>
        </w:tabs>
        <w:ind w:right="136" w:firstLine="708"/>
        <w:jc w:val="both"/>
        <w:rPr>
          <w:sz w:val="24"/>
        </w:rPr>
      </w:pPr>
      <w:r>
        <w:rPr>
          <w:sz w:val="24"/>
        </w:rPr>
        <w:t>Не покрываются гарантией дефекты, в основе которых прямо либо косвенно могут лежать износ/повреждение в процессе эксплуатации следующих деталей и элементов:</w:t>
      </w:r>
    </w:p>
    <w:p w:rsidR="00EB5DDC" w:rsidRDefault="00BD5C3F">
      <w:pPr>
        <w:pStyle w:val="a4"/>
        <w:numPr>
          <w:ilvl w:val="2"/>
          <w:numId w:val="4"/>
        </w:numPr>
        <w:tabs>
          <w:tab w:val="left" w:pos="2266"/>
        </w:tabs>
        <w:ind w:right="139" w:firstLine="708"/>
        <w:rPr>
          <w:sz w:val="24"/>
        </w:rPr>
      </w:pPr>
      <w:r>
        <w:rPr>
          <w:sz w:val="24"/>
        </w:rPr>
        <w:t>лакокрасочное покрытие деталей кузова, кабины, ходовой части, системы выпуска отработавших газов, гальваническое покрытие деталей;</w:t>
      </w:r>
    </w:p>
    <w:p w:rsidR="00EB5DDC" w:rsidRDefault="00BD5C3F">
      <w:pPr>
        <w:pStyle w:val="a3"/>
        <w:ind w:right="136" w:firstLine="852"/>
        <w:jc w:val="both"/>
      </w:pPr>
      <w:r>
        <w:t>-</w:t>
      </w:r>
      <w:r>
        <w:rPr>
          <w:spacing w:val="40"/>
        </w:rPr>
        <w:t xml:space="preserve"> </w:t>
      </w:r>
      <w:r>
        <w:t>увеличенный лю</w:t>
      </w:r>
      <w:proofErr w:type="gramStart"/>
      <w:r>
        <w:t>фт шкв</w:t>
      </w:r>
      <w:proofErr w:type="gramEnd"/>
      <w:r>
        <w:t xml:space="preserve">орневого узла, вызывающий необходимость регулировки шкворневого узла после первого технического обслуживания, проводимого согласно регламенту </w:t>
      </w:r>
      <w:r>
        <w:rPr>
          <w:spacing w:val="-2"/>
        </w:rPr>
        <w:t>Производителя.</w:t>
      </w:r>
    </w:p>
    <w:p w:rsidR="00EB5DDC" w:rsidRDefault="00BD5C3F">
      <w:pPr>
        <w:pStyle w:val="a4"/>
        <w:numPr>
          <w:ilvl w:val="1"/>
          <w:numId w:val="4"/>
        </w:numPr>
        <w:tabs>
          <w:tab w:val="left" w:pos="2267"/>
        </w:tabs>
        <w:ind w:right="135" w:firstLine="852"/>
        <w:jc w:val="both"/>
        <w:rPr>
          <w:sz w:val="24"/>
        </w:rPr>
      </w:pPr>
      <w:r>
        <w:rPr>
          <w:sz w:val="24"/>
        </w:rPr>
        <w:t xml:space="preserve">Если одометр и система управления автомобиля повреждены, либо вскрыты без разрешения авторизованного дилера SITRAK/HOWO, покупатель </w:t>
      </w:r>
      <w:proofErr w:type="gramStart"/>
      <w:r>
        <w:rPr>
          <w:sz w:val="24"/>
        </w:rPr>
        <w:t>утрачивает право на гарантийный</w:t>
      </w:r>
      <w:r>
        <w:rPr>
          <w:spacing w:val="-15"/>
          <w:sz w:val="24"/>
        </w:rPr>
        <w:t xml:space="preserve"> </w:t>
      </w:r>
      <w:r>
        <w:rPr>
          <w:sz w:val="24"/>
        </w:rPr>
        <w:t>ремонт</w:t>
      </w:r>
      <w:r>
        <w:rPr>
          <w:spacing w:val="-14"/>
          <w:sz w:val="24"/>
        </w:rPr>
        <w:t xml:space="preserve"> </w:t>
      </w:r>
      <w:r>
        <w:rPr>
          <w:sz w:val="24"/>
        </w:rPr>
        <w:t>и</w:t>
      </w:r>
      <w:r>
        <w:rPr>
          <w:spacing w:val="-15"/>
          <w:sz w:val="24"/>
        </w:rPr>
        <w:t xml:space="preserve"> </w:t>
      </w:r>
      <w:r>
        <w:rPr>
          <w:sz w:val="24"/>
        </w:rPr>
        <w:t>при</w:t>
      </w:r>
      <w:r>
        <w:rPr>
          <w:spacing w:val="-13"/>
          <w:sz w:val="24"/>
        </w:rPr>
        <w:t xml:space="preserve"> </w:t>
      </w:r>
      <w:r>
        <w:rPr>
          <w:sz w:val="24"/>
        </w:rPr>
        <w:t>обращении</w:t>
      </w:r>
      <w:r>
        <w:rPr>
          <w:spacing w:val="-14"/>
          <w:sz w:val="24"/>
        </w:rPr>
        <w:t xml:space="preserve"> </w:t>
      </w:r>
      <w:r>
        <w:rPr>
          <w:sz w:val="24"/>
        </w:rPr>
        <w:t>в</w:t>
      </w:r>
      <w:r>
        <w:rPr>
          <w:spacing w:val="-15"/>
          <w:sz w:val="24"/>
        </w:rPr>
        <w:t xml:space="preserve"> </w:t>
      </w:r>
      <w:r>
        <w:rPr>
          <w:sz w:val="24"/>
        </w:rPr>
        <w:t>дилерский</w:t>
      </w:r>
      <w:r>
        <w:rPr>
          <w:spacing w:val="-14"/>
          <w:sz w:val="24"/>
        </w:rPr>
        <w:t xml:space="preserve"> </w:t>
      </w:r>
      <w:r>
        <w:rPr>
          <w:sz w:val="24"/>
        </w:rPr>
        <w:t>центр</w:t>
      </w:r>
      <w:r>
        <w:rPr>
          <w:spacing w:val="-15"/>
          <w:sz w:val="24"/>
        </w:rPr>
        <w:t xml:space="preserve"> </w:t>
      </w:r>
      <w:r>
        <w:rPr>
          <w:sz w:val="24"/>
        </w:rPr>
        <w:t>за</w:t>
      </w:r>
      <w:r>
        <w:rPr>
          <w:spacing w:val="-15"/>
          <w:sz w:val="24"/>
        </w:rPr>
        <w:t xml:space="preserve"> </w:t>
      </w:r>
      <w:r>
        <w:rPr>
          <w:sz w:val="24"/>
        </w:rPr>
        <w:t>ремонтом</w:t>
      </w:r>
      <w:r>
        <w:rPr>
          <w:spacing w:val="-15"/>
          <w:sz w:val="24"/>
        </w:rPr>
        <w:t xml:space="preserve"> </w:t>
      </w:r>
      <w:r>
        <w:rPr>
          <w:sz w:val="24"/>
        </w:rPr>
        <w:t>транспортного</w:t>
      </w:r>
      <w:r>
        <w:rPr>
          <w:spacing w:val="-14"/>
          <w:sz w:val="24"/>
        </w:rPr>
        <w:t xml:space="preserve"> </w:t>
      </w:r>
      <w:r>
        <w:rPr>
          <w:sz w:val="24"/>
        </w:rPr>
        <w:t>средства</w:t>
      </w:r>
      <w:r>
        <w:rPr>
          <w:spacing w:val="-15"/>
          <w:sz w:val="24"/>
        </w:rPr>
        <w:t xml:space="preserve"> </w:t>
      </w:r>
      <w:r>
        <w:rPr>
          <w:sz w:val="24"/>
        </w:rPr>
        <w:t>ему</w:t>
      </w:r>
      <w:proofErr w:type="gramEnd"/>
      <w:r>
        <w:rPr>
          <w:sz w:val="24"/>
        </w:rPr>
        <w:t xml:space="preserve"> будут предоставляться только платные услуги.</w:t>
      </w:r>
    </w:p>
    <w:p w:rsidR="00EB5DDC" w:rsidRDefault="00BD5C3F">
      <w:pPr>
        <w:pStyle w:val="a4"/>
        <w:numPr>
          <w:ilvl w:val="1"/>
          <w:numId w:val="4"/>
        </w:numPr>
        <w:tabs>
          <w:tab w:val="left" w:pos="2514"/>
        </w:tabs>
        <w:ind w:right="136" w:firstLine="1133"/>
        <w:jc w:val="both"/>
        <w:rPr>
          <w:sz w:val="24"/>
        </w:rPr>
      </w:pPr>
      <w:r>
        <w:rPr>
          <w:sz w:val="24"/>
        </w:rPr>
        <w:t>При</w:t>
      </w:r>
      <w:r>
        <w:rPr>
          <w:spacing w:val="-11"/>
          <w:sz w:val="24"/>
        </w:rPr>
        <w:t xml:space="preserve"> </w:t>
      </w:r>
      <w:r>
        <w:rPr>
          <w:sz w:val="24"/>
        </w:rPr>
        <w:t>выполнении</w:t>
      </w:r>
      <w:r>
        <w:rPr>
          <w:spacing w:val="-9"/>
          <w:sz w:val="24"/>
        </w:rPr>
        <w:t xml:space="preserve"> </w:t>
      </w:r>
      <w:r>
        <w:rPr>
          <w:sz w:val="24"/>
        </w:rPr>
        <w:t>сварочных</w:t>
      </w:r>
      <w:r>
        <w:rPr>
          <w:spacing w:val="-12"/>
          <w:sz w:val="24"/>
        </w:rPr>
        <w:t xml:space="preserve"> </w:t>
      </w:r>
      <w:r>
        <w:rPr>
          <w:sz w:val="24"/>
        </w:rPr>
        <w:t>работ</w:t>
      </w:r>
      <w:r>
        <w:rPr>
          <w:spacing w:val="-8"/>
          <w:sz w:val="24"/>
        </w:rPr>
        <w:t xml:space="preserve"> </w:t>
      </w:r>
      <w:r>
        <w:rPr>
          <w:sz w:val="24"/>
        </w:rPr>
        <w:t>на</w:t>
      </w:r>
      <w:r>
        <w:rPr>
          <w:spacing w:val="-13"/>
          <w:sz w:val="24"/>
        </w:rPr>
        <w:t xml:space="preserve"> </w:t>
      </w:r>
      <w:r>
        <w:rPr>
          <w:sz w:val="24"/>
        </w:rPr>
        <w:t>автомобиле</w:t>
      </w:r>
      <w:r>
        <w:rPr>
          <w:spacing w:val="-12"/>
          <w:sz w:val="24"/>
        </w:rPr>
        <w:t xml:space="preserve"> </w:t>
      </w:r>
      <w:r>
        <w:rPr>
          <w:sz w:val="24"/>
        </w:rPr>
        <w:t>необходимо</w:t>
      </w:r>
      <w:r>
        <w:rPr>
          <w:spacing w:val="-10"/>
          <w:sz w:val="24"/>
        </w:rPr>
        <w:t xml:space="preserve"> </w:t>
      </w:r>
      <w:r>
        <w:rPr>
          <w:sz w:val="24"/>
        </w:rPr>
        <w:t>отключить</w:t>
      </w:r>
      <w:r>
        <w:rPr>
          <w:spacing w:val="-9"/>
          <w:sz w:val="24"/>
        </w:rPr>
        <w:t xml:space="preserve"> </w:t>
      </w:r>
      <w:r>
        <w:rPr>
          <w:sz w:val="24"/>
        </w:rPr>
        <w:t xml:space="preserve">питание </w:t>
      </w:r>
      <w:r>
        <w:rPr>
          <w:spacing w:val="-2"/>
          <w:sz w:val="24"/>
        </w:rPr>
        <w:t>аккумулятора и отсоединить все</w:t>
      </w:r>
      <w:r>
        <w:rPr>
          <w:spacing w:val="-3"/>
          <w:sz w:val="24"/>
        </w:rPr>
        <w:t xml:space="preserve"> </w:t>
      </w:r>
      <w:r>
        <w:rPr>
          <w:spacing w:val="-2"/>
          <w:sz w:val="24"/>
        </w:rPr>
        <w:t>электрические</w:t>
      </w:r>
      <w:r>
        <w:rPr>
          <w:spacing w:val="-4"/>
          <w:sz w:val="24"/>
        </w:rPr>
        <w:t xml:space="preserve"> </w:t>
      </w:r>
      <w:r>
        <w:rPr>
          <w:spacing w:val="-2"/>
          <w:sz w:val="24"/>
        </w:rPr>
        <w:t xml:space="preserve">разъемы, подключенные к электронным элементам </w:t>
      </w:r>
      <w:r>
        <w:rPr>
          <w:sz w:val="24"/>
        </w:rPr>
        <w:t>(</w:t>
      </w:r>
      <w:proofErr w:type="spellStart"/>
      <w:r>
        <w:rPr>
          <w:sz w:val="24"/>
        </w:rPr>
        <w:t>NanoBCU</w:t>
      </w:r>
      <w:proofErr w:type="spellEnd"/>
      <w:r>
        <w:rPr>
          <w:sz w:val="24"/>
        </w:rPr>
        <w:t xml:space="preserve">, ECU, панель приборов, модуль ABS и т.д.). В противном случае неисправности и повреждения электрооборудования, вызванные проведением сварочных работ, не покрываются </w:t>
      </w:r>
      <w:r>
        <w:rPr>
          <w:spacing w:val="-2"/>
          <w:sz w:val="24"/>
        </w:rPr>
        <w:t>гарантией.</w:t>
      </w:r>
    </w:p>
    <w:p w:rsidR="00EB5DDC" w:rsidRDefault="00BD5C3F">
      <w:pPr>
        <w:pStyle w:val="a4"/>
        <w:numPr>
          <w:ilvl w:val="1"/>
          <w:numId w:val="4"/>
        </w:numPr>
        <w:tabs>
          <w:tab w:val="left" w:pos="2081"/>
        </w:tabs>
        <w:ind w:right="136" w:firstLine="708"/>
        <w:jc w:val="both"/>
        <w:rPr>
          <w:sz w:val="24"/>
        </w:rPr>
      </w:pPr>
      <w:r>
        <w:rPr>
          <w:sz w:val="24"/>
        </w:rPr>
        <w:t>Гарантия</w:t>
      </w:r>
      <w:r>
        <w:rPr>
          <w:spacing w:val="-15"/>
          <w:sz w:val="24"/>
        </w:rPr>
        <w:t xml:space="preserve"> </w:t>
      </w:r>
      <w:r>
        <w:rPr>
          <w:sz w:val="24"/>
        </w:rPr>
        <w:t>не</w:t>
      </w:r>
      <w:r>
        <w:rPr>
          <w:spacing w:val="-15"/>
          <w:sz w:val="24"/>
        </w:rPr>
        <w:t xml:space="preserve"> </w:t>
      </w:r>
      <w:r>
        <w:rPr>
          <w:sz w:val="24"/>
        </w:rPr>
        <w:t>действует,</w:t>
      </w:r>
      <w:r>
        <w:rPr>
          <w:spacing w:val="-15"/>
          <w:sz w:val="24"/>
        </w:rPr>
        <w:t xml:space="preserve"> </w:t>
      </w:r>
      <w:r>
        <w:rPr>
          <w:sz w:val="24"/>
        </w:rPr>
        <w:t>если</w:t>
      </w:r>
      <w:r>
        <w:rPr>
          <w:spacing w:val="-15"/>
          <w:sz w:val="24"/>
        </w:rPr>
        <w:t xml:space="preserve"> </w:t>
      </w:r>
      <w:r>
        <w:rPr>
          <w:sz w:val="24"/>
        </w:rPr>
        <w:t>Владелец</w:t>
      </w:r>
      <w:r>
        <w:rPr>
          <w:spacing w:val="-15"/>
          <w:sz w:val="24"/>
        </w:rPr>
        <w:t xml:space="preserve"> </w:t>
      </w:r>
      <w:r>
        <w:rPr>
          <w:sz w:val="24"/>
        </w:rPr>
        <w:t>(Пользователь)</w:t>
      </w:r>
      <w:r>
        <w:rPr>
          <w:spacing w:val="-15"/>
          <w:sz w:val="24"/>
        </w:rPr>
        <w:t xml:space="preserve"> </w:t>
      </w:r>
      <w:r>
        <w:rPr>
          <w:sz w:val="24"/>
        </w:rPr>
        <w:t>ТС</w:t>
      </w:r>
      <w:r>
        <w:rPr>
          <w:spacing w:val="-15"/>
          <w:sz w:val="24"/>
        </w:rPr>
        <w:t xml:space="preserve"> </w:t>
      </w:r>
      <w:r>
        <w:rPr>
          <w:sz w:val="24"/>
        </w:rPr>
        <w:t>отказывает</w:t>
      </w:r>
      <w:r>
        <w:rPr>
          <w:spacing w:val="-15"/>
          <w:sz w:val="24"/>
        </w:rPr>
        <w:t xml:space="preserve"> </w:t>
      </w:r>
      <w:r>
        <w:rPr>
          <w:sz w:val="24"/>
        </w:rPr>
        <w:t>или</w:t>
      </w:r>
      <w:r>
        <w:rPr>
          <w:spacing w:val="-15"/>
          <w:sz w:val="24"/>
        </w:rPr>
        <w:t xml:space="preserve"> </w:t>
      </w:r>
      <w:r>
        <w:rPr>
          <w:sz w:val="24"/>
        </w:rPr>
        <w:t>препятствует представителям компании SINOTRUK или уполномоченным Сервисным станциям проводить осмотр, ремонт или диагностику причин выхода из строя деталей или узлов автомобиля под различными предлогами.</w:t>
      </w:r>
    </w:p>
    <w:p w:rsidR="00EB5DDC" w:rsidRDefault="00BD5C3F">
      <w:pPr>
        <w:pStyle w:val="3"/>
        <w:ind w:left="1618"/>
        <w:jc w:val="both"/>
      </w:pPr>
      <w:r>
        <w:t>Гарантия</w:t>
      </w:r>
      <w:r>
        <w:rPr>
          <w:spacing w:val="-6"/>
        </w:rPr>
        <w:t xml:space="preserve"> </w:t>
      </w:r>
      <w:r>
        <w:t>не</w:t>
      </w:r>
      <w:r>
        <w:rPr>
          <w:spacing w:val="-4"/>
        </w:rPr>
        <w:t xml:space="preserve"> </w:t>
      </w:r>
      <w:r>
        <w:t>распространяется</w:t>
      </w:r>
      <w:r>
        <w:rPr>
          <w:spacing w:val="-2"/>
        </w:rPr>
        <w:t xml:space="preserve"> </w:t>
      </w:r>
      <w:proofErr w:type="gramStart"/>
      <w:r>
        <w:rPr>
          <w:spacing w:val="-5"/>
        </w:rPr>
        <w:t>на</w:t>
      </w:r>
      <w:proofErr w:type="gramEnd"/>
      <w:r>
        <w:rPr>
          <w:spacing w:val="-5"/>
        </w:rPr>
        <w:t>:</w:t>
      </w:r>
    </w:p>
    <w:p w:rsidR="00EB5DDC" w:rsidRDefault="00BD5C3F">
      <w:pPr>
        <w:pStyle w:val="a4"/>
        <w:numPr>
          <w:ilvl w:val="1"/>
          <w:numId w:val="4"/>
        </w:numPr>
        <w:tabs>
          <w:tab w:val="left" w:pos="2243"/>
        </w:tabs>
        <w:ind w:right="138" w:firstLine="708"/>
        <w:jc w:val="both"/>
        <w:rPr>
          <w:sz w:val="24"/>
        </w:rPr>
      </w:pPr>
      <w:r>
        <w:rPr>
          <w:sz w:val="24"/>
        </w:rPr>
        <w:t xml:space="preserve">Неисправности ТС, возникшие после использования несоответствующего и несогласованного с Продавцом дополнительного и кузовного оборудования и приборов, а также несоблюдения инструкций изготовителя по монтажу такого оборудования (в случае выявления таких действий, гарантия </w:t>
      </w:r>
      <w:proofErr w:type="gramStart"/>
      <w:r>
        <w:rPr>
          <w:sz w:val="24"/>
        </w:rPr>
        <w:t>на</w:t>
      </w:r>
      <w:proofErr w:type="gramEnd"/>
      <w:r>
        <w:rPr>
          <w:sz w:val="24"/>
        </w:rPr>
        <w:t xml:space="preserve"> ТС может быть досрочно прекращена);</w:t>
      </w:r>
    </w:p>
    <w:p w:rsidR="00EB5DDC" w:rsidRDefault="00BD5C3F">
      <w:pPr>
        <w:pStyle w:val="a4"/>
        <w:numPr>
          <w:ilvl w:val="1"/>
          <w:numId w:val="4"/>
        </w:numPr>
        <w:tabs>
          <w:tab w:val="left" w:pos="2147"/>
        </w:tabs>
        <w:ind w:right="135" w:firstLine="768"/>
        <w:jc w:val="both"/>
        <w:rPr>
          <w:sz w:val="24"/>
        </w:rPr>
      </w:pPr>
      <w:proofErr w:type="gramStart"/>
      <w:r>
        <w:rPr>
          <w:sz w:val="24"/>
        </w:rPr>
        <w:t>Любые</w:t>
      </w:r>
      <w:r>
        <w:rPr>
          <w:spacing w:val="-13"/>
          <w:sz w:val="24"/>
        </w:rPr>
        <w:t xml:space="preserve"> </w:t>
      </w:r>
      <w:r>
        <w:rPr>
          <w:sz w:val="24"/>
        </w:rPr>
        <w:t>регулировки</w:t>
      </w:r>
      <w:r>
        <w:rPr>
          <w:spacing w:val="-9"/>
          <w:sz w:val="24"/>
        </w:rPr>
        <w:t xml:space="preserve"> </w:t>
      </w:r>
      <w:r>
        <w:rPr>
          <w:sz w:val="24"/>
        </w:rPr>
        <w:t>узлов</w:t>
      </w:r>
      <w:r>
        <w:rPr>
          <w:spacing w:val="-12"/>
          <w:sz w:val="24"/>
        </w:rPr>
        <w:t xml:space="preserve"> </w:t>
      </w:r>
      <w:r>
        <w:rPr>
          <w:sz w:val="24"/>
        </w:rPr>
        <w:t>и</w:t>
      </w:r>
      <w:r>
        <w:rPr>
          <w:spacing w:val="-11"/>
          <w:sz w:val="24"/>
        </w:rPr>
        <w:t xml:space="preserve"> </w:t>
      </w:r>
      <w:r>
        <w:rPr>
          <w:sz w:val="24"/>
        </w:rPr>
        <w:t>механизмов</w:t>
      </w:r>
      <w:r>
        <w:rPr>
          <w:spacing w:val="-14"/>
          <w:sz w:val="24"/>
        </w:rPr>
        <w:t xml:space="preserve"> </w:t>
      </w:r>
      <w:r>
        <w:rPr>
          <w:sz w:val="24"/>
        </w:rPr>
        <w:t>ТС,</w:t>
      </w:r>
      <w:r>
        <w:rPr>
          <w:spacing w:val="-12"/>
          <w:sz w:val="24"/>
        </w:rPr>
        <w:t xml:space="preserve"> </w:t>
      </w:r>
      <w:r>
        <w:rPr>
          <w:sz w:val="24"/>
        </w:rPr>
        <w:t>не</w:t>
      </w:r>
      <w:r>
        <w:rPr>
          <w:spacing w:val="-13"/>
          <w:sz w:val="24"/>
        </w:rPr>
        <w:t xml:space="preserve"> </w:t>
      </w:r>
      <w:r>
        <w:rPr>
          <w:sz w:val="24"/>
        </w:rPr>
        <w:t>связанные</w:t>
      </w:r>
      <w:r>
        <w:rPr>
          <w:spacing w:val="-13"/>
          <w:sz w:val="24"/>
        </w:rPr>
        <w:t xml:space="preserve"> </w:t>
      </w:r>
      <w:r>
        <w:rPr>
          <w:sz w:val="24"/>
        </w:rPr>
        <w:t>с</w:t>
      </w:r>
      <w:r>
        <w:rPr>
          <w:spacing w:val="-12"/>
          <w:sz w:val="24"/>
        </w:rPr>
        <w:t xml:space="preserve"> </w:t>
      </w:r>
      <w:r>
        <w:rPr>
          <w:sz w:val="24"/>
        </w:rPr>
        <w:t>устранением</w:t>
      </w:r>
      <w:r>
        <w:rPr>
          <w:spacing w:val="-12"/>
          <w:sz w:val="24"/>
        </w:rPr>
        <w:t xml:space="preserve"> </w:t>
      </w:r>
      <w:r>
        <w:rPr>
          <w:sz w:val="24"/>
        </w:rPr>
        <w:t>поломок</w:t>
      </w:r>
      <w:r>
        <w:rPr>
          <w:spacing w:val="-11"/>
          <w:sz w:val="24"/>
        </w:rPr>
        <w:t xml:space="preserve"> </w:t>
      </w:r>
      <w:r>
        <w:rPr>
          <w:sz w:val="24"/>
        </w:rPr>
        <w:t>ТС в течение гарантийного срока, необходимость которых возникает после прохождения первого технического</w:t>
      </w:r>
      <w:r>
        <w:rPr>
          <w:spacing w:val="-1"/>
          <w:sz w:val="24"/>
        </w:rPr>
        <w:t xml:space="preserve"> </w:t>
      </w:r>
      <w:r>
        <w:rPr>
          <w:sz w:val="24"/>
        </w:rPr>
        <w:t>обслуживания),</w:t>
      </w:r>
      <w:r>
        <w:rPr>
          <w:spacing w:val="-2"/>
          <w:sz w:val="24"/>
        </w:rPr>
        <w:t xml:space="preserve"> </w:t>
      </w:r>
      <w:r>
        <w:rPr>
          <w:sz w:val="24"/>
        </w:rPr>
        <w:t>в</w:t>
      </w:r>
      <w:r>
        <w:rPr>
          <w:spacing w:val="-3"/>
          <w:sz w:val="24"/>
        </w:rPr>
        <w:t xml:space="preserve"> </w:t>
      </w:r>
      <w:proofErr w:type="spellStart"/>
      <w:r>
        <w:rPr>
          <w:sz w:val="24"/>
        </w:rPr>
        <w:t>т.ч</w:t>
      </w:r>
      <w:proofErr w:type="spellEnd"/>
      <w:r>
        <w:rPr>
          <w:sz w:val="24"/>
        </w:rPr>
        <w:t>.</w:t>
      </w:r>
      <w:r>
        <w:rPr>
          <w:spacing w:val="-2"/>
          <w:sz w:val="24"/>
        </w:rPr>
        <w:t xml:space="preserve"> </w:t>
      </w:r>
      <w:r>
        <w:rPr>
          <w:sz w:val="24"/>
        </w:rPr>
        <w:t>регулировки света</w:t>
      </w:r>
      <w:r>
        <w:rPr>
          <w:spacing w:val="-3"/>
          <w:sz w:val="24"/>
        </w:rPr>
        <w:t xml:space="preserve"> </w:t>
      </w:r>
      <w:r>
        <w:rPr>
          <w:sz w:val="24"/>
        </w:rPr>
        <w:t>фар,</w:t>
      </w:r>
      <w:r>
        <w:rPr>
          <w:spacing w:val="-3"/>
          <w:sz w:val="24"/>
        </w:rPr>
        <w:t xml:space="preserve"> </w:t>
      </w:r>
      <w:r>
        <w:rPr>
          <w:sz w:val="24"/>
        </w:rPr>
        <w:t>подтяжка</w:t>
      </w:r>
      <w:r>
        <w:rPr>
          <w:spacing w:val="-2"/>
          <w:sz w:val="24"/>
        </w:rPr>
        <w:t xml:space="preserve"> </w:t>
      </w:r>
      <w:r>
        <w:rPr>
          <w:sz w:val="24"/>
        </w:rPr>
        <w:t>резьбовых</w:t>
      </w:r>
      <w:r>
        <w:rPr>
          <w:spacing w:val="-2"/>
          <w:sz w:val="24"/>
        </w:rPr>
        <w:t xml:space="preserve"> </w:t>
      </w:r>
      <w:r>
        <w:rPr>
          <w:sz w:val="24"/>
        </w:rPr>
        <w:t>соединений</w:t>
      </w:r>
      <w:r>
        <w:rPr>
          <w:spacing w:val="-1"/>
          <w:sz w:val="24"/>
        </w:rPr>
        <w:t xml:space="preserve"> </w:t>
      </w:r>
      <w:r>
        <w:rPr>
          <w:sz w:val="24"/>
        </w:rPr>
        <w:t>и</w:t>
      </w:r>
      <w:r>
        <w:rPr>
          <w:spacing w:val="-4"/>
          <w:sz w:val="24"/>
        </w:rPr>
        <w:t xml:space="preserve"> </w:t>
      </w:r>
      <w:proofErr w:type="spellStart"/>
      <w:r>
        <w:rPr>
          <w:sz w:val="24"/>
        </w:rPr>
        <w:t>тп</w:t>
      </w:r>
      <w:proofErr w:type="spellEnd"/>
      <w:r>
        <w:rPr>
          <w:sz w:val="24"/>
        </w:rPr>
        <w:t>.</w:t>
      </w:r>
      <w:proofErr w:type="gramEnd"/>
    </w:p>
    <w:p w:rsidR="00EB5DDC" w:rsidRDefault="00BD5C3F">
      <w:pPr>
        <w:pStyle w:val="a4"/>
        <w:numPr>
          <w:ilvl w:val="1"/>
          <w:numId w:val="4"/>
        </w:numPr>
        <w:tabs>
          <w:tab w:val="left" w:pos="2084"/>
        </w:tabs>
        <w:spacing w:before="1"/>
        <w:ind w:right="140" w:firstLine="708"/>
        <w:jc w:val="both"/>
        <w:rPr>
          <w:sz w:val="24"/>
        </w:rPr>
      </w:pPr>
      <w:proofErr w:type="gramStart"/>
      <w:r>
        <w:rPr>
          <w:sz w:val="24"/>
        </w:rPr>
        <w:t>Надстройки</w:t>
      </w:r>
      <w:r>
        <w:rPr>
          <w:spacing w:val="-15"/>
          <w:sz w:val="24"/>
        </w:rPr>
        <w:t xml:space="preserve"> </w:t>
      </w:r>
      <w:r>
        <w:rPr>
          <w:sz w:val="24"/>
        </w:rPr>
        <w:t>и</w:t>
      </w:r>
      <w:r>
        <w:rPr>
          <w:spacing w:val="-15"/>
          <w:sz w:val="24"/>
        </w:rPr>
        <w:t xml:space="preserve"> </w:t>
      </w:r>
      <w:r>
        <w:rPr>
          <w:sz w:val="24"/>
        </w:rPr>
        <w:t>кузова,</w:t>
      </w:r>
      <w:r>
        <w:rPr>
          <w:spacing w:val="-15"/>
          <w:sz w:val="24"/>
        </w:rPr>
        <w:t xml:space="preserve"> </w:t>
      </w:r>
      <w:r>
        <w:rPr>
          <w:sz w:val="24"/>
        </w:rPr>
        <w:t>установленные</w:t>
      </w:r>
      <w:r>
        <w:rPr>
          <w:spacing w:val="-15"/>
          <w:sz w:val="24"/>
        </w:rPr>
        <w:t xml:space="preserve"> </w:t>
      </w:r>
      <w:r>
        <w:rPr>
          <w:sz w:val="24"/>
        </w:rPr>
        <w:t>на</w:t>
      </w:r>
      <w:r>
        <w:rPr>
          <w:spacing w:val="-15"/>
          <w:sz w:val="24"/>
        </w:rPr>
        <w:t xml:space="preserve"> </w:t>
      </w:r>
      <w:r>
        <w:rPr>
          <w:sz w:val="24"/>
        </w:rPr>
        <w:t>шасси</w:t>
      </w:r>
      <w:r>
        <w:rPr>
          <w:spacing w:val="-15"/>
          <w:sz w:val="24"/>
        </w:rPr>
        <w:t xml:space="preserve"> </w:t>
      </w:r>
      <w:r>
        <w:rPr>
          <w:sz w:val="24"/>
        </w:rPr>
        <w:t>ТС,</w:t>
      </w:r>
      <w:r>
        <w:rPr>
          <w:spacing w:val="-15"/>
          <w:sz w:val="24"/>
        </w:rPr>
        <w:t xml:space="preserve"> </w:t>
      </w:r>
      <w:r>
        <w:rPr>
          <w:sz w:val="24"/>
        </w:rPr>
        <w:t>не</w:t>
      </w:r>
      <w:r>
        <w:rPr>
          <w:spacing w:val="-15"/>
          <w:sz w:val="24"/>
        </w:rPr>
        <w:t xml:space="preserve"> </w:t>
      </w:r>
      <w:r>
        <w:rPr>
          <w:sz w:val="24"/>
        </w:rPr>
        <w:t>Производителем,</w:t>
      </w:r>
      <w:r>
        <w:rPr>
          <w:spacing w:val="-15"/>
          <w:sz w:val="24"/>
        </w:rPr>
        <w:t xml:space="preserve"> </w:t>
      </w:r>
      <w:r>
        <w:rPr>
          <w:sz w:val="24"/>
        </w:rPr>
        <w:t>а</w:t>
      </w:r>
      <w:r>
        <w:rPr>
          <w:spacing w:val="-15"/>
          <w:sz w:val="24"/>
        </w:rPr>
        <w:t xml:space="preserve"> </w:t>
      </w:r>
      <w:r>
        <w:rPr>
          <w:sz w:val="24"/>
        </w:rPr>
        <w:t>Покупателем или иными третьими лицами, в том числе при производстве полнокомплектного ТС.</w:t>
      </w:r>
      <w:proofErr w:type="gramEnd"/>
    </w:p>
    <w:p w:rsidR="00EB5DDC" w:rsidRDefault="00BD5C3F">
      <w:pPr>
        <w:pStyle w:val="a4"/>
        <w:numPr>
          <w:ilvl w:val="1"/>
          <w:numId w:val="4"/>
        </w:numPr>
        <w:tabs>
          <w:tab w:val="left" w:pos="2157"/>
        </w:tabs>
        <w:ind w:left="2157" w:hanging="539"/>
        <w:jc w:val="both"/>
        <w:rPr>
          <w:sz w:val="24"/>
        </w:rPr>
      </w:pPr>
      <w:r>
        <w:rPr>
          <w:sz w:val="24"/>
        </w:rPr>
        <w:t>Не</w:t>
      </w:r>
      <w:r>
        <w:rPr>
          <w:spacing w:val="-3"/>
          <w:sz w:val="24"/>
        </w:rPr>
        <w:t xml:space="preserve"> </w:t>
      </w:r>
      <w:r>
        <w:rPr>
          <w:sz w:val="24"/>
        </w:rPr>
        <w:t>подлежат возмещению</w:t>
      </w:r>
      <w:r>
        <w:rPr>
          <w:spacing w:val="-1"/>
          <w:sz w:val="24"/>
        </w:rPr>
        <w:t xml:space="preserve"> </w:t>
      </w:r>
      <w:r>
        <w:rPr>
          <w:sz w:val="24"/>
        </w:rPr>
        <w:t>в</w:t>
      </w:r>
      <w:r>
        <w:rPr>
          <w:spacing w:val="-2"/>
          <w:sz w:val="24"/>
        </w:rPr>
        <w:t xml:space="preserve"> </w:t>
      </w:r>
      <w:r>
        <w:rPr>
          <w:sz w:val="24"/>
        </w:rPr>
        <w:t>рамках</w:t>
      </w:r>
      <w:r>
        <w:rPr>
          <w:spacing w:val="-1"/>
          <w:sz w:val="24"/>
        </w:rPr>
        <w:t xml:space="preserve"> </w:t>
      </w:r>
      <w:r>
        <w:rPr>
          <w:sz w:val="24"/>
        </w:rPr>
        <w:t>гарантийных</w:t>
      </w:r>
      <w:r>
        <w:rPr>
          <w:spacing w:val="-1"/>
          <w:sz w:val="24"/>
        </w:rPr>
        <w:t xml:space="preserve"> </w:t>
      </w:r>
      <w:r>
        <w:rPr>
          <w:spacing w:val="-2"/>
          <w:sz w:val="24"/>
        </w:rPr>
        <w:t>обязательств</w:t>
      </w:r>
    </w:p>
    <w:p w:rsidR="00EB5DDC" w:rsidRDefault="00BD5C3F">
      <w:pPr>
        <w:pStyle w:val="a4"/>
        <w:numPr>
          <w:ilvl w:val="0"/>
          <w:numId w:val="3"/>
        </w:numPr>
        <w:tabs>
          <w:tab w:val="left" w:pos="1748"/>
        </w:tabs>
        <w:ind w:right="136" w:firstLine="708"/>
        <w:rPr>
          <w:sz w:val="24"/>
        </w:rPr>
      </w:pPr>
      <w:r>
        <w:rPr>
          <w:sz w:val="24"/>
        </w:rPr>
        <w:t>Дополнительные расходы на проверку, диагностику, измерение и настройку узлов и систем ТС, при отсутствии поломки последних;</w:t>
      </w:r>
    </w:p>
    <w:p w:rsidR="00EB5DDC" w:rsidRDefault="00BD5C3F">
      <w:pPr>
        <w:pStyle w:val="a4"/>
        <w:numPr>
          <w:ilvl w:val="0"/>
          <w:numId w:val="3"/>
        </w:numPr>
        <w:tabs>
          <w:tab w:val="left" w:pos="1812"/>
        </w:tabs>
        <w:ind w:right="137" w:firstLine="708"/>
        <w:rPr>
          <w:sz w:val="24"/>
        </w:rPr>
      </w:pPr>
      <w:r>
        <w:rPr>
          <w:sz w:val="24"/>
        </w:rPr>
        <w:t>Расходы, возникающие вследствие того, что надстройка или другие устройства препятствуют проведению работ на ТС или затрудняют их проведение, если только эти надстройки или устройства не установлены Производителем;</w:t>
      </w:r>
    </w:p>
    <w:p w:rsidR="00EB5DDC" w:rsidRDefault="00BD5C3F">
      <w:pPr>
        <w:pStyle w:val="a4"/>
        <w:numPr>
          <w:ilvl w:val="0"/>
          <w:numId w:val="3"/>
        </w:numPr>
        <w:tabs>
          <w:tab w:val="left" w:pos="1731"/>
        </w:tabs>
        <w:ind w:right="140" w:firstLine="708"/>
        <w:jc w:val="left"/>
        <w:rPr>
          <w:sz w:val="24"/>
        </w:rPr>
      </w:pPr>
      <w:r>
        <w:rPr>
          <w:sz w:val="24"/>
        </w:rPr>
        <w:t>расходы</w:t>
      </w:r>
      <w:r>
        <w:rPr>
          <w:spacing w:val="33"/>
          <w:sz w:val="24"/>
        </w:rPr>
        <w:t xml:space="preserve"> </w:t>
      </w:r>
      <w:r>
        <w:rPr>
          <w:sz w:val="24"/>
        </w:rPr>
        <w:t>на</w:t>
      </w:r>
      <w:r>
        <w:rPr>
          <w:spacing w:val="33"/>
          <w:sz w:val="24"/>
        </w:rPr>
        <w:t xml:space="preserve"> </w:t>
      </w:r>
      <w:r>
        <w:rPr>
          <w:sz w:val="24"/>
        </w:rPr>
        <w:t>буксировку,</w:t>
      </w:r>
      <w:r>
        <w:rPr>
          <w:spacing w:val="34"/>
          <w:sz w:val="24"/>
        </w:rPr>
        <w:t xml:space="preserve"> </w:t>
      </w:r>
      <w:r>
        <w:rPr>
          <w:sz w:val="24"/>
        </w:rPr>
        <w:t>эвакуацию</w:t>
      </w:r>
      <w:r>
        <w:rPr>
          <w:spacing w:val="32"/>
          <w:sz w:val="24"/>
        </w:rPr>
        <w:t xml:space="preserve"> </w:t>
      </w:r>
      <w:r>
        <w:rPr>
          <w:sz w:val="24"/>
        </w:rPr>
        <w:t>и/или</w:t>
      </w:r>
      <w:r>
        <w:rPr>
          <w:spacing w:val="33"/>
          <w:sz w:val="24"/>
        </w:rPr>
        <w:t xml:space="preserve"> </w:t>
      </w:r>
      <w:r>
        <w:rPr>
          <w:sz w:val="24"/>
        </w:rPr>
        <w:t>транспортировку</w:t>
      </w:r>
      <w:r>
        <w:rPr>
          <w:spacing w:val="33"/>
          <w:sz w:val="24"/>
        </w:rPr>
        <w:t xml:space="preserve"> </w:t>
      </w:r>
      <w:r>
        <w:rPr>
          <w:sz w:val="24"/>
        </w:rPr>
        <w:t>неисправного</w:t>
      </w:r>
      <w:r>
        <w:rPr>
          <w:spacing w:val="34"/>
          <w:sz w:val="24"/>
        </w:rPr>
        <w:t xml:space="preserve"> </w:t>
      </w:r>
      <w:r>
        <w:rPr>
          <w:sz w:val="24"/>
        </w:rPr>
        <w:t>ТС</w:t>
      </w:r>
      <w:r>
        <w:rPr>
          <w:spacing w:val="34"/>
          <w:sz w:val="24"/>
        </w:rPr>
        <w:t xml:space="preserve"> </w:t>
      </w:r>
      <w:r>
        <w:rPr>
          <w:sz w:val="24"/>
        </w:rPr>
        <w:t>до</w:t>
      </w:r>
      <w:r>
        <w:rPr>
          <w:spacing w:val="32"/>
          <w:sz w:val="24"/>
        </w:rPr>
        <w:t xml:space="preserve"> </w:t>
      </w:r>
      <w:r>
        <w:rPr>
          <w:sz w:val="24"/>
        </w:rPr>
        <w:t>места проведения ремонта;</w:t>
      </w:r>
    </w:p>
    <w:p w:rsidR="00EB5DDC" w:rsidRDefault="00BD5C3F">
      <w:pPr>
        <w:pStyle w:val="a4"/>
        <w:numPr>
          <w:ilvl w:val="0"/>
          <w:numId w:val="3"/>
        </w:numPr>
        <w:tabs>
          <w:tab w:val="left" w:pos="1750"/>
        </w:tabs>
        <w:spacing w:before="1"/>
        <w:ind w:right="137" w:firstLine="708"/>
        <w:jc w:val="left"/>
        <w:rPr>
          <w:sz w:val="24"/>
        </w:rPr>
      </w:pPr>
      <w:r>
        <w:rPr>
          <w:sz w:val="24"/>
        </w:rPr>
        <w:t>расходы</w:t>
      </w:r>
      <w:r>
        <w:rPr>
          <w:spacing w:val="40"/>
          <w:sz w:val="24"/>
        </w:rPr>
        <w:t xml:space="preserve"> </w:t>
      </w:r>
      <w:r>
        <w:rPr>
          <w:sz w:val="24"/>
        </w:rPr>
        <w:t>на</w:t>
      </w:r>
      <w:r>
        <w:rPr>
          <w:spacing w:val="40"/>
          <w:sz w:val="24"/>
        </w:rPr>
        <w:t xml:space="preserve"> </w:t>
      </w:r>
      <w:r>
        <w:rPr>
          <w:sz w:val="24"/>
        </w:rPr>
        <w:t>привлечение</w:t>
      </w:r>
      <w:r>
        <w:rPr>
          <w:spacing w:val="40"/>
          <w:sz w:val="24"/>
        </w:rPr>
        <w:t xml:space="preserve"> </w:t>
      </w:r>
      <w:r>
        <w:rPr>
          <w:sz w:val="24"/>
        </w:rPr>
        <w:t>подменного</w:t>
      </w:r>
      <w:r>
        <w:rPr>
          <w:spacing w:val="40"/>
          <w:sz w:val="24"/>
        </w:rPr>
        <w:t xml:space="preserve"> </w:t>
      </w:r>
      <w:r>
        <w:rPr>
          <w:sz w:val="24"/>
        </w:rPr>
        <w:t>ТС</w:t>
      </w:r>
      <w:r>
        <w:rPr>
          <w:spacing w:val="40"/>
          <w:sz w:val="24"/>
        </w:rPr>
        <w:t xml:space="preserve"> </w:t>
      </w:r>
      <w:r>
        <w:rPr>
          <w:sz w:val="24"/>
        </w:rPr>
        <w:t>на</w:t>
      </w:r>
      <w:r>
        <w:rPr>
          <w:spacing w:val="40"/>
          <w:sz w:val="24"/>
        </w:rPr>
        <w:t xml:space="preserve"> </w:t>
      </w:r>
      <w:r>
        <w:rPr>
          <w:sz w:val="24"/>
        </w:rPr>
        <w:t>период</w:t>
      </w:r>
      <w:r>
        <w:rPr>
          <w:spacing w:val="40"/>
          <w:sz w:val="24"/>
        </w:rPr>
        <w:t xml:space="preserve"> </w:t>
      </w:r>
      <w:r>
        <w:rPr>
          <w:sz w:val="24"/>
        </w:rPr>
        <w:t>отсутствия</w:t>
      </w:r>
      <w:r>
        <w:rPr>
          <w:spacing w:val="40"/>
          <w:sz w:val="24"/>
        </w:rPr>
        <w:t xml:space="preserve"> </w:t>
      </w:r>
      <w:r>
        <w:rPr>
          <w:sz w:val="24"/>
        </w:rPr>
        <w:t>ТС,</w:t>
      </w:r>
      <w:r>
        <w:rPr>
          <w:spacing w:val="40"/>
          <w:sz w:val="24"/>
        </w:rPr>
        <w:t xml:space="preserve"> </w:t>
      </w:r>
      <w:r>
        <w:rPr>
          <w:sz w:val="24"/>
        </w:rPr>
        <w:t>переданного</w:t>
      </w:r>
      <w:r>
        <w:rPr>
          <w:spacing w:val="40"/>
          <w:sz w:val="24"/>
        </w:rPr>
        <w:t xml:space="preserve"> </w:t>
      </w:r>
      <w:r>
        <w:rPr>
          <w:sz w:val="24"/>
        </w:rPr>
        <w:t>для ремонта и/или технического обслуживания в дилерский центр;</w:t>
      </w:r>
    </w:p>
    <w:p w:rsidR="00EB5DDC" w:rsidRDefault="00BD5C3F">
      <w:pPr>
        <w:pStyle w:val="a3"/>
      </w:pPr>
      <w:r>
        <w:t>-расходы</w:t>
      </w:r>
      <w:r>
        <w:rPr>
          <w:spacing w:val="-1"/>
        </w:rPr>
        <w:t xml:space="preserve"> </w:t>
      </w:r>
      <w:r>
        <w:t>на</w:t>
      </w:r>
      <w:r>
        <w:rPr>
          <w:spacing w:val="-1"/>
        </w:rPr>
        <w:t xml:space="preserve"> </w:t>
      </w:r>
      <w:r>
        <w:t>питание, проживание</w:t>
      </w:r>
      <w:r>
        <w:rPr>
          <w:spacing w:val="-1"/>
        </w:rPr>
        <w:t xml:space="preserve"> </w:t>
      </w:r>
      <w:r>
        <w:t>и/или проезд/замену</w:t>
      </w:r>
      <w:r>
        <w:rPr>
          <w:spacing w:val="-1"/>
        </w:rPr>
        <w:t xml:space="preserve"> </w:t>
      </w:r>
      <w:r>
        <w:t>водителя</w:t>
      </w:r>
      <w:r>
        <w:rPr>
          <w:spacing w:val="-1"/>
        </w:rPr>
        <w:t xml:space="preserve"> </w:t>
      </w:r>
      <w:r>
        <w:t>на</w:t>
      </w:r>
      <w:r>
        <w:rPr>
          <w:spacing w:val="-2"/>
        </w:rPr>
        <w:t xml:space="preserve"> </w:t>
      </w:r>
      <w:r>
        <w:t>период</w:t>
      </w:r>
      <w:r>
        <w:rPr>
          <w:spacing w:val="-1"/>
        </w:rPr>
        <w:t xml:space="preserve"> </w:t>
      </w:r>
      <w:r>
        <w:t>отсутствия</w:t>
      </w:r>
      <w:r>
        <w:rPr>
          <w:spacing w:val="-1"/>
        </w:rPr>
        <w:t xml:space="preserve"> </w:t>
      </w:r>
      <w:r>
        <w:t>ТС, переданного для ремонта и/или технического обслуживания в дилерский центр.</w:t>
      </w:r>
    </w:p>
    <w:p w:rsidR="00EB5DDC" w:rsidRDefault="00EB5DDC">
      <w:pPr>
        <w:pStyle w:val="a3"/>
        <w:sectPr w:rsidR="00EB5DDC">
          <w:pgSz w:w="11900" w:h="16850"/>
          <w:pgMar w:top="600" w:right="566" w:bottom="1520" w:left="283" w:header="0" w:footer="1303" w:gutter="0"/>
          <w:cols w:space="720"/>
        </w:sectPr>
      </w:pPr>
    </w:p>
    <w:p w:rsidR="00EB5DDC" w:rsidRDefault="00BD5C3F">
      <w:pPr>
        <w:pStyle w:val="a4"/>
        <w:numPr>
          <w:ilvl w:val="0"/>
          <w:numId w:val="2"/>
        </w:numPr>
        <w:tabs>
          <w:tab w:val="left" w:pos="1823"/>
        </w:tabs>
        <w:spacing w:before="77"/>
        <w:ind w:right="134" w:firstLine="708"/>
        <w:jc w:val="both"/>
        <w:rPr>
          <w:sz w:val="24"/>
        </w:rPr>
      </w:pPr>
      <w:r>
        <w:rPr>
          <w:sz w:val="24"/>
        </w:rPr>
        <w:lastRenderedPageBreak/>
        <w:t xml:space="preserve">Гарантийный срок </w:t>
      </w:r>
      <w:proofErr w:type="gramStart"/>
      <w:r>
        <w:rPr>
          <w:sz w:val="24"/>
        </w:rPr>
        <w:t>на</w:t>
      </w:r>
      <w:proofErr w:type="gramEnd"/>
      <w:r>
        <w:rPr>
          <w:sz w:val="24"/>
        </w:rPr>
        <w:t xml:space="preserve"> ТС не продлевается </w:t>
      </w:r>
      <w:proofErr w:type="gramStart"/>
      <w:r>
        <w:rPr>
          <w:sz w:val="24"/>
        </w:rPr>
        <w:t>на</w:t>
      </w:r>
      <w:proofErr w:type="gramEnd"/>
      <w:r>
        <w:rPr>
          <w:sz w:val="24"/>
        </w:rPr>
        <w:t xml:space="preserve"> время, в течение которого ТС</w:t>
      </w:r>
      <w:r>
        <w:rPr>
          <w:spacing w:val="40"/>
          <w:sz w:val="24"/>
        </w:rPr>
        <w:t xml:space="preserve"> </w:t>
      </w:r>
      <w:r>
        <w:rPr>
          <w:sz w:val="24"/>
        </w:rPr>
        <w:t xml:space="preserve">не могло использоваться из-за обнаруженных в нем недостатков, на период поломки и нахождения ТС в </w:t>
      </w:r>
      <w:r>
        <w:rPr>
          <w:spacing w:val="-2"/>
          <w:sz w:val="24"/>
        </w:rPr>
        <w:t>ремонте.</w:t>
      </w:r>
    </w:p>
    <w:p w:rsidR="00EB5DDC" w:rsidRDefault="00BD5C3F">
      <w:pPr>
        <w:pStyle w:val="a4"/>
        <w:numPr>
          <w:ilvl w:val="0"/>
          <w:numId w:val="2"/>
        </w:numPr>
        <w:tabs>
          <w:tab w:val="left" w:pos="2266"/>
        </w:tabs>
        <w:spacing w:before="1"/>
        <w:ind w:right="135" w:firstLine="566"/>
        <w:jc w:val="both"/>
        <w:rPr>
          <w:sz w:val="24"/>
        </w:rPr>
      </w:pPr>
      <w:r>
        <w:rPr>
          <w:sz w:val="24"/>
        </w:rPr>
        <w:t>В связи с тем, что при ремонте без специального оборудования и подготовки возможно усугубление поломок, Покупатель не вправе производить устранение гарантийных недостатков самостоятельно или с привлечением третьих лиц, не являющихся официальными дилерами SITRAK/HOWO.</w:t>
      </w:r>
    </w:p>
    <w:p w:rsidR="00EB5DDC" w:rsidRDefault="00BD5C3F">
      <w:pPr>
        <w:pStyle w:val="a3"/>
        <w:ind w:right="136" w:firstLine="768"/>
        <w:jc w:val="both"/>
      </w:pPr>
      <w:r>
        <w:t xml:space="preserve">Для устранения недостатков конечный Пользователь должен связаться с ближайшим авторизованным дилером и решить вопрос либо по доставке ТС на ближайшую сервисную станцию авторизованного дилера SITRAK/HOWO, либо о выездном ремонте и устранении недостатка на месте поломки ТС. В случаях, когда недостаток, в том числе повторный или возникающий вновь, может быть устранён посредством ремонта или замены запасной части, Покупатель не вправе предъявлять Продавцу иные требования (требования замены всего ТС или возврата уплаченных за него денежных средств). Продавец и иные привлекаемые для ремонта дилеры SITRAK/HOWO, имеют право выбора наиболее разумных способов устранения недостатков (в </w:t>
      </w:r>
      <w:proofErr w:type="spellStart"/>
      <w:r>
        <w:t>т.ч</w:t>
      </w:r>
      <w:proofErr w:type="spellEnd"/>
      <w:r>
        <w:t>. между ремонтом и заменой запасной части) в рамках рекомендаций Производителя. В случае замены запасной части может быть использована как новая з/ч, так и восстановленная Производителем (эквивалентная по качеству и гарантийному сроку новой з/ч).</w:t>
      </w:r>
    </w:p>
    <w:p w:rsidR="00EB5DDC" w:rsidRDefault="00BD5C3F">
      <w:pPr>
        <w:pStyle w:val="a4"/>
        <w:numPr>
          <w:ilvl w:val="0"/>
          <w:numId w:val="2"/>
        </w:numPr>
        <w:tabs>
          <w:tab w:val="left" w:pos="1921"/>
        </w:tabs>
        <w:spacing w:before="1"/>
        <w:ind w:right="135" w:firstLine="708"/>
        <w:jc w:val="both"/>
        <w:rPr>
          <w:sz w:val="24"/>
        </w:rPr>
      </w:pPr>
      <w:r>
        <w:rPr>
          <w:sz w:val="24"/>
        </w:rPr>
        <w:t>Запасные</w:t>
      </w:r>
      <w:r>
        <w:rPr>
          <w:spacing w:val="-1"/>
          <w:sz w:val="24"/>
        </w:rPr>
        <w:t xml:space="preserve"> </w:t>
      </w:r>
      <w:r>
        <w:rPr>
          <w:sz w:val="24"/>
        </w:rPr>
        <w:t>части, отремонтированные или замененные в рамках настоящей гарантии,</w:t>
      </w:r>
      <w:r>
        <w:rPr>
          <w:spacing w:val="-1"/>
          <w:sz w:val="24"/>
        </w:rPr>
        <w:t xml:space="preserve"> </w:t>
      </w:r>
      <w:r>
        <w:rPr>
          <w:sz w:val="24"/>
        </w:rPr>
        <w:t xml:space="preserve">не продлевают срок первоначальной гарантии на шасси ТС в целом. На данные запасные части гарантийный срок действует до окончания гарантийного периода </w:t>
      </w:r>
      <w:proofErr w:type="gramStart"/>
      <w:r>
        <w:rPr>
          <w:sz w:val="24"/>
        </w:rPr>
        <w:t>на</w:t>
      </w:r>
      <w:proofErr w:type="gramEnd"/>
      <w:r>
        <w:rPr>
          <w:sz w:val="24"/>
        </w:rPr>
        <w:t xml:space="preserve"> ТС.</w:t>
      </w:r>
    </w:p>
    <w:p w:rsidR="00EB5DDC" w:rsidRDefault="00BD5C3F">
      <w:pPr>
        <w:pStyle w:val="a4"/>
        <w:numPr>
          <w:ilvl w:val="0"/>
          <w:numId w:val="2"/>
        </w:numPr>
        <w:tabs>
          <w:tab w:val="left" w:pos="1988"/>
        </w:tabs>
        <w:ind w:right="135" w:firstLine="708"/>
        <w:jc w:val="both"/>
        <w:rPr>
          <w:sz w:val="24"/>
        </w:rPr>
      </w:pPr>
      <w:proofErr w:type="gramStart"/>
      <w:r>
        <w:rPr>
          <w:sz w:val="24"/>
        </w:rPr>
        <w:t xml:space="preserve">Продавец не несет ответственности за убытки Покупателя, возникшие в связи с неисправностью ТС в гарантийный и </w:t>
      </w:r>
      <w:proofErr w:type="spellStart"/>
      <w:r>
        <w:rPr>
          <w:sz w:val="24"/>
        </w:rPr>
        <w:t>постгарантийный</w:t>
      </w:r>
      <w:proofErr w:type="spellEnd"/>
      <w:r>
        <w:rPr>
          <w:sz w:val="24"/>
        </w:rPr>
        <w:t xml:space="preserve"> периоды, а также за упущенную выгоду Покупателя, простой производства, повреждения груза, причинение ТС вреда личности и/или имуществу третьих лиц, расходы на диагностику, услуги почтовой, телефонной и иной связи, настройку, иные сопутствующие поломке ТС убытки.</w:t>
      </w:r>
      <w:proofErr w:type="gramEnd"/>
    </w:p>
    <w:p w:rsidR="00EB5DDC" w:rsidRDefault="00BD5C3F">
      <w:pPr>
        <w:pStyle w:val="a4"/>
        <w:numPr>
          <w:ilvl w:val="0"/>
          <w:numId w:val="2"/>
        </w:numPr>
        <w:tabs>
          <w:tab w:val="left" w:pos="1957"/>
        </w:tabs>
        <w:ind w:right="135" w:firstLine="708"/>
        <w:jc w:val="both"/>
        <w:rPr>
          <w:sz w:val="24"/>
        </w:rPr>
      </w:pPr>
      <w:r>
        <w:rPr>
          <w:sz w:val="24"/>
        </w:rPr>
        <w:t xml:space="preserve">В случае обнаружения недостатка, который не может </w:t>
      </w:r>
      <w:proofErr w:type="gramStart"/>
      <w:r>
        <w:rPr>
          <w:sz w:val="24"/>
        </w:rPr>
        <w:t>усугубится</w:t>
      </w:r>
      <w:proofErr w:type="gramEnd"/>
      <w:r>
        <w:rPr>
          <w:sz w:val="24"/>
        </w:rPr>
        <w:t xml:space="preserve"> при продолжении эксплуатации ТС, Покупатель обязан уведомить Продавца в течение одного рабочего дня с момента обнаружения. В случае обнаружения недостатка, который уже привел или может привести к тяжелым</w:t>
      </w:r>
      <w:r>
        <w:rPr>
          <w:spacing w:val="-2"/>
          <w:sz w:val="24"/>
        </w:rPr>
        <w:t xml:space="preserve"> </w:t>
      </w:r>
      <w:r>
        <w:rPr>
          <w:sz w:val="24"/>
        </w:rPr>
        <w:t>последствиям</w:t>
      </w:r>
      <w:r>
        <w:rPr>
          <w:spacing w:val="-1"/>
          <w:sz w:val="24"/>
        </w:rPr>
        <w:t xml:space="preserve"> </w:t>
      </w:r>
      <w:r>
        <w:rPr>
          <w:sz w:val="24"/>
        </w:rPr>
        <w:t>(возгорание, ДТП,</w:t>
      </w:r>
      <w:r>
        <w:rPr>
          <w:spacing w:val="-2"/>
          <w:sz w:val="24"/>
        </w:rPr>
        <w:t xml:space="preserve"> </w:t>
      </w:r>
      <w:r>
        <w:rPr>
          <w:sz w:val="24"/>
        </w:rPr>
        <w:t>крупному экологическому ущербу и т.д.),</w:t>
      </w:r>
      <w:r>
        <w:rPr>
          <w:spacing w:val="-1"/>
          <w:sz w:val="24"/>
        </w:rPr>
        <w:t xml:space="preserve"> </w:t>
      </w:r>
      <w:r>
        <w:rPr>
          <w:sz w:val="24"/>
        </w:rPr>
        <w:t>а также может усугубиться и привести к иным повреждениям при продолжении эксплуатации ТС, Покупатель обязан немедленно остановить эксплуатацию, немедленно уведомить Продавца и следовать его указаниям. Уведомление считается надлежащим только при условии, если оно содержит следующую информацию: реквизиты договора, по которому была поставка, VIN и государственный регистрационный номер ТС, описание недостатка. При нарушении указанного порядка извещения Покупатель не вправе ссылаться в дальнейшем на данный недостаток.</w:t>
      </w:r>
    </w:p>
    <w:p w:rsidR="00EB5DDC" w:rsidRDefault="00BD5C3F">
      <w:pPr>
        <w:pStyle w:val="a4"/>
        <w:numPr>
          <w:ilvl w:val="0"/>
          <w:numId w:val="2"/>
        </w:numPr>
        <w:tabs>
          <w:tab w:val="left" w:pos="1912"/>
        </w:tabs>
        <w:spacing w:before="1"/>
        <w:ind w:right="135" w:firstLine="708"/>
        <w:jc w:val="both"/>
        <w:rPr>
          <w:sz w:val="24"/>
        </w:rPr>
      </w:pPr>
      <w:r>
        <w:rPr>
          <w:sz w:val="24"/>
        </w:rPr>
        <w:t>Продавец</w:t>
      </w:r>
      <w:r>
        <w:rPr>
          <w:spacing w:val="-8"/>
          <w:sz w:val="24"/>
        </w:rPr>
        <w:t xml:space="preserve"> </w:t>
      </w:r>
      <w:r>
        <w:rPr>
          <w:sz w:val="24"/>
        </w:rPr>
        <w:t>имеет</w:t>
      </w:r>
      <w:r>
        <w:rPr>
          <w:spacing w:val="-8"/>
          <w:sz w:val="24"/>
        </w:rPr>
        <w:t xml:space="preserve"> </w:t>
      </w:r>
      <w:r>
        <w:rPr>
          <w:sz w:val="24"/>
        </w:rPr>
        <w:t>право</w:t>
      </w:r>
      <w:r>
        <w:rPr>
          <w:spacing w:val="-9"/>
          <w:sz w:val="24"/>
        </w:rPr>
        <w:t xml:space="preserve"> </w:t>
      </w:r>
      <w:r>
        <w:rPr>
          <w:sz w:val="24"/>
        </w:rPr>
        <w:t>в</w:t>
      </w:r>
      <w:r>
        <w:rPr>
          <w:spacing w:val="-9"/>
          <w:sz w:val="24"/>
        </w:rPr>
        <w:t xml:space="preserve"> </w:t>
      </w:r>
      <w:r>
        <w:rPr>
          <w:sz w:val="24"/>
        </w:rPr>
        <w:t>одностороннем</w:t>
      </w:r>
      <w:r>
        <w:rPr>
          <w:spacing w:val="-8"/>
          <w:sz w:val="24"/>
        </w:rPr>
        <w:t xml:space="preserve"> </w:t>
      </w:r>
      <w:r>
        <w:rPr>
          <w:sz w:val="24"/>
        </w:rPr>
        <w:t>порядке</w:t>
      </w:r>
      <w:r>
        <w:rPr>
          <w:spacing w:val="-9"/>
          <w:sz w:val="24"/>
        </w:rPr>
        <w:t xml:space="preserve"> </w:t>
      </w:r>
      <w:r>
        <w:rPr>
          <w:sz w:val="24"/>
        </w:rPr>
        <w:t>отказаться</w:t>
      </w:r>
      <w:r>
        <w:rPr>
          <w:spacing w:val="-8"/>
          <w:sz w:val="24"/>
        </w:rPr>
        <w:t xml:space="preserve"> </w:t>
      </w:r>
      <w:r>
        <w:rPr>
          <w:sz w:val="24"/>
        </w:rPr>
        <w:t>от</w:t>
      </w:r>
      <w:r>
        <w:rPr>
          <w:spacing w:val="-8"/>
          <w:sz w:val="24"/>
        </w:rPr>
        <w:t xml:space="preserve"> </w:t>
      </w:r>
      <w:r>
        <w:rPr>
          <w:sz w:val="24"/>
        </w:rPr>
        <w:t>данной</w:t>
      </w:r>
      <w:r>
        <w:rPr>
          <w:spacing w:val="-8"/>
          <w:sz w:val="24"/>
        </w:rPr>
        <w:t xml:space="preserve"> </w:t>
      </w:r>
      <w:r>
        <w:rPr>
          <w:sz w:val="24"/>
        </w:rPr>
        <w:t>гарантии</w:t>
      </w:r>
      <w:r>
        <w:rPr>
          <w:spacing w:val="-8"/>
          <w:sz w:val="24"/>
        </w:rPr>
        <w:t xml:space="preserve"> </w:t>
      </w:r>
      <w:r>
        <w:rPr>
          <w:sz w:val="24"/>
        </w:rPr>
        <w:t>в</w:t>
      </w:r>
      <w:r>
        <w:rPr>
          <w:spacing w:val="-11"/>
          <w:sz w:val="24"/>
        </w:rPr>
        <w:t xml:space="preserve"> </w:t>
      </w:r>
      <w:r>
        <w:rPr>
          <w:sz w:val="24"/>
        </w:rPr>
        <w:t>целом или в части устранения обнаруженного недостатка при установлении одного из следующих обстоятельств, независимо от их влияния на поломку:</w:t>
      </w:r>
    </w:p>
    <w:p w:rsidR="00EB5DDC" w:rsidRDefault="00BD5C3F">
      <w:pPr>
        <w:pStyle w:val="a4"/>
        <w:numPr>
          <w:ilvl w:val="1"/>
          <w:numId w:val="2"/>
        </w:numPr>
        <w:tabs>
          <w:tab w:val="left" w:pos="2166"/>
        </w:tabs>
        <w:ind w:right="134" w:firstLine="708"/>
        <w:jc w:val="both"/>
        <w:rPr>
          <w:sz w:val="24"/>
        </w:rPr>
      </w:pPr>
      <w:r>
        <w:rPr>
          <w:sz w:val="24"/>
        </w:rPr>
        <w:t>ТС не имеет Сервисную книжку, либо Сервисная книжка заполнена некорректно, не полностью, либо отсутствует соответствующая запись о регистрации ТС в гарантийном портале Изготовителя ТС.</w:t>
      </w:r>
    </w:p>
    <w:p w:rsidR="00EB5DDC" w:rsidRDefault="00BD5C3F">
      <w:pPr>
        <w:pStyle w:val="a3"/>
        <w:ind w:right="134"/>
        <w:jc w:val="both"/>
      </w:pPr>
      <w:r>
        <w:t>15.2, отсутствует электронный гарантийный талон. ТС используется не по назначению, в спортивных или иных целях отличных от коммерческой деятельности;</w:t>
      </w:r>
    </w:p>
    <w:p w:rsidR="00EB5DDC" w:rsidRDefault="00BD5C3F">
      <w:pPr>
        <w:pStyle w:val="a4"/>
        <w:numPr>
          <w:ilvl w:val="1"/>
          <w:numId w:val="1"/>
        </w:numPr>
        <w:tabs>
          <w:tab w:val="left" w:pos="2202"/>
        </w:tabs>
        <w:ind w:right="135" w:firstLine="708"/>
        <w:jc w:val="both"/>
        <w:rPr>
          <w:sz w:val="24"/>
        </w:rPr>
      </w:pPr>
      <w:proofErr w:type="gramStart"/>
      <w:r>
        <w:rPr>
          <w:sz w:val="24"/>
        </w:rPr>
        <w:t>При эксплуатации ТС были нарушены правила эксплуатации, установленные законодательством (например, имели место ошибочные действия водителя, превышения допустимой полной массы транспортного средства, предельных нагрузок на оси, превышения скоростного режима и т.д.), рекомендациями Производителя, руководством по эксплуатации, техническими описаниями и другой технической документацией, прилагаемой к ТС, иными рекомендациями</w:t>
      </w:r>
      <w:r>
        <w:rPr>
          <w:spacing w:val="40"/>
          <w:sz w:val="24"/>
        </w:rPr>
        <w:t xml:space="preserve"> </w:t>
      </w:r>
      <w:proofErr w:type="spellStart"/>
      <w:r>
        <w:rPr>
          <w:sz w:val="24"/>
        </w:rPr>
        <w:t>Иготовителя</w:t>
      </w:r>
      <w:proofErr w:type="spellEnd"/>
      <w:r>
        <w:rPr>
          <w:sz w:val="24"/>
        </w:rPr>
        <w:t xml:space="preserve"> или Продавца, иного официального дилера SITRAK/HOWO, с которым Покупатель заключил договорные</w:t>
      </w:r>
      <w:proofErr w:type="gramEnd"/>
      <w:r>
        <w:rPr>
          <w:sz w:val="24"/>
        </w:rPr>
        <w:t xml:space="preserve"> отношения, включая дополнительные рекомендации, полученные от Продавца уже после передачи ТС;</w:t>
      </w:r>
    </w:p>
    <w:p w:rsidR="00EB5DDC" w:rsidRDefault="00EB5DDC">
      <w:pPr>
        <w:pStyle w:val="a4"/>
        <w:rPr>
          <w:sz w:val="24"/>
        </w:rPr>
        <w:sectPr w:rsidR="00EB5DDC">
          <w:pgSz w:w="11900" w:h="16850"/>
          <w:pgMar w:top="600" w:right="566" w:bottom="1520" w:left="283" w:header="0" w:footer="1303" w:gutter="0"/>
          <w:cols w:space="720"/>
        </w:sectPr>
      </w:pPr>
    </w:p>
    <w:p w:rsidR="00EB5DDC" w:rsidRDefault="00BD5C3F">
      <w:pPr>
        <w:pStyle w:val="a4"/>
        <w:numPr>
          <w:ilvl w:val="1"/>
          <w:numId w:val="1"/>
        </w:numPr>
        <w:tabs>
          <w:tab w:val="left" w:pos="2228"/>
        </w:tabs>
        <w:spacing w:before="77"/>
        <w:ind w:right="133" w:firstLine="708"/>
        <w:jc w:val="both"/>
        <w:rPr>
          <w:sz w:val="24"/>
        </w:rPr>
      </w:pPr>
      <w:r>
        <w:rPr>
          <w:sz w:val="24"/>
        </w:rPr>
        <w:lastRenderedPageBreak/>
        <w:t xml:space="preserve">Ремонт ТС (включая не гарантийный) ранее </w:t>
      </w:r>
      <w:proofErr w:type="gramStart"/>
      <w:r>
        <w:rPr>
          <w:sz w:val="24"/>
        </w:rPr>
        <w:t>был</w:t>
      </w:r>
      <w:proofErr w:type="gramEnd"/>
      <w:r>
        <w:rPr>
          <w:sz w:val="24"/>
        </w:rPr>
        <w:t xml:space="preserve"> произведён Покупателем самостоятельно, неавторизованной сервисной станцией или с использованием неоригинальных запасных частей (т.е. не маркированных товарным знаком SITRAK/HOWO, или не рекомендованных изготовителем);</w:t>
      </w:r>
    </w:p>
    <w:p w:rsidR="00EB5DDC" w:rsidRDefault="00BD5C3F">
      <w:pPr>
        <w:pStyle w:val="a4"/>
        <w:numPr>
          <w:ilvl w:val="1"/>
          <w:numId w:val="1"/>
        </w:numPr>
        <w:tabs>
          <w:tab w:val="left" w:pos="2202"/>
        </w:tabs>
        <w:spacing w:before="1"/>
        <w:ind w:right="135" w:firstLine="708"/>
        <w:jc w:val="both"/>
        <w:rPr>
          <w:sz w:val="24"/>
        </w:rPr>
      </w:pPr>
      <w:r>
        <w:rPr>
          <w:sz w:val="24"/>
        </w:rPr>
        <w:t>Повреждения узлов и деталей двигателя и других агрегатов ТС, вызванных использованием узлов, деталей, горюче-смазочных материалов и иных технологических жидкостей, не одобренных Производителем или несоблюдением регулярного технического обслуживания</w:t>
      </w:r>
      <w:r>
        <w:rPr>
          <w:spacing w:val="-3"/>
          <w:sz w:val="24"/>
        </w:rPr>
        <w:t xml:space="preserve"> </w:t>
      </w:r>
      <w:r>
        <w:rPr>
          <w:sz w:val="24"/>
        </w:rPr>
        <w:t>воздушного</w:t>
      </w:r>
      <w:r>
        <w:rPr>
          <w:spacing w:val="-4"/>
          <w:sz w:val="24"/>
        </w:rPr>
        <w:t xml:space="preserve"> </w:t>
      </w:r>
      <w:r>
        <w:rPr>
          <w:sz w:val="24"/>
        </w:rPr>
        <w:t>фильтра,</w:t>
      </w:r>
      <w:r>
        <w:rPr>
          <w:spacing w:val="-4"/>
          <w:sz w:val="24"/>
        </w:rPr>
        <w:t xml:space="preserve"> </w:t>
      </w:r>
      <w:r>
        <w:rPr>
          <w:sz w:val="24"/>
        </w:rPr>
        <w:t>элемента</w:t>
      </w:r>
      <w:r>
        <w:rPr>
          <w:spacing w:val="-5"/>
          <w:sz w:val="24"/>
        </w:rPr>
        <w:t xml:space="preserve"> </w:t>
      </w:r>
      <w:r>
        <w:rPr>
          <w:sz w:val="24"/>
        </w:rPr>
        <w:t>топливного</w:t>
      </w:r>
      <w:r>
        <w:rPr>
          <w:spacing w:val="-3"/>
          <w:sz w:val="24"/>
        </w:rPr>
        <w:t xml:space="preserve"> </w:t>
      </w:r>
      <w:r>
        <w:rPr>
          <w:sz w:val="24"/>
        </w:rPr>
        <w:t>фильтра</w:t>
      </w:r>
      <w:r>
        <w:rPr>
          <w:spacing w:val="-4"/>
          <w:sz w:val="24"/>
        </w:rPr>
        <w:t xml:space="preserve"> </w:t>
      </w:r>
      <w:r>
        <w:rPr>
          <w:sz w:val="24"/>
        </w:rPr>
        <w:t>и</w:t>
      </w:r>
      <w:r>
        <w:rPr>
          <w:spacing w:val="-3"/>
          <w:sz w:val="24"/>
        </w:rPr>
        <w:t xml:space="preserve"> </w:t>
      </w:r>
      <w:r>
        <w:rPr>
          <w:sz w:val="24"/>
        </w:rPr>
        <w:t>элемента</w:t>
      </w:r>
      <w:r>
        <w:rPr>
          <w:spacing w:val="-4"/>
          <w:sz w:val="24"/>
        </w:rPr>
        <w:t xml:space="preserve"> </w:t>
      </w:r>
      <w:r>
        <w:rPr>
          <w:sz w:val="24"/>
        </w:rPr>
        <w:t>масляного</w:t>
      </w:r>
      <w:r>
        <w:rPr>
          <w:spacing w:val="-4"/>
          <w:sz w:val="24"/>
        </w:rPr>
        <w:t xml:space="preserve"> </w:t>
      </w:r>
      <w:r>
        <w:rPr>
          <w:sz w:val="24"/>
        </w:rPr>
        <w:t>фильтра в соответствии с регламентом, определенным производителем.</w:t>
      </w:r>
    </w:p>
    <w:p w:rsidR="00EB5DDC" w:rsidRDefault="00BD5C3F">
      <w:pPr>
        <w:pStyle w:val="a4"/>
        <w:numPr>
          <w:ilvl w:val="1"/>
          <w:numId w:val="1"/>
        </w:numPr>
        <w:tabs>
          <w:tab w:val="left" w:pos="2192"/>
        </w:tabs>
        <w:ind w:right="134" w:firstLine="708"/>
        <w:jc w:val="both"/>
        <w:rPr>
          <w:sz w:val="24"/>
        </w:rPr>
      </w:pPr>
      <w:proofErr w:type="gramStart"/>
      <w:r>
        <w:rPr>
          <w:sz w:val="24"/>
        </w:rPr>
        <w:t>Не были выполнены в установленные дилером, исходя из реальных условий эксплуатации, сроки на все установленные регламентом Производителя технические обслуживания (ТО) ТС у дилеров SITRAK/HOWO, включая предпродажную подготовку (в сервисной книжке не сделаны соответствующие отметки, заверенные печатью), либо они были проведены</w:t>
      </w:r>
      <w:r>
        <w:rPr>
          <w:spacing w:val="-15"/>
          <w:sz w:val="24"/>
        </w:rPr>
        <w:t xml:space="preserve"> </w:t>
      </w:r>
      <w:r>
        <w:rPr>
          <w:sz w:val="24"/>
        </w:rPr>
        <w:t>с</w:t>
      </w:r>
      <w:r>
        <w:rPr>
          <w:spacing w:val="-15"/>
          <w:sz w:val="24"/>
        </w:rPr>
        <w:t xml:space="preserve"> </w:t>
      </w:r>
      <w:r>
        <w:rPr>
          <w:sz w:val="24"/>
        </w:rPr>
        <w:t>использованием</w:t>
      </w:r>
      <w:r>
        <w:rPr>
          <w:spacing w:val="-13"/>
          <w:sz w:val="24"/>
        </w:rPr>
        <w:t xml:space="preserve"> </w:t>
      </w:r>
      <w:r>
        <w:rPr>
          <w:sz w:val="24"/>
        </w:rPr>
        <w:t>отличных</w:t>
      </w:r>
      <w:r>
        <w:rPr>
          <w:spacing w:val="-15"/>
          <w:sz w:val="24"/>
        </w:rPr>
        <w:t xml:space="preserve"> </w:t>
      </w:r>
      <w:r>
        <w:rPr>
          <w:sz w:val="24"/>
        </w:rPr>
        <w:t>от</w:t>
      </w:r>
      <w:r>
        <w:rPr>
          <w:spacing w:val="-13"/>
          <w:sz w:val="24"/>
        </w:rPr>
        <w:t xml:space="preserve"> </w:t>
      </w:r>
      <w:r>
        <w:rPr>
          <w:sz w:val="24"/>
        </w:rPr>
        <w:t>рекомендованных</w:t>
      </w:r>
      <w:r>
        <w:rPr>
          <w:spacing w:val="-14"/>
          <w:sz w:val="24"/>
        </w:rPr>
        <w:t xml:space="preserve"> </w:t>
      </w:r>
      <w:r>
        <w:rPr>
          <w:sz w:val="24"/>
        </w:rPr>
        <w:t>изготовителем,</w:t>
      </w:r>
      <w:r>
        <w:rPr>
          <w:spacing w:val="-13"/>
          <w:sz w:val="24"/>
        </w:rPr>
        <w:t xml:space="preserve"> </w:t>
      </w:r>
      <w:r>
        <w:rPr>
          <w:sz w:val="24"/>
        </w:rPr>
        <w:t>Продавцом</w:t>
      </w:r>
      <w:r>
        <w:rPr>
          <w:spacing w:val="-15"/>
          <w:sz w:val="24"/>
        </w:rPr>
        <w:t xml:space="preserve"> </w:t>
      </w:r>
      <w:r>
        <w:rPr>
          <w:sz w:val="24"/>
        </w:rPr>
        <w:t>или</w:t>
      </w:r>
      <w:r>
        <w:rPr>
          <w:spacing w:val="-15"/>
          <w:sz w:val="24"/>
        </w:rPr>
        <w:t xml:space="preserve"> </w:t>
      </w:r>
      <w:r>
        <w:rPr>
          <w:sz w:val="24"/>
        </w:rPr>
        <w:t>иным дилером SITRAK/HOWO эксплуатационных материалов, технических жидкостей и неоригинальных запасных</w:t>
      </w:r>
      <w:proofErr w:type="gramEnd"/>
      <w:r>
        <w:rPr>
          <w:sz w:val="24"/>
        </w:rPr>
        <w:t xml:space="preserve"> частей. Предельно допустимое превышение пробега между техническими обслуживаниями ТС составляет 5% от номинальной величины установленного </w:t>
      </w:r>
      <w:proofErr w:type="spellStart"/>
      <w:r>
        <w:rPr>
          <w:sz w:val="24"/>
        </w:rPr>
        <w:t>межсервисного</w:t>
      </w:r>
      <w:proofErr w:type="spellEnd"/>
      <w:r>
        <w:rPr>
          <w:sz w:val="24"/>
        </w:rPr>
        <w:t xml:space="preserve"> интервала в </w:t>
      </w:r>
      <w:proofErr w:type="gramStart"/>
      <w:r>
        <w:rPr>
          <w:sz w:val="24"/>
        </w:rPr>
        <w:t>км</w:t>
      </w:r>
      <w:proofErr w:type="gramEnd"/>
      <w:r>
        <w:rPr>
          <w:sz w:val="24"/>
        </w:rPr>
        <w:t xml:space="preserve"> пробега, либо в </w:t>
      </w:r>
      <w:proofErr w:type="spellStart"/>
      <w:r>
        <w:rPr>
          <w:sz w:val="24"/>
        </w:rPr>
        <w:t>моточасах</w:t>
      </w:r>
      <w:proofErr w:type="spellEnd"/>
      <w:r>
        <w:rPr>
          <w:sz w:val="24"/>
        </w:rPr>
        <w:t xml:space="preserve"> наработки двигателя (для соответствующей техники), но не более 3000 км (</w:t>
      </w:r>
      <w:proofErr w:type="spellStart"/>
      <w:r>
        <w:rPr>
          <w:sz w:val="24"/>
        </w:rPr>
        <w:t>межсервисный</w:t>
      </w:r>
      <w:proofErr w:type="spellEnd"/>
      <w:r>
        <w:rPr>
          <w:sz w:val="24"/>
        </w:rPr>
        <w:t xml:space="preserve"> интервал устанавливается дилером</w:t>
      </w:r>
      <w:r>
        <w:rPr>
          <w:spacing w:val="-5"/>
          <w:sz w:val="24"/>
        </w:rPr>
        <w:t xml:space="preserve"> </w:t>
      </w:r>
      <w:r>
        <w:rPr>
          <w:sz w:val="24"/>
        </w:rPr>
        <w:t>SITRAK/</w:t>
      </w:r>
      <w:r>
        <w:rPr>
          <w:spacing w:val="-3"/>
          <w:sz w:val="24"/>
        </w:rPr>
        <w:t xml:space="preserve"> </w:t>
      </w:r>
      <w:r>
        <w:rPr>
          <w:sz w:val="24"/>
        </w:rPr>
        <w:t>HOWO,</w:t>
      </w:r>
      <w:r>
        <w:rPr>
          <w:spacing w:val="-5"/>
          <w:sz w:val="24"/>
        </w:rPr>
        <w:t xml:space="preserve"> </w:t>
      </w:r>
      <w:r>
        <w:rPr>
          <w:sz w:val="24"/>
        </w:rPr>
        <w:t>о</w:t>
      </w:r>
      <w:r>
        <w:rPr>
          <w:spacing w:val="-5"/>
          <w:sz w:val="24"/>
        </w:rPr>
        <w:t xml:space="preserve"> </w:t>
      </w:r>
      <w:r>
        <w:rPr>
          <w:sz w:val="24"/>
        </w:rPr>
        <w:t>чем</w:t>
      </w:r>
      <w:r>
        <w:rPr>
          <w:spacing w:val="-5"/>
          <w:sz w:val="24"/>
        </w:rPr>
        <w:t xml:space="preserve"> </w:t>
      </w:r>
      <w:r>
        <w:rPr>
          <w:sz w:val="24"/>
        </w:rPr>
        <w:t>должна</w:t>
      </w:r>
      <w:r>
        <w:rPr>
          <w:spacing w:val="-5"/>
          <w:sz w:val="24"/>
        </w:rPr>
        <w:t xml:space="preserve"> </w:t>
      </w:r>
      <w:r>
        <w:rPr>
          <w:sz w:val="24"/>
        </w:rPr>
        <w:t>быть</w:t>
      </w:r>
      <w:r>
        <w:rPr>
          <w:spacing w:val="-4"/>
          <w:sz w:val="24"/>
        </w:rPr>
        <w:t xml:space="preserve"> </w:t>
      </w:r>
      <w:r>
        <w:rPr>
          <w:sz w:val="24"/>
        </w:rPr>
        <w:t>соответствующая</w:t>
      </w:r>
      <w:r>
        <w:rPr>
          <w:spacing w:val="-5"/>
          <w:sz w:val="24"/>
        </w:rPr>
        <w:t xml:space="preserve"> </w:t>
      </w:r>
      <w:r>
        <w:rPr>
          <w:sz w:val="24"/>
        </w:rPr>
        <w:t>отметка</w:t>
      </w:r>
      <w:r>
        <w:rPr>
          <w:spacing w:val="-5"/>
          <w:sz w:val="24"/>
        </w:rPr>
        <w:t xml:space="preserve"> </w:t>
      </w:r>
      <w:r>
        <w:rPr>
          <w:sz w:val="24"/>
        </w:rPr>
        <w:t>в</w:t>
      </w:r>
      <w:r>
        <w:rPr>
          <w:spacing w:val="-5"/>
          <w:sz w:val="24"/>
        </w:rPr>
        <w:t xml:space="preserve"> </w:t>
      </w:r>
      <w:r>
        <w:rPr>
          <w:sz w:val="24"/>
        </w:rPr>
        <w:t>сервисной</w:t>
      </w:r>
      <w:r>
        <w:rPr>
          <w:spacing w:val="-4"/>
          <w:sz w:val="24"/>
        </w:rPr>
        <w:t xml:space="preserve"> </w:t>
      </w:r>
      <w:r>
        <w:rPr>
          <w:sz w:val="24"/>
        </w:rPr>
        <w:t>книжке</w:t>
      </w:r>
      <w:r>
        <w:rPr>
          <w:spacing w:val="-7"/>
          <w:sz w:val="24"/>
        </w:rPr>
        <w:t xml:space="preserve"> </w:t>
      </w:r>
      <w:r>
        <w:rPr>
          <w:sz w:val="24"/>
        </w:rPr>
        <w:t>ТС). Техническое обслуживание не входит в гарантию и оплачивается Покупателем отдельно по договорам с дилерами SITRAK/HOWO.</w:t>
      </w:r>
    </w:p>
    <w:p w:rsidR="00EB5DDC" w:rsidRDefault="00BD5C3F">
      <w:pPr>
        <w:pStyle w:val="a4"/>
        <w:numPr>
          <w:ilvl w:val="1"/>
          <w:numId w:val="1"/>
        </w:numPr>
        <w:tabs>
          <w:tab w:val="left" w:pos="2152"/>
        </w:tabs>
        <w:spacing w:before="1"/>
        <w:ind w:right="135" w:firstLine="708"/>
        <w:jc w:val="both"/>
        <w:rPr>
          <w:sz w:val="24"/>
        </w:rPr>
      </w:pPr>
      <w:proofErr w:type="gramStart"/>
      <w:r>
        <w:rPr>
          <w:sz w:val="24"/>
        </w:rPr>
        <w:t>Если при обнаружении недостатка или возникновении признаков неисправности, влияющей на работоспособность ТС, а также на безопасность эксплуатации (посторонний стук, шум, повышенный люфт, другие изменения рабочих характеристик основных систем) его основных систем и агрегатов, Покупатель не прекратил эксплуатацию, не известил немедленно о возникшей неисправности дилера SITRAK/HOWO, не следовал полученным указаниям, чтобы максимально уменьшить дополнительный ущерб от возникшей неисправности.</w:t>
      </w:r>
      <w:proofErr w:type="gramEnd"/>
    </w:p>
    <w:p w:rsidR="00EB5DDC" w:rsidRDefault="00BD5C3F">
      <w:pPr>
        <w:pStyle w:val="a4"/>
        <w:numPr>
          <w:ilvl w:val="1"/>
          <w:numId w:val="1"/>
        </w:numPr>
        <w:tabs>
          <w:tab w:val="left" w:pos="2243"/>
        </w:tabs>
        <w:ind w:right="137" w:firstLine="708"/>
        <w:jc w:val="both"/>
        <w:rPr>
          <w:sz w:val="24"/>
        </w:rPr>
      </w:pPr>
      <w:r>
        <w:rPr>
          <w:sz w:val="24"/>
        </w:rPr>
        <w:t>Если Покупатель был извещён дилером SITRAK/HOWO о необходимости предупредительной диагностики, обслуживания или ремонта во избежание возникновения или усугубления неисправности, но не предоставил ТС официальному дилеру для выполнения перечисленных действий.</w:t>
      </w:r>
    </w:p>
    <w:p w:rsidR="00EB5DDC" w:rsidRDefault="00BD5C3F">
      <w:pPr>
        <w:pStyle w:val="a4"/>
        <w:numPr>
          <w:ilvl w:val="1"/>
          <w:numId w:val="1"/>
        </w:numPr>
        <w:tabs>
          <w:tab w:val="left" w:pos="2096"/>
        </w:tabs>
        <w:ind w:right="135" w:firstLine="708"/>
        <w:jc w:val="both"/>
        <w:rPr>
          <w:sz w:val="24"/>
        </w:rPr>
      </w:pPr>
      <w:r>
        <w:rPr>
          <w:sz w:val="24"/>
        </w:rPr>
        <w:t>Было</w:t>
      </w:r>
      <w:r>
        <w:rPr>
          <w:spacing w:val="-6"/>
          <w:sz w:val="24"/>
        </w:rPr>
        <w:t xml:space="preserve"> </w:t>
      </w:r>
      <w:r>
        <w:rPr>
          <w:sz w:val="24"/>
        </w:rPr>
        <w:t>использовано</w:t>
      </w:r>
      <w:r>
        <w:rPr>
          <w:spacing w:val="-4"/>
          <w:sz w:val="24"/>
        </w:rPr>
        <w:t xml:space="preserve"> </w:t>
      </w:r>
      <w:r>
        <w:rPr>
          <w:sz w:val="24"/>
        </w:rPr>
        <w:t>не</w:t>
      </w:r>
      <w:r>
        <w:rPr>
          <w:spacing w:val="-6"/>
          <w:sz w:val="24"/>
        </w:rPr>
        <w:t xml:space="preserve"> </w:t>
      </w:r>
      <w:r>
        <w:rPr>
          <w:sz w:val="24"/>
        </w:rPr>
        <w:t>рекомендованное</w:t>
      </w:r>
      <w:r>
        <w:rPr>
          <w:spacing w:val="-8"/>
          <w:sz w:val="24"/>
        </w:rPr>
        <w:t xml:space="preserve"> </w:t>
      </w:r>
      <w:r>
        <w:rPr>
          <w:sz w:val="24"/>
        </w:rPr>
        <w:t>изготовителем</w:t>
      </w:r>
      <w:r>
        <w:rPr>
          <w:spacing w:val="-6"/>
          <w:sz w:val="24"/>
        </w:rPr>
        <w:t xml:space="preserve"> </w:t>
      </w:r>
      <w:r>
        <w:rPr>
          <w:sz w:val="24"/>
        </w:rPr>
        <w:t>масло</w:t>
      </w:r>
      <w:r>
        <w:rPr>
          <w:spacing w:val="-5"/>
          <w:sz w:val="24"/>
        </w:rPr>
        <w:t xml:space="preserve"> </w:t>
      </w:r>
      <w:r>
        <w:rPr>
          <w:sz w:val="24"/>
        </w:rPr>
        <w:t>или</w:t>
      </w:r>
      <w:r>
        <w:rPr>
          <w:spacing w:val="-4"/>
          <w:sz w:val="24"/>
        </w:rPr>
        <w:t xml:space="preserve"> </w:t>
      </w:r>
      <w:r>
        <w:rPr>
          <w:sz w:val="24"/>
        </w:rPr>
        <w:t xml:space="preserve">низкокачественное топливо, не соответствующее действующим стандартам, либо содержащее добавки бензина/керосина и/или </w:t>
      </w:r>
      <w:proofErr w:type="gramStart"/>
      <w:r>
        <w:rPr>
          <w:sz w:val="24"/>
        </w:rPr>
        <w:t>других</w:t>
      </w:r>
      <w:proofErr w:type="gramEnd"/>
      <w:r>
        <w:rPr>
          <w:sz w:val="24"/>
        </w:rPr>
        <w:t xml:space="preserve"> не рекомендованных жидкостей, было добавление в масло или топливо иных жидкостей, присадок, добавок. При эксплуатации ТС, двигатели которых соответствуют экологическим классам Евро 4, 5, 6 и оборудованы системой понижения токсичности отработавших газов типа SCR, должно быть использовано только топливо, которое отвечает требованиям </w:t>
      </w:r>
      <w:proofErr w:type="gramStart"/>
      <w:r>
        <w:rPr>
          <w:sz w:val="24"/>
        </w:rPr>
        <w:t>ТР</w:t>
      </w:r>
      <w:proofErr w:type="gramEnd"/>
      <w:r>
        <w:rPr>
          <w:sz w:val="24"/>
        </w:rPr>
        <w:t xml:space="preserve"> ТС 013/2011 «О требованиях к автомобильному и авиационному бензину,</w:t>
      </w:r>
      <w:r>
        <w:rPr>
          <w:spacing w:val="-6"/>
          <w:sz w:val="24"/>
        </w:rPr>
        <w:t xml:space="preserve"> </w:t>
      </w:r>
      <w:r>
        <w:rPr>
          <w:sz w:val="24"/>
        </w:rPr>
        <w:t>дизельному</w:t>
      </w:r>
      <w:r>
        <w:rPr>
          <w:spacing w:val="-6"/>
          <w:sz w:val="24"/>
        </w:rPr>
        <w:t xml:space="preserve"> </w:t>
      </w:r>
      <w:r>
        <w:rPr>
          <w:sz w:val="24"/>
        </w:rPr>
        <w:t>и</w:t>
      </w:r>
      <w:r>
        <w:rPr>
          <w:spacing w:val="-7"/>
          <w:sz w:val="24"/>
        </w:rPr>
        <w:t xml:space="preserve"> </w:t>
      </w:r>
      <w:r>
        <w:rPr>
          <w:sz w:val="24"/>
        </w:rPr>
        <w:t>судовому</w:t>
      </w:r>
      <w:r>
        <w:rPr>
          <w:spacing w:val="-6"/>
          <w:sz w:val="24"/>
        </w:rPr>
        <w:t xml:space="preserve"> </w:t>
      </w:r>
      <w:r>
        <w:rPr>
          <w:sz w:val="24"/>
        </w:rPr>
        <w:t>топливу,</w:t>
      </w:r>
      <w:r>
        <w:rPr>
          <w:spacing w:val="-6"/>
          <w:sz w:val="24"/>
        </w:rPr>
        <w:t xml:space="preserve"> </w:t>
      </w:r>
      <w:r>
        <w:rPr>
          <w:sz w:val="24"/>
        </w:rPr>
        <w:t>топливу</w:t>
      </w:r>
      <w:r>
        <w:rPr>
          <w:spacing w:val="-6"/>
          <w:sz w:val="24"/>
        </w:rPr>
        <w:t xml:space="preserve"> </w:t>
      </w:r>
      <w:r>
        <w:rPr>
          <w:sz w:val="24"/>
        </w:rPr>
        <w:t>для</w:t>
      </w:r>
      <w:r>
        <w:rPr>
          <w:spacing w:val="-6"/>
          <w:sz w:val="24"/>
        </w:rPr>
        <w:t xml:space="preserve"> </w:t>
      </w:r>
      <w:r>
        <w:rPr>
          <w:sz w:val="24"/>
        </w:rPr>
        <w:t>реактивных</w:t>
      </w:r>
      <w:r>
        <w:rPr>
          <w:spacing w:val="-6"/>
          <w:sz w:val="24"/>
        </w:rPr>
        <w:t xml:space="preserve"> </w:t>
      </w:r>
      <w:r>
        <w:rPr>
          <w:sz w:val="24"/>
        </w:rPr>
        <w:t>двигателей</w:t>
      </w:r>
      <w:r>
        <w:rPr>
          <w:spacing w:val="-5"/>
          <w:sz w:val="24"/>
        </w:rPr>
        <w:t xml:space="preserve"> </w:t>
      </w:r>
      <w:r>
        <w:rPr>
          <w:sz w:val="24"/>
        </w:rPr>
        <w:t>и</w:t>
      </w:r>
      <w:r>
        <w:rPr>
          <w:spacing w:val="-6"/>
          <w:sz w:val="24"/>
        </w:rPr>
        <w:t xml:space="preserve"> </w:t>
      </w:r>
      <w:r>
        <w:rPr>
          <w:sz w:val="24"/>
        </w:rPr>
        <w:t>мазуту»,</w:t>
      </w:r>
      <w:r>
        <w:rPr>
          <w:spacing w:val="-6"/>
          <w:sz w:val="24"/>
        </w:rPr>
        <w:t xml:space="preserve"> </w:t>
      </w:r>
      <w:r>
        <w:rPr>
          <w:sz w:val="24"/>
        </w:rPr>
        <w:t>ГОСТ</w:t>
      </w:r>
      <w:r>
        <w:rPr>
          <w:spacing w:val="-6"/>
          <w:sz w:val="24"/>
        </w:rPr>
        <w:t xml:space="preserve"> </w:t>
      </w:r>
      <w:r>
        <w:rPr>
          <w:sz w:val="24"/>
        </w:rPr>
        <w:t>Р 52368-2005, то есть содержание серы для топлива типов I, II и III не должно превышать соответственно 350, 50 и 10 мг/кг (</w:t>
      </w:r>
      <w:proofErr w:type="spellStart"/>
      <w:r>
        <w:rPr>
          <w:sz w:val="24"/>
        </w:rPr>
        <w:t>ppm</w:t>
      </w:r>
      <w:proofErr w:type="spellEnd"/>
      <w:r>
        <w:rPr>
          <w:sz w:val="24"/>
        </w:rPr>
        <w:t xml:space="preserve">). Неисправности, которые характерны как последствия нарушения данных правил (в </w:t>
      </w:r>
      <w:proofErr w:type="spellStart"/>
      <w:r>
        <w:rPr>
          <w:sz w:val="24"/>
        </w:rPr>
        <w:t>т.ч</w:t>
      </w:r>
      <w:proofErr w:type="spellEnd"/>
      <w:r>
        <w:rPr>
          <w:sz w:val="24"/>
        </w:rPr>
        <w:t>. прогорание выпускных клапанов и седел выпускных клапанов двигателя)</w:t>
      </w:r>
      <w:r>
        <w:rPr>
          <w:spacing w:val="-4"/>
          <w:sz w:val="24"/>
        </w:rPr>
        <w:t xml:space="preserve"> </w:t>
      </w:r>
      <w:r>
        <w:rPr>
          <w:sz w:val="24"/>
        </w:rPr>
        <w:t>признаются</w:t>
      </w:r>
      <w:r>
        <w:rPr>
          <w:spacing w:val="-3"/>
          <w:sz w:val="24"/>
        </w:rPr>
        <w:t xml:space="preserve"> </w:t>
      </w:r>
      <w:r>
        <w:rPr>
          <w:sz w:val="24"/>
        </w:rPr>
        <w:t>не</w:t>
      </w:r>
      <w:r>
        <w:rPr>
          <w:spacing w:val="-4"/>
          <w:sz w:val="24"/>
        </w:rPr>
        <w:t xml:space="preserve"> </w:t>
      </w:r>
      <w:r>
        <w:rPr>
          <w:sz w:val="24"/>
        </w:rPr>
        <w:t>гарантийными,</w:t>
      </w:r>
      <w:r>
        <w:rPr>
          <w:spacing w:val="-2"/>
          <w:sz w:val="24"/>
        </w:rPr>
        <w:t xml:space="preserve"> </w:t>
      </w:r>
      <w:r>
        <w:rPr>
          <w:sz w:val="24"/>
        </w:rPr>
        <w:t>если</w:t>
      </w:r>
      <w:r>
        <w:rPr>
          <w:spacing w:val="-4"/>
          <w:sz w:val="24"/>
        </w:rPr>
        <w:t xml:space="preserve"> </w:t>
      </w:r>
      <w:r>
        <w:rPr>
          <w:sz w:val="24"/>
        </w:rPr>
        <w:t>Покупателем</w:t>
      </w:r>
      <w:r>
        <w:rPr>
          <w:spacing w:val="-3"/>
          <w:sz w:val="24"/>
        </w:rPr>
        <w:t xml:space="preserve"> </w:t>
      </w:r>
      <w:r>
        <w:rPr>
          <w:sz w:val="24"/>
        </w:rPr>
        <w:t>не</w:t>
      </w:r>
      <w:r>
        <w:rPr>
          <w:spacing w:val="-4"/>
          <w:sz w:val="24"/>
        </w:rPr>
        <w:t xml:space="preserve"> </w:t>
      </w:r>
      <w:r>
        <w:rPr>
          <w:sz w:val="24"/>
        </w:rPr>
        <w:t>будет</w:t>
      </w:r>
      <w:r>
        <w:rPr>
          <w:spacing w:val="-1"/>
          <w:sz w:val="24"/>
        </w:rPr>
        <w:t xml:space="preserve"> </w:t>
      </w:r>
      <w:r>
        <w:rPr>
          <w:sz w:val="24"/>
        </w:rPr>
        <w:t>доказано,</w:t>
      </w:r>
      <w:r>
        <w:rPr>
          <w:spacing w:val="-2"/>
          <w:sz w:val="24"/>
        </w:rPr>
        <w:t xml:space="preserve"> </w:t>
      </w:r>
      <w:r>
        <w:rPr>
          <w:sz w:val="24"/>
        </w:rPr>
        <w:t>что</w:t>
      </w:r>
      <w:r>
        <w:rPr>
          <w:spacing w:val="-3"/>
          <w:sz w:val="24"/>
        </w:rPr>
        <w:t xml:space="preserve"> </w:t>
      </w:r>
      <w:r>
        <w:rPr>
          <w:sz w:val="24"/>
        </w:rPr>
        <w:t xml:space="preserve">единственной возможной причиной неисправности стал </w:t>
      </w:r>
      <w:proofErr w:type="gramStart"/>
      <w:r>
        <w:rPr>
          <w:sz w:val="24"/>
        </w:rPr>
        <w:t>брак материала</w:t>
      </w:r>
      <w:proofErr w:type="gramEnd"/>
      <w:r>
        <w:rPr>
          <w:sz w:val="24"/>
        </w:rPr>
        <w:t xml:space="preserve"> или изготовления соответствующей </w:t>
      </w:r>
      <w:r>
        <w:rPr>
          <w:spacing w:val="-2"/>
          <w:sz w:val="24"/>
        </w:rPr>
        <w:t>детали.</w:t>
      </w:r>
    </w:p>
    <w:p w:rsidR="00EB5DDC" w:rsidRDefault="00BD5C3F">
      <w:pPr>
        <w:pStyle w:val="a4"/>
        <w:numPr>
          <w:ilvl w:val="1"/>
          <w:numId w:val="1"/>
        </w:numPr>
        <w:tabs>
          <w:tab w:val="left" w:pos="2231"/>
        </w:tabs>
        <w:spacing w:before="1"/>
        <w:ind w:right="136" w:firstLine="708"/>
        <w:jc w:val="both"/>
        <w:rPr>
          <w:sz w:val="24"/>
        </w:rPr>
      </w:pPr>
      <w:r>
        <w:rPr>
          <w:sz w:val="24"/>
        </w:rPr>
        <w:t>Имело место нарушение пломб на узлах и агрегатах ТС,</w:t>
      </w:r>
      <w:r>
        <w:rPr>
          <w:spacing w:val="40"/>
          <w:sz w:val="24"/>
        </w:rPr>
        <w:t xml:space="preserve"> </w:t>
      </w:r>
      <w:r>
        <w:rPr>
          <w:sz w:val="24"/>
        </w:rPr>
        <w:t>были выявлены признаки несанкционированного</w:t>
      </w:r>
      <w:r>
        <w:rPr>
          <w:spacing w:val="-6"/>
          <w:sz w:val="24"/>
        </w:rPr>
        <w:t xml:space="preserve"> </w:t>
      </w:r>
      <w:proofErr w:type="gramStart"/>
      <w:r>
        <w:rPr>
          <w:sz w:val="24"/>
        </w:rPr>
        <w:t>воздействия</w:t>
      </w:r>
      <w:proofErr w:type="gramEnd"/>
      <w:r>
        <w:rPr>
          <w:spacing w:val="-2"/>
          <w:sz w:val="24"/>
        </w:rPr>
        <w:t xml:space="preserve"> </w:t>
      </w:r>
      <w:r>
        <w:rPr>
          <w:sz w:val="24"/>
        </w:rPr>
        <w:t>в</w:t>
      </w:r>
      <w:r>
        <w:rPr>
          <w:spacing w:val="-4"/>
          <w:sz w:val="24"/>
        </w:rPr>
        <w:t xml:space="preserve"> </w:t>
      </w:r>
      <w:r>
        <w:rPr>
          <w:sz w:val="24"/>
        </w:rPr>
        <w:t>том</w:t>
      </w:r>
      <w:r>
        <w:rPr>
          <w:spacing w:val="-6"/>
          <w:sz w:val="24"/>
        </w:rPr>
        <w:t xml:space="preserve"> </w:t>
      </w:r>
      <w:r>
        <w:rPr>
          <w:sz w:val="24"/>
        </w:rPr>
        <w:t>числе</w:t>
      </w:r>
      <w:r>
        <w:rPr>
          <w:spacing w:val="-3"/>
          <w:sz w:val="24"/>
        </w:rPr>
        <w:t xml:space="preserve"> </w:t>
      </w:r>
      <w:r>
        <w:rPr>
          <w:sz w:val="24"/>
        </w:rPr>
        <w:t>и</w:t>
      </w:r>
      <w:r>
        <w:rPr>
          <w:spacing w:val="-2"/>
          <w:sz w:val="24"/>
        </w:rPr>
        <w:t xml:space="preserve"> </w:t>
      </w:r>
      <w:r>
        <w:rPr>
          <w:sz w:val="24"/>
        </w:rPr>
        <w:t>несанкционированного</w:t>
      </w:r>
      <w:r>
        <w:rPr>
          <w:spacing w:val="-1"/>
          <w:sz w:val="24"/>
        </w:rPr>
        <w:t xml:space="preserve"> </w:t>
      </w:r>
      <w:r>
        <w:rPr>
          <w:sz w:val="24"/>
        </w:rPr>
        <w:t xml:space="preserve">перепрограммирования </w:t>
      </w:r>
      <w:proofErr w:type="spellStart"/>
      <w:r>
        <w:rPr>
          <w:sz w:val="24"/>
        </w:rPr>
        <w:t>тахографа</w:t>
      </w:r>
      <w:proofErr w:type="spellEnd"/>
      <w:r>
        <w:rPr>
          <w:sz w:val="24"/>
        </w:rPr>
        <w:t>/одометра</w:t>
      </w:r>
      <w:r>
        <w:rPr>
          <w:spacing w:val="-5"/>
          <w:sz w:val="24"/>
        </w:rPr>
        <w:t xml:space="preserve"> </w:t>
      </w:r>
      <w:r>
        <w:rPr>
          <w:sz w:val="24"/>
        </w:rPr>
        <w:t>и</w:t>
      </w:r>
      <w:r>
        <w:rPr>
          <w:spacing w:val="-3"/>
          <w:sz w:val="24"/>
        </w:rPr>
        <w:t xml:space="preserve"> </w:t>
      </w:r>
      <w:r>
        <w:rPr>
          <w:sz w:val="24"/>
        </w:rPr>
        <w:t>других</w:t>
      </w:r>
      <w:r>
        <w:rPr>
          <w:spacing w:val="-3"/>
          <w:sz w:val="24"/>
        </w:rPr>
        <w:t xml:space="preserve"> </w:t>
      </w:r>
      <w:r>
        <w:rPr>
          <w:sz w:val="24"/>
        </w:rPr>
        <w:t>элементов</w:t>
      </w:r>
      <w:r>
        <w:rPr>
          <w:spacing w:val="-4"/>
          <w:sz w:val="24"/>
        </w:rPr>
        <w:t xml:space="preserve"> </w:t>
      </w:r>
      <w:r>
        <w:rPr>
          <w:sz w:val="24"/>
        </w:rPr>
        <w:t>систем</w:t>
      </w:r>
      <w:r>
        <w:rPr>
          <w:spacing w:val="-5"/>
          <w:sz w:val="24"/>
        </w:rPr>
        <w:t xml:space="preserve"> </w:t>
      </w:r>
      <w:r>
        <w:rPr>
          <w:sz w:val="24"/>
        </w:rPr>
        <w:t>управления,</w:t>
      </w:r>
      <w:r>
        <w:rPr>
          <w:spacing w:val="-4"/>
          <w:sz w:val="24"/>
        </w:rPr>
        <w:t xml:space="preserve"> </w:t>
      </w:r>
      <w:r>
        <w:rPr>
          <w:sz w:val="24"/>
        </w:rPr>
        <w:t>контроля</w:t>
      </w:r>
      <w:r>
        <w:rPr>
          <w:spacing w:val="-6"/>
          <w:sz w:val="24"/>
        </w:rPr>
        <w:t xml:space="preserve"> </w:t>
      </w:r>
      <w:r>
        <w:rPr>
          <w:sz w:val="24"/>
        </w:rPr>
        <w:t>и</w:t>
      </w:r>
      <w:r>
        <w:rPr>
          <w:spacing w:val="-3"/>
          <w:sz w:val="24"/>
        </w:rPr>
        <w:t xml:space="preserve"> </w:t>
      </w:r>
      <w:r>
        <w:rPr>
          <w:sz w:val="24"/>
        </w:rPr>
        <w:t>мониторинга</w:t>
      </w:r>
      <w:r>
        <w:rPr>
          <w:spacing w:val="-5"/>
          <w:sz w:val="24"/>
        </w:rPr>
        <w:t xml:space="preserve"> </w:t>
      </w:r>
      <w:r>
        <w:rPr>
          <w:sz w:val="24"/>
        </w:rPr>
        <w:t>состояния</w:t>
      </w:r>
      <w:r>
        <w:rPr>
          <w:spacing w:val="-4"/>
          <w:sz w:val="24"/>
        </w:rPr>
        <w:t xml:space="preserve"> </w:t>
      </w:r>
      <w:r>
        <w:rPr>
          <w:sz w:val="24"/>
        </w:rPr>
        <w:t>и режимов</w:t>
      </w:r>
      <w:r>
        <w:rPr>
          <w:spacing w:val="-13"/>
          <w:sz w:val="24"/>
        </w:rPr>
        <w:t xml:space="preserve"> </w:t>
      </w:r>
      <w:r>
        <w:rPr>
          <w:sz w:val="24"/>
        </w:rPr>
        <w:t>работы</w:t>
      </w:r>
      <w:r>
        <w:rPr>
          <w:spacing w:val="-13"/>
          <w:sz w:val="24"/>
        </w:rPr>
        <w:t xml:space="preserve"> </w:t>
      </w:r>
      <w:r>
        <w:rPr>
          <w:sz w:val="24"/>
        </w:rPr>
        <w:t>ТС,</w:t>
      </w:r>
      <w:r>
        <w:rPr>
          <w:spacing w:val="-13"/>
          <w:sz w:val="24"/>
        </w:rPr>
        <w:t xml:space="preserve"> </w:t>
      </w:r>
      <w:r>
        <w:rPr>
          <w:sz w:val="24"/>
        </w:rPr>
        <w:t>включая</w:t>
      </w:r>
      <w:r>
        <w:rPr>
          <w:spacing w:val="-12"/>
          <w:sz w:val="24"/>
        </w:rPr>
        <w:t xml:space="preserve"> </w:t>
      </w:r>
      <w:r>
        <w:rPr>
          <w:sz w:val="24"/>
        </w:rPr>
        <w:t>надстройку</w:t>
      </w:r>
      <w:r>
        <w:rPr>
          <w:spacing w:val="-12"/>
          <w:sz w:val="24"/>
        </w:rPr>
        <w:t xml:space="preserve"> </w:t>
      </w:r>
      <w:r>
        <w:rPr>
          <w:sz w:val="24"/>
        </w:rPr>
        <w:t>и</w:t>
      </w:r>
      <w:r>
        <w:rPr>
          <w:spacing w:val="-14"/>
          <w:sz w:val="24"/>
        </w:rPr>
        <w:t xml:space="preserve"> </w:t>
      </w:r>
      <w:r>
        <w:rPr>
          <w:sz w:val="24"/>
        </w:rPr>
        <w:t>прочие</w:t>
      </w:r>
      <w:r>
        <w:rPr>
          <w:spacing w:val="-13"/>
          <w:sz w:val="24"/>
        </w:rPr>
        <w:t xml:space="preserve"> </w:t>
      </w:r>
      <w:r>
        <w:rPr>
          <w:sz w:val="24"/>
        </w:rPr>
        <w:t>составляющие</w:t>
      </w:r>
      <w:r>
        <w:rPr>
          <w:spacing w:val="-13"/>
          <w:sz w:val="24"/>
        </w:rPr>
        <w:t xml:space="preserve"> </w:t>
      </w:r>
      <w:r>
        <w:rPr>
          <w:sz w:val="24"/>
        </w:rPr>
        <w:t>автопоезда,</w:t>
      </w:r>
      <w:r>
        <w:rPr>
          <w:spacing w:val="-12"/>
          <w:sz w:val="24"/>
        </w:rPr>
        <w:t xml:space="preserve"> </w:t>
      </w:r>
      <w:r>
        <w:rPr>
          <w:sz w:val="24"/>
        </w:rPr>
        <w:t>и</w:t>
      </w:r>
      <w:r>
        <w:rPr>
          <w:spacing w:val="-12"/>
          <w:sz w:val="24"/>
        </w:rPr>
        <w:t xml:space="preserve"> </w:t>
      </w:r>
      <w:r>
        <w:rPr>
          <w:sz w:val="24"/>
        </w:rPr>
        <w:t>его</w:t>
      </w:r>
      <w:r>
        <w:rPr>
          <w:spacing w:val="-13"/>
          <w:sz w:val="24"/>
        </w:rPr>
        <w:t xml:space="preserve"> </w:t>
      </w:r>
      <w:r>
        <w:rPr>
          <w:sz w:val="24"/>
        </w:rPr>
        <w:t>элементов</w:t>
      </w:r>
      <w:r>
        <w:rPr>
          <w:spacing w:val="-13"/>
          <w:sz w:val="24"/>
        </w:rPr>
        <w:t xml:space="preserve"> </w:t>
      </w:r>
      <w:r>
        <w:rPr>
          <w:sz w:val="24"/>
        </w:rPr>
        <w:t>или на идентификационные номера ТС и его агрегатов.</w:t>
      </w:r>
    </w:p>
    <w:p w:rsidR="00EB5DDC" w:rsidRDefault="00EB5DDC">
      <w:pPr>
        <w:pStyle w:val="a4"/>
        <w:rPr>
          <w:sz w:val="24"/>
        </w:rPr>
        <w:sectPr w:rsidR="00EB5DDC">
          <w:pgSz w:w="11900" w:h="16850"/>
          <w:pgMar w:top="600" w:right="566" w:bottom="1520" w:left="283" w:header="0" w:footer="1303" w:gutter="0"/>
          <w:cols w:space="720"/>
        </w:sectPr>
      </w:pPr>
    </w:p>
    <w:p w:rsidR="00EB5DDC" w:rsidRDefault="00BD5C3F">
      <w:pPr>
        <w:pStyle w:val="a4"/>
        <w:numPr>
          <w:ilvl w:val="1"/>
          <w:numId w:val="1"/>
        </w:numPr>
        <w:tabs>
          <w:tab w:val="left" w:pos="2224"/>
        </w:tabs>
        <w:spacing w:before="77"/>
        <w:ind w:right="139" w:firstLine="708"/>
        <w:jc w:val="both"/>
        <w:rPr>
          <w:sz w:val="24"/>
        </w:rPr>
      </w:pPr>
      <w:r>
        <w:rPr>
          <w:sz w:val="24"/>
        </w:rPr>
        <w:lastRenderedPageBreak/>
        <w:t>Был отключён ограничитель скорости, либо установлен на</w:t>
      </w:r>
      <w:r>
        <w:rPr>
          <w:spacing w:val="-1"/>
          <w:sz w:val="24"/>
        </w:rPr>
        <w:t xml:space="preserve"> </w:t>
      </w:r>
      <w:r>
        <w:rPr>
          <w:sz w:val="24"/>
        </w:rPr>
        <w:t>значение, превышающее значение, установленное Изготовителем ТС.</w:t>
      </w:r>
    </w:p>
    <w:p w:rsidR="00EB5DDC" w:rsidRDefault="00BD5C3F">
      <w:pPr>
        <w:pStyle w:val="a4"/>
        <w:numPr>
          <w:ilvl w:val="1"/>
          <w:numId w:val="1"/>
        </w:numPr>
        <w:tabs>
          <w:tab w:val="left" w:pos="2344"/>
        </w:tabs>
        <w:spacing w:before="1"/>
        <w:ind w:right="135" w:firstLine="708"/>
        <w:jc w:val="both"/>
        <w:rPr>
          <w:sz w:val="24"/>
        </w:rPr>
      </w:pPr>
      <w:r>
        <w:rPr>
          <w:sz w:val="24"/>
        </w:rPr>
        <w:t>Было произведено без согласования с дилером SITRAK/HOWO изменение конструкции ТС или его компонентов, изменение регулировок.</w:t>
      </w:r>
    </w:p>
    <w:p w:rsidR="00EB5DDC" w:rsidRDefault="00BD5C3F">
      <w:pPr>
        <w:pStyle w:val="a4"/>
        <w:numPr>
          <w:ilvl w:val="1"/>
          <w:numId w:val="1"/>
        </w:numPr>
        <w:tabs>
          <w:tab w:val="left" w:pos="2339"/>
        </w:tabs>
        <w:ind w:right="135" w:firstLine="708"/>
        <w:jc w:val="both"/>
        <w:rPr>
          <w:sz w:val="24"/>
        </w:rPr>
      </w:pPr>
      <w:r>
        <w:rPr>
          <w:sz w:val="24"/>
        </w:rPr>
        <w:t xml:space="preserve">ТС не было предоставлено для проведения предписанных Производителем технических кампаний, о которых Покупателя известил Продавец или иной официальный дилер </w:t>
      </w:r>
      <w:r>
        <w:rPr>
          <w:spacing w:val="-2"/>
          <w:sz w:val="24"/>
        </w:rPr>
        <w:t>SITRAK/HOWO.</w:t>
      </w:r>
    </w:p>
    <w:p w:rsidR="00EB5DDC" w:rsidRDefault="00BD5C3F">
      <w:pPr>
        <w:pStyle w:val="a4"/>
        <w:numPr>
          <w:ilvl w:val="1"/>
          <w:numId w:val="1"/>
        </w:numPr>
        <w:tabs>
          <w:tab w:val="left" w:pos="2202"/>
        </w:tabs>
        <w:ind w:right="136" w:firstLine="708"/>
        <w:rPr>
          <w:sz w:val="24"/>
        </w:rPr>
      </w:pPr>
      <w:r>
        <w:rPr>
          <w:sz w:val="24"/>
        </w:rPr>
        <w:t>Небрежные</w:t>
      </w:r>
      <w:r>
        <w:rPr>
          <w:spacing w:val="-18"/>
          <w:sz w:val="24"/>
        </w:rPr>
        <w:t xml:space="preserve"> </w:t>
      </w:r>
      <w:r>
        <w:rPr>
          <w:sz w:val="24"/>
        </w:rPr>
        <w:t>и</w:t>
      </w:r>
      <w:r>
        <w:rPr>
          <w:spacing w:val="-15"/>
          <w:sz w:val="24"/>
        </w:rPr>
        <w:t xml:space="preserve"> </w:t>
      </w:r>
      <w:r>
        <w:rPr>
          <w:sz w:val="24"/>
        </w:rPr>
        <w:t>неверные</w:t>
      </w:r>
      <w:r>
        <w:rPr>
          <w:spacing w:val="-16"/>
          <w:sz w:val="24"/>
        </w:rPr>
        <w:t xml:space="preserve"> </w:t>
      </w:r>
      <w:r>
        <w:rPr>
          <w:sz w:val="24"/>
        </w:rPr>
        <w:t>действия</w:t>
      </w:r>
      <w:r>
        <w:rPr>
          <w:spacing w:val="-15"/>
          <w:sz w:val="24"/>
        </w:rPr>
        <w:t xml:space="preserve"> </w:t>
      </w:r>
      <w:r>
        <w:rPr>
          <w:sz w:val="24"/>
        </w:rPr>
        <w:t>при</w:t>
      </w:r>
      <w:r>
        <w:rPr>
          <w:spacing w:val="-15"/>
          <w:sz w:val="24"/>
        </w:rPr>
        <w:t xml:space="preserve"> </w:t>
      </w:r>
      <w:r>
        <w:rPr>
          <w:sz w:val="24"/>
        </w:rPr>
        <w:t>вождении</w:t>
      </w:r>
      <w:r>
        <w:rPr>
          <w:spacing w:val="-15"/>
          <w:sz w:val="24"/>
        </w:rPr>
        <w:t xml:space="preserve"> </w:t>
      </w:r>
      <w:r>
        <w:rPr>
          <w:sz w:val="24"/>
        </w:rPr>
        <w:t>ТС</w:t>
      </w:r>
      <w:r>
        <w:rPr>
          <w:spacing w:val="-17"/>
          <w:sz w:val="24"/>
        </w:rPr>
        <w:t xml:space="preserve"> </w:t>
      </w:r>
      <w:r>
        <w:rPr>
          <w:sz w:val="24"/>
        </w:rPr>
        <w:t>или</w:t>
      </w:r>
      <w:r>
        <w:rPr>
          <w:spacing w:val="-16"/>
          <w:sz w:val="24"/>
        </w:rPr>
        <w:t xml:space="preserve"> </w:t>
      </w:r>
      <w:r>
        <w:rPr>
          <w:sz w:val="24"/>
        </w:rPr>
        <w:t>нарушение</w:t>
      </w:r>
      <w:r>
        <w:rPr>
          <w:spacing w:val="-15"/>
          <w:sz w:val="24"/>
        </w:rPr>
        <w:t xml:space="preserve"> </w:t>
      </w:r>
      <w:r>
        <w:rPr>
          <w:sz w:val="24"/>
        </w:rPr>
        <w:t>правил</w:t>
      </w:r>
      <w:r>
        <w:rPr>
          <w:spacing w:val="-15"/>
          <w:sz w:val="24"/>
        </w:rPr>
        <w:t xml:space="preserve"> </w:t>
      </w:r>
      <w:r>
        <w:rPr>
          <w:sz w:val="24"/>
        </w:rPr>
        <w:t>дорожного движения, как-то (но не только)</w:t>
      </w:r>
      <w:proofErr w:type="gramStart"/>
      <w:r>
        <w:rPr>
          <w:sz w:val="24"/>
        </w:rPr>
        <w:t xml:space="preserve"> :</w:t>
      </w:r>
      <w:proofErr w:type="gramEnd"/>
    </w:p>
    <w:p w:rsidR="00EB5DDC" w:rsidRDefault="00BD5C3F">
      <w:pPr>
        <w:pStyle w:val="a4"/>
        <w:numPr>
          <w:ilvl w:val="2"/>
          <w:numId w:val="1"/>
        </w:numPr>
        <w:tabs>
          <w:tab w:val="left" w:pos="2268"/>
        </w:tabs>
        <w:ind w:right="136" w:firstLine="708"/>
        <w:jc w:val="left"/>
        <w:rPr>
          <w:sz w:val="24"/>
        </w:rPr>
      </w:pPr>
      <w:r>
        <w:rPr>
          <w:sz w:val="24"/>
        </w:rPr>
        <w:t>выбрасывание тлеющих остатков табака в окно автомобиля (например, сигаретные окурки, повышающие риск возгорания автомобиля);</w:t>
      </w:r>
    </w:p>
    <w:p w:rsidR="00EB5DDC" w:rsidRDefault="00BD5C3F">
      <w:pPr>
        <w:pStyle w:val="a4"/>
        <w:numPr>
          <w:ilvl w:val="2"/>
          <w:numId w:val="1"/>
        </w:numPr>
        <w:tabs>
          <w:tab w:val="left" w:pos="2268"/>
        </w:tabs>
        <w:ind w:right="136" w:firstLine="708"/>
        <w:jc w:val="left"/>
        <w:rPr>
          <w:sz w:val="24"/>
        </w:rPr>
      </w:pPr>
      <w:r>
        <w:rPr>
          <w:sz w:val="24"/>
        </w:rPr>
        <w:t>намеренное</w:t>
      </w:r>
      <w:r>
        <w:rPr>
          <w:spacing w:val="80"/>
          <w:sz w:val="24"/>
        </w:rPr>
        <w:t xml:space="preserve"> </w:t>
      </w:r>
      <w:r>
        <w:rPr>
          <w:sz w:val="24"/>
        </w:rPr>
        <w:t>закрытие</w:t>
      </w:r>
      <w:r>
        <w:rPr>
          <w:spacing w:val="80"/>
          <w:sz w:val="24"/>
        </w:rPr>
        <w:t xml:space="preserve"> </w:t>
      </w:r>
      <w:r>
        <w:rPr>
          <w:sz w:val="24"/>
        </w:rPr>
        <w:t>стекол</w:t>
      </w:r>
      <w:r>
        <w:rPr>
          <w:spacing w:val="80"/>
          <w:sz w:val="24"/>
        </w:rPr>
        <w:t xml:space="preserve"> </w:t>
      </w:r>
      <w:r>
        <w:rPr>
          <w:sz w:val="24"/>
        </w:rPr>
        <w:t>дверей</w:t>
      </w:r>
      <w:r>
        <w:rPr>
          <w:spacing w:val="80"/>
          <w:sz w:val="24"/>
        </w:rPr>
        <w:t xml:space="preserve"> </w:t>
      </w:r>
      <w:r>
        <w:rPr>
          <w:sz w:val="24"/>
        </w:rPr>
        <w:t>при</w:t>
      </w:r>
      <w:r>
        <w:rPr>
          <w:spacing w:val="80"/>
          <w:sz w:val="24"/>
        </w:rPr>
        <w:t xml:space="preserve"> </w:t>
      </w:r>
      <w:r>
        <w:rPr>
          <w:sz w:val="24"/>
        </w:rPr>
        <w:t>нахождении</w:t>
      </w:r>
      <w:r>
        <w:rPr>
          <w:spacing w:val="80"/>
          <w:sz w:val="24"/>
        </w:rPr>
        <w:t xml:space="preserve"> </w:t>
      </w:r>
      <w:r>
        <w:rPr>
          <w:sz w:val="24"/>
        </w:rPr>
        <w:t>в</w:t>
      </w:r>
      <w:r>
        <w:rPr>
          <w:spacing w:val="80"/>
          <w:sz w:val="24"/>
        </w:rPr>
        <w:t xml:space="preserve"> </w:t>
      </w:r>
      <w:r>
        <w:rPr>
          <w:sz w:val="24"/>
        </w:rPr>
        <w:t>проеме</w:t>
      </w:r>
      <w:r>
        <w:rPr>
          <w:spacing w:val="80"/>
          <w:sz w:val="24"/>
        </w:rPr>
        <w:t xml:space="preserve"> </w:t>
      </w:r>
      <w:r>
        <w:rPr>
          <w:sz w:val="24"/>
        </w:rPr>
        <w:t xml:space="preserve">посторонних </w:t>
      </w:r>
      <w:r>
        <w:rPr>
          <w:spacing w:val="-2"/>
          <w:sz w:val="24"/>
        </w:rPr>
        <w:t>предметов;</w:t>
      </w:r>
    </w:p>
    <w:p w:rsidR="00EB5DDC" w:rsidRDefault="00BD5C3F">
      <w:pPr>
        <w:pStyle w:val="a4"/>
        <w:numPr>
          <w:ilvl w:val="2"/>
          <w:numId w:val="1"/>
        </w:numPr>
        <w:tabs>
          <w:tab w:val="left" w:pos="2268"/>
        </w:tabs>
        <w:ind w:right="136" w:firstLine="708"/>
        <w:jc w:val="left"/>
        <w:rPr>
          <w:sz w:val="24"/>
        </w:rPr>
      </w:pPr>
      <w:r>
        <w:rPr>
          <w:sz w:val="24"/>
        </w:rPr>
        <w:t>использование прикуривателя в качестве розетки для устройств общей мощностью более 24В/120Вт (5А);</w:t>
      </w:r>
    </w:p>
    <w:p w:rsidR="00EB5DDC" w:rsidRDefault="00BD5C3F">
      <w:pPr>
        <w:pStyle w:val="a4"/>
        <w:numPr>
          <w:ilvl w:val="2"/>
          <w:numId w:val="1"/>
        </w:numPr>
        <w:tabs>
          <w:tab w:val="left" w:pos="2268"/>
        </w:tabs>
        <w:spacing w:before="1"/>
        <w:ind w:right="135" w:firstLine="708"/>
        <w:jc w:val="left"/>
        <w:rPr>
          <w:sz w:val="24"/>
        </w:rPr>
      </w:pPr>
      <w:r>
        <w:rPr>
          <w:sz w:val="24"/>
        </w:rPr>
        <w:t xml:space="preserve">эксплуатация автономного </w:t>
      </w:r>
      <w:proofErr w:type="spellStart"/>
      <w:r>
        <w:rPr>
          <w:sz w:val="24"/>
        </w:rPr>
        <w:t>отопителя</w:t>
      </w:r>
      <w:proofErr w:type="spellEnd"/>
      <w:r>
        <w:rPr>
          <w:sz w:val="24"/>
        </w:rPr>
        <w:t xml:space="preserve"> в местах возможного скопления огнеопасных испарений или пыли;</w:t>
      </w:r>
    </w:p>
    <w:p w:rsidR="00EB5DDC" w:rsidRDefault="00BD5C3F">
      <w:pPr>
        <w:pStyle w:val="a4"/>
        <w:numPr>
          <w:ilvl w:val="2"/>
          <w:numId w:val="1"/>
        </w:numPr>
        <w:tabs>
          <w:tab w:val="left" w:pos="2268"/>
        </w:tabs>
        <w:ind w:left="2268" w:hanging="710"/>
        <w:jc w:val="left"/>
        <w:rPr>
          <w:sz w:val="24"/>
        </w:rPr>
      </w:pPr>
      <w:r>
        <w:rPr>
          <w:sz w:val="24"/>
        </w:rPr>
        <w:t>эксплуатация</w:t>
      </w:r>
      <w:r>
        <w:rPr>
          <w:spacing w:val="-4"/>
          <w:sz w:val="24"/>
        </w:rPr>
        <w:t xml:space="preserve"> </w:t>
      </w:r>
      <w:proofErr w:type="gramStart"/>
      <w:r>
        <w:rPr>
          <w:sz w:val="24"/>
        </w:rPr>
        <w:t>автономного</w:t>
      </w:r>
      <w:proofErr w:type="gramEnd"/>
      <w:r>
        <w:rPr>
          <w:spacing w:val="-3"/>
          <w:sz w:val="24"/>
        </w:rPr>
        <w:t xml:space="preserve"> </w:t>
      </w:r>
      <w:proofErr w:type="spellStart"/>
      <w:r>
        <w:rPr>
          <w:sz w:val="24"/>
        </w:rPr>
        <w:t>отопителя</w:t>
      </w:r>
      <w:proofErr w:type="spellEnd"/>
      <w:r>
        <w:rPr>
          <w:spacing w:val="-3"/>
          <w:sz w:val="24"/>
        </w:rPr>
        <w:t xml:space="preserve"> </w:t>
      </w:r>
      <w:r>
        <w:rPr>
          <w:sz w:val="24"/>
        </w:rPr>
        <w:t>перед</w:t>
      </w:r>
      <w:r>
        <w:rPr>
          <w:spacing w:val="-3"/>
          <w:sz w:val="24"/>
        </w:rPr>
        <w:t xml:space="preserve"> </w:t>
      </w:r>
      <w:r>
        <w:rPr>
          <w:sz w:val="24"/>
        </w:rPr>
        <w:t>началом</w:t>
      </w:r>
      <w:r>
        <w:rPr>
          <w:spacing w:val="-4"/>
          <w:sz w:val="24"/>
        </w:rPr>
        <w:t xml:space="preserve"> </w:t>
      </w:r>
      <w:r>
        <w:rPr>
          <w:sz w:val="24"/>
        </w:rPr>
        <w:t>и</w:t>
      </w:r>
      <w:r>
        <w:rPr>
          <w:spacing w:val="-2"/>
          <w:sz w:val="24"/>
        </w:rPr>
        <w:t xml:space="preserve"> </w:t>
      </w:r>
      <w:r>
        <w:rPr>
          <w:sz w:val="24"/>
        </w:rPr>
        <w:t>во</w:t>
      </w:r>
      <w:r>
        <w:rPr>
          <w:spacing w:val="-4"/>
          <w:sz w:val="24"/>
        </w:rPr>
        <w:t xml:space="preserve"> </w:t>
      </w:r>
      <w:r>
        <w:rPr>
          <w:sz w:val="24"/>
        </w:rPr>
        <w:t>время</w:t>
      </w:r>
      <w:r>
        <w:rPr>
          <w:spacing w:val="-2"/>
          <w:sz w:val="24"/>
        </w:rPr>
        <w:t xml:space="preserve"> заправки;</w:t>
      </w:r>
    </w:p>
    <w:p w:rsidR="00EB5DDC" w:rsidRDefault="00BD5C3F">
      <w:pPr>
        <w:pStyle w:val="a4"/>
        <w:numPr>
          <w:ilvl w:val="2"/>
          <w:numId w:val="1"/>
        </w:numPr>
        <w:tabs>
          <w:tab w:val="left" w:pos="2268"/>
        </w:tabs>
        <w:ind w:right="138" w:firstLine="708"/>
        <w:jc w:val="left"/>
        <w:rPr>
          <w:sz w:val="24"/>
        </w:rPr>
      </w:pPr>
      <w:r>
        <w:rPr>
          <w:sz w:val="24"/>
        </w:rPr>
        <w:t>эксплуатация</w:t>
      </w:r>
      <w:r>
        <w:rPr>
          <w:spacing w:val="-13"/>
          <w:sz w:val="24"/>
        </w:rPr>
        <w:t xml:space="preserve"> </w:t>
      </w:r>
      <w:proofErr w:type="gramStart"/>
      <w:r>
        <w:rPr>
          <w:sz w:val="24"/>
        </w:rPr>
        <w:t>автономного</w:t>
      </w:r>
      <w:proofErr w:type="gramEnd"/>
      <w:r>
        <w:rPr>
          <w:spacing w:val="-14"/>
          <w:sz w:val="24"/>
        </w:rPr>
        <w:t xml:space="preserve"> </w:t>
      </w:r>
      <w:proofErr w:type="spellStart"/>
      <w:r>
        <w:rPr>
          <w:sz w:val="24"/>
        </w:rPr>
        <w:t>отопителя</w:t>
      </w:r>
      <w:proofErr w:type="spellEnd"/>
      <w:r>
        <w:rPr>
          <w:spacing w:val="-13"/>
          <w:sz w:val="24"/>
        </w:rPr>
        <w:t xml:space="preserve"> </w:t>
      </w:r>
      <w:r>
        <w:rPr>
          <w:sz w:val="24"/>
        </w:rPr>
        <w:t>при</w:t>
      </w:r>
      <w:r>
        <w:rPr>
          <w:spacing w:val="-13"/>
          <w:sz w:val="24"/>
        </w:rPr>
        <w:t xml:space="preserve"> </w:t>
      </w:r>
      <w:r>
        <w:rPr>
          <w:sz w:val="24"/>
        </w:rPr>
        <w:t>транспортировке</w:t>
      </w:r>
      <w:r>
        <w:rPr>
          <w:spacing w:val="-14"/>
          <w:sz w:val="24"/>
        </w:rPr>
        <w:t xml:space="preserve"> </w:t>
      </w:r>
      <w:r>
        <w:rPr>
          <w:sz w:val="24"/>
        </w:rPr>
        <w:t>опасных</w:t>
      </w:r>
      <w:r>
        <w:rPr>
          <w:spacing w:val="-14"/>
          <w:sz w:val="24"/>
        </w:rPr>
        <w:t xml:space="preserve"> </w:t>
      </w:r>
      <w:r>
        <w:rPr>
          <w:sz w:val="24"/>
        </w:rPr>
        <w:t>грузов</w:t>
      </w:r>
      <w:r>
        <w:rPr>
          <w:spacing w:val="-14"/>
          <w:sz w:val="24"/>
        </w:rPr>
        <w:t xml:space="preserve"> </w:t>
      </w:r>
      <w:r>
        <w:rPr>
          <w:sz w:val="24"/>
        </w:rPr>
        <w:t>во</w:t>
      </w:r>
      <w:r>
        <w:rPr>
          <w:spacing w:val="-14"/>
          <w:sz w:val="24"/>
        </w:rPr>
        <w:t xml:space="preserve"> </w:t>
      </w:r>
      <w:r>
        <w:rPr>
          <w:sz w:val="24"/>
        </w:rPr>
        <w:t>время погрузки и разгрузки;</w:t>
      </w:r>
    </w:p>
    <w:p w:rsidR="00EB5DDC" w:rsidRDefault="00BD5C3F">
      <w:pPr>
        <w:pStyle w:val="a4"/>
        <w:numPr>
          <w:ilvl w:val="2"/>
          <w:numId w:val="1"/>
        </w:numPr>
        <w:tabs>
          <w:tab w:val="left" w:pos="2268"/>
        </w:tabs>
        <w:ind w:right="135" w:firstLine="708"/>
        <w:jc w:val="left"/>
        <w:rPr>
          <w:sz w:val="24"/>
        </w:rPr>
      </w:pPr>
      <w:r>
        <w:rPr>
          <w:sz w:val="24"/>
        </w:rPr>
        <w:t>эксплуатация</w:t>
      </w:r>
      <w:r>
        <w:rPr>
          <w:spacing w:val="40"/>
          <w:sz w:val="24"/>
        </w:rPr>
        <w:t xml:space="preserve"> </w:t>
      </w:r>
      <w:proofErr w:type="gramStart"/>
      <w:r>
        <w:rPr>
          <w:sz w:val="24"/>
        </w:rPr>
        <w:t>автономного</w:t>
      </w:r>
      <w:proofErr w:type="gramEnd"/>
      <w:r>
        <w:rPr>
          <w:spacing w:val="40"/>
          <w:sz w:val="24"/>
        </w:rPr>
        <w:t xml:space="preserve"> </w:t>
      </w:r>
      <w:proofErr w:type="spellStart"/>
      <w:r>
        <w:rPr>
          <w:sz w:val="24"/>
        </w:rPr>
        <w:t>отопителя</w:t>
      </w:r>
      <w:proofErr w:type="spellEnd"/>
      <w:r>
        <w:rPr>
          <w:spacing w:val="40"/>
          <w:sz w:val="24"/>
        </w:rPr>
        <w:t xml:space="preserve"> </w:t>
      </w:r>
      <w:r>
        <w:rPr>
          <w:sz w:val="24"/>
        </w:rPr>
        <w:t>в</w:t>
      </w:r>
      <w:r>
        <w:rPr>
          <w:spacing w:val="40"/>
          <w:sz w:val="24"/>
        </w:rPr>
        <w:t xml:space="preserve"> </w:t>
      </w:r>
      <w:r>
        <w:rPr>
          <w:sz w:val="24"/>
        </w:rPr>
        <w:t>закрытых</w:t>
      </w:r>
      <w:r>
        <w:rPr>
          <w:spacing w:val="40"/>
          <w:sz w:val="24"/>
        </w:rPr>
        <w:t xml:space="preserve"> </w:t>
      </w:r>
      <w:r>
        <w:rPr>
          <w:sz w:val="24"/>
        </w:rPr>
        <w:t>помещениях,</w:t>
      </w:r>
      <w:r>
        <w:rPr>
          <w:spacing w:val="40"/>
          <w:sz w:val="24"/>
        </w:rPr>
        <w:t xml:space="preserve"> </w:t>
      </w:r>
      <w:r>
        <w:rPr>
          <w:sz w:val="24"/>
        </w:rPr>
        <w:t>т.к.</w:t>
      </w:r>
      <w:r>
        <w:rPr>
          <w:spacing w:val="40"/>
          <w:sz w:val="24"/>
        </w:rPr>
        <w:t xml:space="preserve"> </w:t>
      </w:r>
      <w:r>
        <w:rPr>
          <w:sz w:val="24"/>
        </w:rPr>
        <w:t>образуются горячие и ядовитые отработанные газы;</w:t>
      </w:r>
    </w:p>
    <w:p w:rsidR="00EB5DDC" w:rsidRDefault="00BD5C3F">
      <w:pPr>
        <w:pStyle w:val="a4"/>
        <w:numPr>
          <w:ilvl w:val="2"/>
          <w:numId w:val="1"/>
        </w:numPr>
        <w:tabs>
          <w:tab w:val="left" w:pos="2268"/>
        </w:tabs>
        <w:ind w:right="138" w:firstLine="708"/>
        <w:jc w:val="left"/>
        <w:rPr>
          <w:sz w:val="24"/>
        </w:rPr>
      </w:pPr>
      <w:r>
        <w:rPr>
          <w:sz w:val="24"/>
        </w:rPr>
        <w:t xml:space="preserve">установка посторонних предметов на воздуховоды автономного </w:t>
      </w:r>
      <w:proofErr w:type="spellStart"/>
      <w:r>
        <w:rPr>
          <w:sz w:val="24"/>
        </w:rPr>
        <w:t>отопителя</w:t>
      </w:r>
      <w:proofErr w:type="spellEnd"/>
      <w:r>
        <w:rPr>
          <w:sz w:val="24"/>
        </w:rPr>
        <w:t xml:space="preserve"> и перед решеткой воздуховода;</w:t>
      </w:r>
    </w:p>
    <w:p w:rsidR="00EB5DDC" w:rsidRDefault="00BD5C3F">
      <w:pPr>
        <w:pStyle w:val="a4"/>
        <w:numPr>
          <w:ilvl w:val="2"/>
          <w:numId w:val="1"/>
        </w:numPr>
        <w:tabs>
          <w:tab w:val="left" w:pos="2268"/>
        </w:tabs>
        <w:ind w:left="2268" w:hanging="710"/>
        <w:jc w:val="left"/>
        <w:rPr>
          <w:sz w:val="24"/>
        </w:rPr>
      </w:pPr>
      <w:r>
        <w:rPr>
          <w:sz w:val="24"/>
        </w:rPr>
        <w:t>использование</w:t>
      </w:r>
      <w:r>
        <w:rPr>
          <w:spacing w:val="-5"/>
          <w:sz w:val="24"/>
        </w:rPr>
        <w:t xml:space="preserve"> </w:t>
      </w:r>
      <w:r>
        <w:rPr>
          <w:sz w:val="24"/>
        </w:rPr>
        <w:t>крышки</w:t>
      </w:r>
      <w:r>
        <w:rPr>
          <w:spacing w:val="-5"/>
          <w:sz w:val="24"/>
        </w:rPr>
        <w:t xml:space="preserve"> </w:t>
      </w:r>
      <w:r>
        <w:rPr>
          <w:sz w:val="24"/>
        </w:rPr>
        <w:t>люка</w:t>
      </w:r>
      <w:r>
        <w:rPr>
          <w:spacing w:val="-4"/>
          <w:sz w:val="24"/>
        </w:rPr>
        <w:t xml:space="preserve"> </w:t>
      </w:r>
      <w:r>
        <w:rPr>
          <w:sz w:val="24"/>
        </w:rPr>
        <w:t>в</w:t>
      </w:r>
      <w:r>
        <w:rPr>
          <w:spacing w:val="-4"/>
          <w:sz w:val="24"/>
        </w:rPr>
        <w:t xml:space="preserve"> </w:t>
      </w:r>
      <w:r>
        <w:rPr>
          <w:sz w:val="24"/>
        </w:rPr>
        <w:t>дождливую</w:t>
      </w:r>
      <w:r>
        <w:rPr>
          <w:spacing w:val="-2"/>
          <w:sz w:val="24"/>
        </w:rPr>
        <w:t xml:space="preserve"> </w:t>
      </w:r>
      <w:r>
        <w:rPr>
          <w:sz w:val="24"/>
        </w:rPr>
        <w:t>погоду</w:t>
      </w:r>
      <w:r>
        <w:rPr>
          <w:spacing w:val="-3"/>
          <w:sz w:val="24"/>
        </w:rPr>
        <w:t xml:space="preserve"> </w:t>
      </w:r>
      <w:r>
        <w:rPr>
          <w:sz w:val="24"/>
        </w:rPr>
        <w:t>и</w:t>
      </w:r>
      <w:r>
        <w:rPr>
          <w:spacing w:val="-1"/>
          <w:sz w:val="24"/>
        </w:rPr>
        <w:t xml:space="preserve"> </w:t>
      </w:r>
      <w:r>
        <w:rPr>
          <w:spacing w:val="-2"/>
          <w:sz w:val="24"/>
        </w:rPr>
        <w:t>снегопад;</w:t>
      </w:r>
    </w:p>
    <w:p w:rsidR="00EB5DDC" w:rsidRDefault="00BD5C3F">
      <w:pPr>
        <w:pStyle w:val="a4"/>
        <w:numPr>
          <w:ilvl w:val="2"/>
          <w:numId w:val="1"/>
        </w:numPr>
        <w:tabs>
          <w:tab w:val="left" w:pos="2268"/>
        </w:tabs>
        <w:ind w:left="2268" w:hanging="710"/>
        <w:jc w:val="left"/>
        <w:rPr>
          <w:sz w:val="24"/>
        </w:rPr>
      </w:pPr>
      <w:r>
        <w:rPr>
          <w:sz w:val="24"/>
        </w:rPr>
        <w:t>использование</w:t>
      </w:r>
      <w:r>
        <w:rPr>
          <w:spacing w:val="-6"/>
          <w:sz w:val="24"/>
        </w:rPr>
        <w:t xml:space="preserve"> </w:t>
      </w:r>
      <w:r>
        <w:rPr>
          <w:sz w:val="24"/>
        </w:rPr>
        <w:t>холодильника</w:t>
      </w:r>
      <w:r>
        <w:rPr>
          <w:spacing w:val="-5"/>
          <w:sz w:val="24"/>
        </w:rPr>
        <w:t xml:space="preserve"> </w:t>
      </w:r>
      <w:r>
        <w:rPr>
          <w:sz w:val="24"/>
        </w:rPr>
        <w:t>в</w:t>
      </w:r>
      <w:r>
        <w:rPr>
          <w:spacing w:val="-6"/>
          <w:sz w:val="24"/>
        </w:rPr>
        <w:t xml:space="preserve"> </w:t>
      </w:r>
      <w:r>
        <w:rPr>
          <w:sz w:val="24"/>
        </w:rPr>
        <w:t>качестве</w:t>
      </w:r>
      <w:r>
        <w:rPr>
          <w:spacing w:val="-5"/>
          <w:sz w:val="24"/>
        </w:rPr>
        <w:t xml:space="preserve"> </w:t>
      </w:r>
      <w:r>
        <w:rPr>
          <w:spacing w:val="-2"/>
          <w:sz w:val="24"/>
        </w:rPr>
        <w:t>опоры;</w:t>
      </w:r>
    </w:p>
    <w:p w:rsidR="00EB5DDC" w:rsidRDefault="00BD5C3F">
      <w:pPr>
        <w:pStyle w:val="a4"/>
        <w:numPr>
          <w:ilvl w:val="2"/>
          <w:numId w:val="1"/>
        </w:numPr>
        <w:tabs>
          <w:tab w:val="left" w:pos="2268"/>
        </w:tabs>
        <w:ind w:left="2268" w:hanging="710"/>
        <w:jc w:val="left"/>
        <w:rPr>
          <w:sz w:val="24"/>
        </w:rPr>
      </w:pPr>
      <w:r>
        <w:rPr>
          <w:sz w:val="24"/>
        </w:rPr>
        <w:t>транспортировка</w:t>
      </w:r>
      <w:r>
        <w:rPr>
          <w:spacing w:val="-7"/>
          <w:sz w:val="24"/>
        </w:rPr>
        <w:t xml:space="preserve"> </w:t>
      </w:r>
      <w:r>
        <w:rPr>
          <w:sz w:val="24"/>
        </w:rPr>
        <w:t>едких</w:t>
      </w:r>
      <w:r>
        <w:rPr>
          <w:spacing w:val="-6"/>
          <w:sz w:val="24"/>
        </w:rPr>
        <w:t xml:space="preserve"> </w:t>
      </w:r>
      <w:r>
        <w:rPr>
          <w:sz w:val="24"/>
        </w:rPr>
        <w:t>или</w:t>
      </w:r>
      <w:r>
        <w:rPr>
          <w:spacing w:val="-3"/>
          <w:sz w:val="24"/>
        </w:rPr>
        <w:t xml:space="preserve"> </w:t>
      </w:r>
      <w:r>
        <w:rPr>
          <w:sz w:val="24"/>
        </w:rPr>
        <w:t>содержащих</w:t>
      </w:r>
      <w:r>
        <w:rPr>
          <w:spacing w:val="-4"/>
          <w:sz w:val="24"/>
        </w:rPr>
        <w:t xml:space="preserve"> </w:t>
      </w:r>
      <w:r>
        <w:rPr>
          <w:sz w:val="24"/>
        </w:rPr>
        <w:t>растворители</w:t>
      </w:r>
      <w:r>
        <w:rPr>
          <w:spacing w:val="-4"/>
          <w:sz w:val="24"/>
        </w:rPr>
        <w:t xml:space="preserve"> </w:t>
      </w:r>
      <w:r>
        <w:rPr>
          <w:sz w:val="24"/>
        </w:rPr>
        <w:t>веществ</w:t>
      </w:r>
      <w:r>
        <w:rPr>
          <w:spacing w:val="-4"/>
          <w:sz w:val="24"/>
        </w:rPr>
        <w:t xml:space="preserve"> </w:t>
      </w:r>
      <w:r>
        <w:rPr>
          <w:sz w:val="24"/>
        </w:rPr>
        <w:t>в</w:t>
      </w:r>
      <w:r>
        <w:rPr>
          <w:spacing w:val="-4"/>
          <w:sz w:val="24"/>
        </w:rPr>
        <w:t xml:space="preserve"> </w:t>
      </w:r>
      <w:r>
        <w:rPr>
          <w:spacing w:val="-2"/>
          <w:sz w:val="24"/>
        </w:rPr>
        <w:t>холодильнике;</w:t>
      </w:r>
    </w:p>
    <w:p w:rsidR="00EB5DDC" w:rsidRDefault="00BD5C3F">
      <w:pPr>
        <w:pStyle w:val="a4"/>
        <w:numPr>
          <w:ilvl w:val="2"/>
          <w:numId w:val="1"/>
        </w:numPr>
        <w:tabs>
          <w:tab w:val="left" w:pos="2268"/>
        </w:tabs>
        <w:ind w:left="2268" w:hanging="710"/>
        <w:jc w:val="left"/>
        <w:rPr>
          <w:sz w:val="24"/>
        </w:rPr>
      </w:pPr>
      <w:r>
        <w:rPr>
          <w:sz w:val="24"/>
        </w:rPr>
        <w:t>закрытие</w:t>
      </w:r>
      <w:r>
        <w:rPr>
          <w:spacing w:val="-6"/>
          <w:sz w:val="24"/>
        </w:rPr>
        <w:t xml:space="preserve"> </w:t>
      </w:r>
      <w:r>
        <w:rPr>
          <w:sz w:val="24"/>
        </w:rPr>
        <w:t>вентиляционной</w:t>
      </w:r>
      <w:r>
        <w:rPr>
          <w:spacing w:val="-3"/>
          <w:sz w:val="24"/>
        </w:rPr>
        <w:t xml:space="preserve"> </w:t>
      </w:r>
      <w:r>
        <w:rPr>
          <w:sz w:val="24"/>
        </w:rPr>
        <w:t>решетки</w:t>
      </w:r>
      <w:r>
        <w:rPr>
          <w:spacing w:val="-4"/>
          <w:sz w:val="24"/>
        </w:rPr>
        <w:t xml:space="preserve"> </w:t>
      </w:r>
      <w:r>
        <w:rPr>
          <w:spacing w:val="-2"/>
          <w:sz w:val="24"/>
        </w:rPr>
        <w:t>холодильника;</w:t>
      </w:r>
    </w:p>
    <w:p w:rsidR="00EB5DDC" w:rsidRDefault="00BD5C3F">
      <w:pPr>
        <w:pStyle w:val="a4"/>
        <w:numPr>
          <w:ilvl w:val="2"/>
          <w:numId w:val="1"/>
        </w:numPr>
        <w:tabs>
          <w:tab w:val="left" w:pos="2268"/>
        </w:tabs>
        <w:ind w:right="136" w:firstLine="708"/>
        <w:jc w:val="left"/>
        <w:rPr>
          <w:sz w:val="24"/>
        </w:rPr>
      </w:pPr>
      <w:r>
        <w:rPr>
          <w:sz w:val="24"/>
        </w:rPr>
        <w:t>При</w:t>
      </w:r>
      <w:r>
        <w:rPr>
          <w:spacing w:val="40"/>
          <w:sz w:val="24"/>
        </w:rPr>
        <w:t xml:space="preserve"> </w:t>
      </w:r>
      <w:r>
        <w:rPr>
          <w:sz w:val="24"/>
        </w:rPr>
        <w:t>движении</w:t>
      </w:r>
      <w:r>
        <w:rPr>
          <w:spacing w:val="40"/>
          <w:sz w:val="24"/>
        </w:rPr>
        <w:t xml:space="preserve"> </w:t>
      </w:r>
      <w:r>
        <w:rPr>
          <w:sz w:val="24"/>
        </w:rPr>
        <w:t>автомобиля</w:t>
      </w:r>
      <w:r>
        <w:rPr>
          <w:spacing w:val="40"/>
          <w:sz w:val="24"/>
        </w:rPr>
        <w:t xml:space="preserve"> </w:t>
      </w:r>
      <w:r>
        <w:rPr>
          <w:sz w:val="24"/>
        </w:rPr>
        <w:t>нахождение</w:t>
      </w:r>
      <w:r>
        <w:rPr>
          <w:spacing w:val="40"/>
          <w:sz w:val="24"/>
        </w:rPr>
        <w:t xml:space="preserve"> </w:t>
      </w:r>
      <w:r>
        <w:rPr>
          <w:sz w:val="24"/>
        </w:rPr>
        <w:t>рамы</w:t>
      </w:r>
      <w:r>
        <w:rPr>
          <w:spacing w:val="40"/>
          <w:sz w:val="24"/>
        </w:rPr>
        <w:t xml:space="preserve"> </w:t>
      </w:r>
      <w:r>
        <w:rPr>
          <w:sz w:val="24"/>
        </w:rPr>
        <w:t>ниже</w:t>
      </w:r>
      <w:r>
        <w:rPr>
          <w:spacing w:val="40"/>
          <w:sz w:val="24"/>
        </w:rPr>
        <w:t xml:space="preserve"> </w:t>
      </w:r>
      <w:r>
        <w:rPr>
          <w:sz w:val="24"/>
        </w:rPr>
        <w:t>требуемого</w:t>
      </w:r>
      <w:r>
        <w:rPr>
          <w:spacing w:val="40"/>
          <w:sz w:val="24"/>
        </w:rPr>
        <w:t xml:space="preserve"> </w:t>
      </w:r>
      <w:r>
        <w:rPr>
          <w:sz w:val="24"/>
        </w:rPr>
        <w:t>транспортного</w:t>
      </w:r>
      <w:r>
        <w:rPr>
          <w:spacing w:val="80"/>
          <w:sz w:val="24"/>
        </w:rPr>
        <w:t xml:space="preserve"> </w:t>
      </w:r>
      <w:r>
        <w:rPr>
          <w:sz w:val="24"/>
        </w:rPr>
        <w:t>уровня подвески автомобиля (пневматическая подвеска);</w:t>
      </w:r>
    </w:p>
    <w:p w:rsidR="00EB5DDC" w:rsidRDefault="00BD5C3F">
      <w:pPr>
        <w:pStyle w:val="a4"/>
        <w:numPr>
          <w:ilvl w:val="2"/>
          <w:numId w:val="1"/>
        </w:numPr>
        <w:tabs>
          <w:tab w:val="left" w:pos="2268"/>
        </w:tabs>
        <w:ind w:right="138" w:firstLine="708"/>
        <w:jc w:val="left"/>
        <w:rPr>
          <w:sz w:val="24"/>
        </w:rPr>
      </w:pPr>
      <w:r>
        <w:rPr>
          <w:sz w:val="24"/>
        </w:rPr>
        <w:t>включение</w:t>
      </w:r>
      <w:r>
        <w:rPr>
          <w:spacing w:val="32"/>
          <w:sz w:val="24"/>
        </w:rPr>
        <w:t xml:space="preserve"> </w:t>
      </w:r>
      <w:r>
        <w:rPr>
          <w:sz w:val="24"/>
        </w:rPr>
        <w:t>ассистента</w:t>
      </w:r>
      <w:r>
        <w:rPr>
          <w:spacing w:val="32"/>
          <w:sz w:val="24"/>
        </w:rPr>
        <w:t xml:space="preserve"> </w:t>
      </w:r>
      <w:r>
        <w:rPr>
          <w:sz w:val="24"/>
        </w:rPr>
        <w:t>при</w:t>
      </w:r>
      <w:r>
        <w:rPr>
          <w:spacing w:val="33"/>
          <w:sz w:val="24"/>
        </w:rPr>
        <w:t xml:space="preserve"> </w:t>
      </w:r>
      <w:proofErr w:type="spellStart"/>
      <w:r>
        <w:rPr>
          <w:sz w:val="24"/>
        </w:rPr>
        <w:t>троганьи</w:t>
      </w:r>
      <w:proofErr w:type="spellEnd"/>
      <w:r>
        <w:rPr>
          <w:spacing w:val="33"/>
          <w:sz w:val="24"/>
        </w:rPr>
        <w:t xml:space="preserve"> </w:t>
      </w:r>
      <w:r>
        <w:rPr>
          <w:sz w:val="24"/>
        </w:rPr>
        <w:t>во</w:t>
      </w:r>
      <w:r>
        <w:rPr>
          <w:spacing w:val="31"/>
          <w:sz w:val="24"/>
        </w:rPr>
        <w:t xml:space="preserve"> </w:t>
      </w:r>
      <w:r>
        <w:rPr>
          <w:sz w:val="24"/>
        </w:rPr>
        <w:t>время</w:t>
      </w:r>
      <w:r>
        <w:rPr>
          <w:spacing w:val="31"/>
          <w:sz w:val="24"/>
        </w:rPr>
        <w:t xml:space="preserve"> </w:t>
      </w:r>
      <w:r>
        <w:rPr>
          <w:sz w:val="24"/>
        </w:rPr>
        <w:t>погрузки</w:t>
      </w:r>
      <w:r>
        <w:rPr>
          <w:spacing w:val="33"/>
          <w:sz w:val="24"/>
        </w:rPr>
        <w:t xml:space="preserve"> </w:t>
      </w:r>
      <w:r>
        <w:rPr>
          <w:sz w:val="24"/>
        </w:rPr>
        <w:t>разгрузки</w:t>
      </w:r>
      <w:r>
        <w:rPr>
          <w:spacing w:val="34"/>
          <w:sz w:val="24"/>
        </w:rPr>
        <w:t xml:space="preserve"> </w:t>
      </w:r>
      <w:r>
        <w:rPr>
          <w:sz w:val="24"/>
        </w:rPr>
        <w:t>самосвала</w:t>
      </w:r>
      <w:r>
        <w:rPr>
          <w:spacing w:val="31"/>
          <w:sz w:val="24"/>
        </w:rPr>
        <w:t xml:space="preserve"> </w:t>
      </w:r>
      <w:r>
        <w:rPr>
          <w:sz w:val="24"/>
        </w:rPr>
        <w:t>и</w:t>
      </w:r>
      <w:r>
        <w:rPr>
          <w:spacing w:val="33"/>
          <w:sz w:val="24"/>
        </w:rPr>
        <w:t xml:space="preserve"> </w:t>
      </w:r>
      <w:r>
        <w:rPr>
          <w:sz w:val="24"/>
        </w:rPr>
        <w:t>во время использования крана или грузоподъемной платформы;</w:t>
      </w:r>
    </w:p>
    <w:p w:rsidR="00EB5DDC" w:rsidRDefault="00BD5C3F">
      <w:pPr>
        <w:pStyle w:val="a4"/>
        <w:numPr>
          <w:ilvl w:val="2"/>
          <w:numId w:val="1"/>
        </w:numPr>
        <w:tabs>
          <w:tab w:val="left" w:pos="2268"/>
        </w:tabs>
        <w:ind w:right="140" w:firstLine="708"/>
        <w:jc w:val="left"/>
        <w:rPr>
          <w:sz w:val="24"/>
        </w:rPr>
      </w:pPr>
      <w:r>
        <w:rPr>
          <w:sz w:val="24"/>
        </w:rPr>
        <w:t>игнорирование</w:t>
      </w:r>
      <w:r>
        <w:rPr>
          <w:spacing w:val="40"/>
          <w:sz w:val="24"/>
        </w:rPr>
        <w:t xml:space="preserve"> </w:t>
      </w:r>
      <w:r>
        <w:rPr>
          <w:sz w:val="24"/>
        </w:rPr>
        <w:t>указания</w:t>
      </w:r>
      <w:r>
        <w:rPr>
          <w:spacing w:val="40"/>
          <w:sz w:val="24"/>
        </w:rPr>
        <w:t xml:space="preserve"> </w:t>
      </w:r>
      <w:r>
        <w:rPr>
          <w:sz w:val="24"/>
        </w:rPr>
        <w:t>о</w:t>
      </w:r>
      <w:r>
        <w:rPr>
          <w:spacing w:val="40"/>
          <w:sz w:val="24"/>
        </w:rPr>
        <w:t xml:space="preserve"> </w:t>
      </w:r>
      <w:r>
        <w:rPr>
          <w:sz w:val="24"/>
        </w:rPr>
        <w:t>необходимости</w:t>
      </w:r>
      <w:r>
        <w:rPr>
          <w:spacing w:val="40"/>
          <w:sz w:val="24"/>
        </w:rPr>
        <w:t xml:space="preserve"> </w:t>
      </w:r>
      <w:r>
        <w:rPr>
          <w:sz w:val="24"/>
        </w:rPr>
        <w:t>опускания</w:t>
      </w:r>
      <w:r>
        <w:rPr>
          <w:spacing w:val="40"/>
          <w:sz w:val="24"/>
        </w:rPr>
        <w:t xml:space="preserve"> </w:t>
      </w:r>
      <w:r>
        <w:rPr>
          <w:sz w:val="24"/>
        </w:rPr>
        <w:t>подъемного</w:t>
      </w:r>
      <w:r>
        <w:rPr>
          <w:spacing w:val="40"/>
          <w:sz w:val="24"/>
        </w:rPr>
        <w:t xml:space="preserve"> </w:t>
      </w:r>
      <w:r>
        <w:rPr>
          <w:sz w:val="24"/>
        </w:rPr>
        <w:t>моста</w:t>
      </w:r>
      <w:r>
        <w:rPr>
          <w:spacing w:val="40"/>
          <w:sz w:val="24"/>
        </w:rPr>
        <w:t xml:space="preserve"> </w:t>
      </w:r>
      <w:r>
        <w:rPr>
          <w:sz w:val="24"/>
        </w:rPr>
        <w:t>перед</w:t>
      </w:r>
      <w:r>
        <w:rPr>
          <w:spacing w:val="80"/>
          <w:sz w:val="24"/>
        </w:rPr>
        <w:t xml:space="preserve"> </w:t>
      </w:r>
      <w:r>
        <w:rPr>
          <w:sz w:val="24"/>
        </w:rPr>
        <w:t>началом погрузки/разгрузки;</w:t>
      </w:r>
    </w:p>
    <w:p w:rsidR="00EB5DDC" w:rsidRDefault="00BD5C3F">
      <w:pPr>
        <w:pStyle w:val="a4"/>
        <w:numPr>
          <w:ilvl w:val="2"/>
          <w:numId w:val="1"/>
        </w:numPr>
        <w:tabs>
          <w:tab w:val="left" w:pos="2268"/>
        </w:tabs>
        <w:ind w:left="2268" w:hanging="710"/>
        <w:jc w:val="left"/>
        <w:rPr>
          <w:sz w:val="24"/>
        </w:rPr>
      </w:pPr>
      <w:r>
        <w:rPr>
          <w:sz w:val="24"/>
        </w:rPr>
        <w:t>движение</w:t>
      </w:r>
      <w:r>
        <w:rPr>
          <w:spacing w:val="-6"/>
          <w:sz w:val="24"/>
        </w:rPr>
        <w:t xml:space="preserve"> </w:t>
      </w:r>
      <w:r>
        <w:rPr>
          <w:sz w:val="24"/>
        </w:rPr>
        <w:t>автомобиля</w:t>
      </w:r>
      <w:r>
        <w:rPr>
          <w:spacing w:val="-4"/>
          <w:sz w:val="24"/>
        </w:rPr>
        <w:t xml:space="preserve"> </w:t>
      </w:r>
      <w:r>
        <w:rPr>
          <w:sz w:val="24"/>
        </w:rPr>
        <w:t>при</w:t>
      </w:r>
      <w:r>
        <w:rPr>
          <w:spacing w:val="-2"/>
          <w:sz w:val="24"/>
        </w:rPr>
        <w:t xml:space="preserve"> </w:t>
      </w:r>
      <w:r>
        <w:rPr>
          <w:sz w:val="24"/>
        </w:rPr>
        <w:t>подъеме/опускании</w:t>
      </w:r>
      <w:r>
        <w:rPr>
          <w:spacing w:val="-4"/>
          <w:sz w:val="24"/>
        </w:rPr>
        <w:t xml:space="preserve"> </w:t>
      </w:r>
      <w:r>
        <w:rPr>
          <w:sz w:val="24"/>
        </w:rPr>
        <w:t>кузова</w:t>
      </w:r>
      <w:r>
        <w:rPr>
          <w:spacing w:val="-5"/>
          <w:sz w:val="24"/>
        </w:rPr>
        <w:t xml:space="preserve"> </w:t>
      </w:r>
      <w:r>
        <w:rPr>
          <w:sz w:val="24"/>
        </w:rPr>
        <w:t>и</w:t>
      </w:r>
      <w:r>
        <w:rPr>
          <w:spacing w:val="-3"/>
          <w:sz w:val="24"/>
        </w:rPr>
        <w:t xml:space="preserve"> </w:t>
      </w:r>
      <w:r>
        <w:rPr>
          <w:sz w:val="24"/>
        </w:rPr>
        <w:t>с</w:t>
      </w:r>
      <w:r>
        <w:rPr>
          <w:spacing w:val="-4"/>
          <w:sz w:val="24"/>
        </w:rPr>
        <w:t xml:space="preserve"> </w:t>
      </w:r>
      <w:r>
        <w:rPr>
          <w:sz w:val="24"/>
        </w:rPr>
        <w:t>поднятым</w:t>
      </w:r>
      <w:r>
        <w:rPr>
          <w:spacing w:val="-3"/>
          <w:sz w:val="24"/>
        </w:rPr>
        <w:t xml:space="preserve"> </w:t>
      </w:r>
      <w:r>
        <w:rPr>
          <w:spacing w:val="-2"/>
          <w:sz w:val="24"/>
        </w:rPr>
        <w:t>кузовом;</w:t>
      </w:r>
    </w:p>
    <w:p w:rsidR="00EB5DDC" w:rsidRDefault="00BD5C3F">
      <w:pPr>
        <w:pStyle w:val="a4"/>
        <w:numPr>
          <w:ilvl w:val="2"/>
          <w:numId w:val="1"/>
        </w:numPr>
        <w:tabs>
          <w:tab w:val="left" w:pos="2268"/>
        </w:tabs>
        <w:ind w:left="2268" w:hanging="710"/>
        <w:jc w:val="left"/>
        <w:rPr>
          <w:sz w:val="24"/>
        </w:rPr>
      </w:pPr>
      <w:r>
        <w:rPr>
          <w:sz w:val="24"/>
        </w:rPr>
        <w:t>подъем</w:t>
      </w:r>
      <w:r>
        <w:rPr>
          <w:spacing w:val="-7"/>
          <w:sz w:val="24"/>
        </w:rPr>
        <w:t xml:space="preserve"> </w:t>
      </w:r>
      <w:r>
        <w:rPr>
          <w:sz w:val="24"/>
        </w:rPr>
        <w:t>кабины</w:t>
      </w:r>
      <w:r>
        <w:rPr>
          <w:spacing w:val="-4"/>
          <w:sz w:val="24"/>
        </w:rPr>
        <w:t xml:space="preserve"> </w:t>
      </w:r>
      <w:r>
        <w:rPr>
          <w:sz w:val="24"/>
        </w:rPr>
        <w:t>с</w:t>
      </w:r>
      <w:r>
        <w:rPr>
          <w:spacing w:val="-5"/>
          <w:sz w:val="24"/>
        </w:rPr>
        <w:t xml:space="preserve"> </w:t>
      </w:r>
      <w:r>
        <w:rPr>
          <w:sz w:val="24"/>
        </w:rPr>
        <w:t>нарушением</w:t>
      </w:r>
      <w:r>
        <w:rPr>
          <w:spacing w:val="-5"/>
          <w:sz w:val="24"/>
        </w:rPr>
        <w:t xml:space="preserve"> </w:t>
      </w:r>
      <w:r>
        <w:rPr>
          <w:sz w:val="24"/>
        </w:rPr>
        <w:t>указаний,</w:t>
      </w:r>
      <w:r>
        <w:rPr>
          <w:spacing w:val="-2"/>
          <w:sz w:val="24"/>
        </w:rPr>
        <w:t xml:space="preserve"> </w:t>
      </w:r>
      <w:r>
        <w:rPr>
          <w:sz w:val="24"/>
        </w:rPr>
        <w:t>описанных</w:t>
      </w:r>
      <w:r>
        <w:rPr>
          <w:spacing w:val="-4"/>
          <w:sz w:val="24"/>
        </w:rPr>
        <w:t xml:space="preserve"> </w:t>
      </w:r>
      <w:r>
        <w:rPr>
          <w:sz w:val="24"/>
        </w:rPr>
        <w:t>в</w:t>
      </w:r>
      <w:r>
        <w:rPr>
          <w:spacing w:val="-4"/>
          <w:sz w:val="24"/>
        </w:rPr>
        <w:t xml:space="preserve"> </w:t>
      </w:r>
      <w:r>
        <w:rPr>
          <w:sz w:val="24"/>
        </w:rPr>
        <w:t>руководстве</w:t>
      </w:r>
      <w:r>
        <w:rPr>
          <w:spacing w:val="-3"/>
          <w:sz w:val="24"/>
        </w:rPr>
        <w:t xml:space="preserve"> </w:t>
      </w:r>
      <w:r>
        <w:rPr>
          <w:sz w:val="24"/>
        </w:rPr>
        <w:t>по</w:t>
      </w:r>
      <w:r>
        <w:rPr>
          <w:spacing w:val="-4"/>
          <w:sz w:val="24"/>
        </w:rPr>
        <w:t xml:space="preserve"> </w:t>
      </w:r>
      <w:r>
        <w:rPr>
          <w:spacing w:val="-2"/>
          <w:sz w:val="24"/>
        </w:rPr>
        <w:t>эксплуатации;</w:t>
      </w:r>
    </w:p>
    <w:p w:rsidR="00EB5DDC" w:rsidRDefault="00BD5C3F">
      <w:pPr>
        <w:pStyle w:val="a4"/>
        <w:numPr>
          <w:ilvl w:val="2"/>
          <w:numId w:val="1"/>
        </w:numPr>
        <w:tabs>
          <w:tab w:val="left" w:pos="2268"/>
        </w:tabs>
        <w:spacing w:before="1"/>
        <w:ind w:left="2268" w:hanging="710"/>
        <w:jc w:val="left"/>
        <w:rPr>
          <w:sz w:val="24"/>
        </w:rPr>
      </w:pPr>
      <w:r>
        <w:rPr>
          <w:sz w:val="24"/>
        </w:rPr>
        <w:t>движение</w:t>
      </w:r>
      <w:r>
        <w:rPr>
          <w:spacing w:val="-6"/>
          <w:sz w:val="24"/>
        </w:rPr>
        <w:t xml:space="preserve"> </w:t>
      </w:r>
      <w:r>
        <w:rPr>
          <w:sz w:val="24"/>
        </w:rPr>
        <w:t>с</w:t>
      </w:r>
      <w:r>
        <w:rPr>
          <w:spacing w:val="-4"/>
          <w:sz w:val="24"/>
        </w:rPr>
        <w:t xml:space="preserve"> </w:t>
      </w:r>
      <w:r>
        <w:rPr>
          <w:sz w:val="24"/>
        </w:rPr>
        <w:t>незаблокированной</w:t>
      </w:r>
      <w:r>
        <w:rPr>
          <w:spacing w:val="-2"/>
          <w:sz w:val="24"/>
        </w:rPr>
        <w:t xml:space="preserve"> </w:t>
      </w:r>
      <w:r>
        <w:rPr>
          <w:sz w:val="24"/>
        </w:rPr>
        <w:t>в</w:t>
      </w:r>
      <w:r>
        <w:rPr>
          <w:spacing w:val="-4"/>
          <w:sz w:val="24"/>
        </w:rPr>
        <w:t xml:space="preserve"> </w:t>
      </w:r>
      <w:r>
        <w:rPr>
          <w:sz w:val="24"/>
        </w:rPr>
        <w:t>транспортном</w:t>
      </w:r>
      <w:r>
        <w:rPr>
          <w:spacing w:val="-3"/>
          <w:sz w:val="24"/>
        </w:rPr>
        <w:t xml:space="preserve"> </w:t>
      </w:r>
      <w:r>
        <w:rPr>
          <w:sz w:val="24"/>
        </w:rPr>
        <w:t>положении</w:t>
      </w:r>
      <w:r>
        <w:rPr>
          <w:spacing w:val="-4"/>
          <w:sz w:val="24"/>
        </w:rPr>
        <w:t xml:space="preserve"> </w:t>
      </w:r>
      <w:r>
        <w:rPr>
          <w:spacing w:val="-2"/>
          <w:sz w:val="24"/>
        </w:rPr>
        <w:t>кабиной;</w:t>
      </w:r>
    </w:p>
    <w:p w:rsidR="00EB5DDC" w:rsidRDefault="00BD5C3F">
      <w:pPr>
        <w:pStyle w:val="a4"/>
        <w:numPr>
          <w:ilvl w:val="2"/>
          <w:numId w:val="1"/>
        </w:numPr>
        <w:tabs>
          <w:tab w:val="left" w:pos="2268"/>
        </w:tabs>
        <w:ind w:right="137" w:firstLine="708"/>
        <w:jc w:val="left"/>
        <w:rPr>
          <w:sz w:val="24"/>
        </w:rPr>
      </w:pPr>
      <w:r>
        <w:rPr>
          <w:sz w:val="24"/>
        </w:rPr>
        <w:t>отключение</w:t>
      </w:r>
      <w:r>
        <w:rPr>
          <w:spacing w:val="40"/>
          <w:sz w:val="24"/>
        </w:rPr>
        <w:t xml:space="preserve"> </w:t>
      </w:r>
      <w:r>
        <w:rPr>
          <w:sz w:val="24"/>
        </w:rPr>
        <w:t>аккумуляторной</w:t>
      </w:r>
      <w:r>
        <w:rPr>
          <w:spacing w:val="40"/>
          <w:sz w:val="24"/>
        </w:rPr>
        <w:t xml:space="preserve"> </w:t>
      </w:r>
      <w:r>
        <w:rPr>
          <w:sz w:val="24"/>
        </w:rPr>
        <w:t>батареи</w:t>
      </w:r>
      <w:r>
        <w:rPr>
          <w:spacing w:val="40"/>
          <w:sz w:val="24"/>
        </w:rPr>
        <w:t xml:space="preserve"> </w:t>
      </w:r>
      <w:r>
        <w:rPr>
          <w:sz w:val="24"/>
        </w:rPr>
        <w:t>(выключателем</w:t>
      </w:r>
      <w:r>
        <w:rPr>
          <w:spacing w:val="40"/>
          <w:sz w:val="24"/>
        </w:rPr>
        <w:t xml:space="preserve"> </w:t>
      </w:r>
      <w:r>
        <w:rPr>
          <w:sz w:val="24"/>
        </w:rPr>
        <w:t>или</w:t>
      </w:r>
      <w:r>
        <w:rPr>
          <w:spacing w:val="40"/>
          <w:sz w:val="24"/>
        </w:rPr>
        <w:t xml:space="preserve"> </w:t>
      </w:r>
      <w:r>
        <w:rPr>
          <w:sz w:val="24"/>
        </w:rPr>
        <w:t>снятие</w:t>
      </w:r>
      <w:r>
        <w:rPr>
          <w:spacing w:val="40"/>
          <w:sz w:val="24"/>
        </w:rPr>
        <w:t xml:space="preserve"> </w:t>
      </w:r>
      <w:r>
        <w:rPr>
          <w:sz w:val="24"/>
        </w:rPr>
        <w:t>клеммы),</w:t>
      </w:r>
      <w:r>
        <w:rPr>
          <w:spacing w:val="40"/>
          <w:sz w:val="24"/>
        </w:rPr>
        <w:t xml:space="preserve"> </w:t>
      </w:r>
      <w:r>
        <w:rPr>
          <w:sz w:val="24"/>
        </w:rPr>
        <w:t xml:space="preserve">пока работает дополнительный </w:t>
      </w:r>
      <w:proofErr w:type="spellStart"/>
      <w:r>
        <w:rPr>
          <w:sz w:val="24"/>
        </w:rPr>
        <w:t>отопитель</w:t>
      </w:r>
      <w:proofErr w:type="spellEnd"/>
      <w:r>
        <w:rPr>
          <w:sz w:val="24"/>
        </w:rPr>
        <w:t xml:space="preserve"> (режим выбега);</w:t>
      </w:r>
    </w:p>
    <w:p w:rsidR="00EB5DDC" w:rsidRDefault="00BD5C3F">
      <w:pPr>
        <w:pStyle w:val="a4"/>
        <w:numPr>
          <w:ilvl w:val="2"/>
          <w:numId w:val="1"/>
        </w:numPr>
        <w:tabs>
          <w:tab w:val="left" w:pos="2268"/>
        </w:tabs>
        <w:ind w:right="137" w:firstLine="708"/>
        <w:jc w:val="left"/>
        <w:rPr>
          <w:sz w:val="24"/>
        </w:rPr>
      </w:pPr>
      <w:r>
        <w:rPr>
          <w:sz w:val="24"/>
        </w:rPr>
        <w:t>отключение</w:t>
      </w:r>
      <w:r>
        <w:rPr>
          <w:spacing w:val="40"/>
          <w:sz w:val="24"/>
        </w:rPr>
        <w:t xml:space="preserve"> </w:t>
      </w:r>
      <w:r>
        <w:rPr>
          <w:sz w:val="24"/>
        </w:rPr>
        <w:t>аккумуляторной</w:t>
      </w:r>
      <w:r>
        <w:rPr>
          <w:spacing w:val="40"/>
          <w:sz w:val="24"/>
        </w:rPr>
        <w:t xml:space="preserve"> </w:t>
      </w:r>
      <w:r>
        <w:rPr>
          <w:sz w:val="24"/>
        </w:rPr>
        <w:t>батареи</w:t>
      </w:r>
      <w:r>
        <w:rPr>
          <w:spacing w:val="40"/>
          <w:sz w:val="24"/>
        </w:rPr>
        <w:t xml:space="preserve"> </w:t>
      </w:r>
      <w:r>
        <w:rPr>
          <w:sz w:val="24"/>
        </w:rPr>
        <w:t>(выключателем</w:t>
      </w:r>
      <w:r>
        <w:rPr>
          <w:spacing w:val="40"/>
          <w:sz w:val="24"/>
        </w:rPr>
        <w:t xml:space="preserve"> </w:t>
      </w:r>
      <w:r>
        <w:rPr>
          <w:sz w:val="24"/>
        </w:rPr>
        <w:t>или</w:t>
      </w:r>
      <w:r>
        <w:rPr>
          <w:spacing w:val="40"/>
          <w:sz w:val="24"/>
        </w:rPr>
        <w:t xml:space="preserve"> </w:t>
      </w:r>
      <w:r>
        <w:rPr>
          <w:sz w:val="24"/>
        </w:rPr>
        <w:t>снятие</w:t>
      </w:r>
      <w:r>
        <w:rPr>
          <w:spacing w:val="40"/>
          <w:sz w:val="24"/>
        </w:rPr>
        <w:t xml:space="preserve"> </w:t>
      </w:r>
      <w:r>
        <w:rPr>
          <w:sz w:val="24"/>
        </w:rPr>
        <w:t>клеммы),</w:t>
      </w:r>
      <w:r>
        <w:rPr>
          <w:spacing w:val="40"/>
          <w:sz w:val="24"/>
        </w:rPr>
        <w:t xml:space="preserve"> </w:t>
      </w:r>
      <w:r>
        <w:rPr>
          <w:sz w:val="24"/>
        </w:rPr>
        <w:t xml:space="preserve">пока заканчивает работу система </w:t>
      </w:r>
      <w:proofErr w:type="spellStart"/>
      <w:r>
        <w:rPr>
          <w:sz w:val="24"/>
        </w:rPr>
        <w:t>AdBlue</w:t>
      </w:r>
      <w:proofErr w:type="spellEnd"/>
      <w:r>
        <w:rPr>
          <w:sz w:val="24"/>
        </w:rPr>
        <w:t xml:space="preserve"> (прибл. 2 минуты);</w:t>
      </w:r>
    </w:p>
    <w:p w:rsidR="00EB5DDC" w:rsidRDefault="00BD5C3F">
      <w:pPr>
        <w:pStyle w:val="a4"/>
        <w:numPr>
          <w:ilvl w:val="2"/>
          <w:numId w:val="1"/>
        </w:numPr>
        <w:tabs>
          <w:tab w:val="left" w:pos="2268"/>
        </w:tabs>
        <w:ind w:left="2268" w:hanging="710"/>
        <w:jc w:val="left"/>
        <w:rPr>
          <w:sz w:val="24"/>
        </w:rPr>
      </w:pPr>
      <w:r>
        <w:rPr>
          <w:sz w:val="24"/>
        </w:rPr>
        <w:t>превышение</w:t>
      </w:r>
      <w:r>
        <w:rPr>
          <w:spacing w:val="-6"/>
          <w:sz w:val="24"/>
        </w:rPr>
        <w:t xml:space="preserve"> </w:t>
      </w:r>
      <w:r>
        <w:rPr>
          <w:sz w:val="24"/>
        </w:rPr>
        <w:t>максимально</w:t>
      </w:r>
      <w:r>
        <w:rPr>
          <w:spacing w:val="-3"/>
          <w:sz w:val="24"/>
        </w:rPr>
        <w:t xml:space="preserve"> </w:t>
      </w:r>
      <w:r>
        <w:rPr>
          <w:sz w:val="24"/>
        </w:rPr>
        <w:t>допустимой</w:t>
      </w:r>
      <w:r>
        <w:rPr>
          <w:spacing w:val="-2"/>
          <w:sz w:val="24"/>
        </w:rPr>
        <w:t xml:space="preserve"> </w:t>
      </w:r>
      <w:r>
        <w:rPr>
          <w:sz w:val="24"/>
        </w:rPr>
        <w:t>частоты</w:t>
      </w:r>
      <w:r>
        <w:rPr>
          <w:spacing w:val="-4"/>
          <w:sz w:val="24"/>
        </w:rPr>
        <w:t xml:space="preserve"> </w:t>
      </w:r>
      <w:r>
        <w:rPr>
          <w:sz w:val="24"/>
        </w:rPr>
        <w:t>вращения</w:t>
      </w:r>
      <w:r>
        <w:rPr>
          <w:spacing w:val="-3"/>
          <w:sz w:val="24"/>
        </w:rPr>
        <w:t xml:space="preserve"> </w:t>
      </w:r>
      <w:r>
        <w:rPr>
          <w:spacing w:val="-2"/>
          <w:sz w:val="24"/>
        </w:rPr>
        <w:t>двигателя;</w:t>
      </w:r>
    </w:p>
    <w:p w:rsidR="00EB5DDC" w:rsidRDefault="00BD5C3F">
      <w:pPr>
        <w:pStyle w:val="a4"/>
        <w:numPr>
          <w:ilvl w:val="2"/>
          <w:numId w:val="1"/>
        </w:numPr>
        <w:tabs>
          <w:tab w:val="left" w:pos="2268"/>
          <w:tab w:val="left" w:pos="3665"/>
          <w:tab w:val="left" w:pos="4846"/>
          <w:tab w:val="left" w:pos="5874"/>
          <w:tab w:val="left" w:pos="6198"/>
          <w:tab w:val="left" w:pos="7700"/>
          <w:tab w:val="left" w:pos="8850"/>
          <w:tab w:val="left" w:pos="9182"/>
          <w:tab w:val="left" w:pos="10660"/>
        </w:tabs>
        <w:ind w:right="136" w:firstLine="708"/>
        <w:jc w:val="left"/>
        <w:rPr>
          <w:sz w:val="24"/>
        </w:rPr>
      </w:pPr>
      <w:r>
        <w:rPr>
          <w:spacing w:val="-2"/>
          <w:sz w:val="24"/>
        </w:rPr>
        <w:t>управление</w:t>
      </w:r>
      <w:r>
        <w:rPr>
          <w:sz w:val="24"/>
        </w:rPr>
        <w:tab/>
      </w:r>
      <w:r>
        <w:rPr>
          <w:spacing w:val="-2"/>
          <w:sz w:val="24"/>
        </w:rPr>
        <w:t>коробкой</w:t>
      </w:r>
      <w:r>
        <w:rPr>
          <w:sz w:val="24"/>
        </w:rPr>
        <w:tab/>
      </w:r>
      <w:r>
        <w:rPr>
          <w:spacing w:val="-2"/>
          <w:sz w:val="24"/>
        </w:rPr>
        <w:t>передач</w:t>
      </w:r>
      <w:r>
        <w:rPr>
          <w:sz w:val="24"/>
        </w:rPr>
        <w:tab/>
      </w:r>
      <w:r>
        <w:rPr>
          <w:spacing w:val="-10"/>
          <w:sz w:val="24"/>
        </w:rPr>
        <w:t>с</w:t>
      </w:r>
      <w:r>
        <w:rPr>
          <w:sz w:val="24"/>
        </w:rPr>
        <w:tab/>
      </w:r>
      <w:r>
        <w:rPr>
          <w:spacing w:val="-2"/>
          <w:sz w:val="24"/>
        </w:rPr>
        <w:t>нарушением</w:t>
      </w:r>
      <w:r>
        <w:rPr>
          <w:sz w:val="24"/>
        </w:rPr>
        <w:tab/>
      </w:r>
      <w:r>
        <w:rPr>
          <w:spacing w:val="-2"/>
          <w:sz w:val="24"/>
        </w:rPr>
        <w:t>указаний</w:t>
      </w:r>
      <w:r>
        <w:rPr>
          <w:sz w:val="24"/>
        </w:rPr>
        <w:tab/>
      </w:r>
      <w:r>
        <w:rPr>
          <w:spacing w:val="-10"/>
          <w:sz w:val="24"/>
        </w:rPr>
        <w:t>в</w:t>
      </w:r>
      <w:r>
        <w:rPr>
          <w:sz w:val="24"/>
        </w:rPr>
        <w:tab/>
      </w:r>
      <w:r>
        <w:rPr>
          <w:spacing w:val="-2"/>
          <w:sz w:val="24"/>
        </w:rPr>
        <w:t>руководстве</w:t>
      </w:r>
      <w:r>
        <w:rPr>
          <w:sz w:val="24"/>
        </w:rPr>
        <w:tab/>
      </w:r>
      <w:r>
        <w:rPr>
          <w:spacing w:val="-6"/>
          <w:sz w:val="24"/>
        </w:rPr>
        <w:t xml:space="preserve">по </w:t>
      </w:r>
      <w:r>
        <w:rPr>
          <w:spacing w:val="-2"/>
          <w:sz w:val="24"/>
        </w:rPr>
        <w:t>эксплуатации;</w:t>
      </w:r>
    </w:p>
    <w:p w:rsidR="00EB5DDC" w:rsidRDefault="00BD5C3F">
      <w:pPr>
        <w:pStyle w:val="a4"/>
        <w:numPr>
          <w:ilvl w:val="2"/>
          <w:numId w:val="1"/>
        </w:numPr>
        <w:tabs>
          <w:tab w:val="left" w:pos="2268"/>
        </w:tabs>
        <w:ind w:left="2268" w:hanging="710"/>
        <w:jc w:val="left"/>
        <w:rPr>
          <w:sz w:val="24"/>
        </w:rPr>
      </w:pPr>
      <w:r>
        <w:rPr>
          <w:sz w:val="24"/>
        </w:rPr>
        <w:t>движение</w:t>
      </w:r>
      <w:r>
        <w:rPr>
          <w:spacing w:val="-4"/>
          <w:sz w:val="24"/>
        </w:rPr>
        <w:t xml:space="preserve"> </w:t>
      </w:r>
      <w:r>
        <w:rPr>
          <w:sz w:val="24"/>
        </w:rPr>
        <w:t>накатом</w:t>
      </w:r>
      <w:r>
        <w:rPr>
          <w:spacing w:val="-3"/>
          <w:sz w:val="24"/>
        </w:rPr>
        <w:t xml:space="preserve"> </w:t>
      </w:r>
      <w:r>
        <w:rPr>
          <w:sz w:val="24"/>
        </w:rPr>
        <w:t>на</w:t>
      </w:r>
      <w:r>
        <w:rPr>
          <w:spacing w:val="-4"/>
          <w:sz w:val="24"/>
        </w:rPr>
        <w:t xml:space="preserve"> </w:t>
      </w:r>
      <w:r>
        <w:rPr>
          <w:sz w:val="24"/>
        </w:rPr>
        <w:t>нейтральной</w:t>
      </w:r>
      <w:r>
        <w:rPr>
          <w:spacing w:val="-3"/>
          <w:sz w:val="24"/>
        </w:rPr>
        <w:t xml:space="preserve"> </w:t>
      </w:r>
      <w:r>
        <w:rPr>
          <w:spacing w:val="-2"/>
          <w:sz w:val="24"/>
        </w:rPr>
        <w:t>передаче;</w:t>
      </w:r>
    </w:p>
    <w:p w:rsidR="00EB5DDC" w:rsidRDefault="00BD5C3F">
      <w:pPr>
        <w:pStyle w:val="a4"/>
        <w:numPr>
          <w:ilvl w:val="2"/>
          <w:numId w:val="1"/>
        </w:numPr>
        <w:tabs>
          <w:tab w:val="left" w:pos="2268"/>
        </w:tabs>
        <w:ind w:right="139" w:firstLine="708"/>
        <w:jc w:val="left"/>
        <w:rPr>
          <w:sz w:val="24"/>
        </w:rPr>
      </w:pPr>
      <w:r>
        <w:rPr>
          <w:sz w:val="24"/>
        </w:rPr>
        <w:t>движение</w:t>
      </w:r>
      <w:r>
        <w:rPr>
          <w:spacing w:val="-10"/>
          <w:sz w:val="24"/>
        </w:rPr>
        <w:t xml:space="preserve"> </w:t>
      </w:r>
      <w:r>
        <w:rPr>
          <w:sz w:val="24"/>
        </w:rPr>
        <w:t>автомобиля</w:t>
      </w:r>
      <w:r>
        <w:rPr>
          <w:spacing w:val="-10"/>
          <w:sz w:val="24"/>
        </w:rPr>
        <w:t xml:space="preserve"> </w:t>
      </w:r>
      <w:r>
        <w:rPr>
          <w:sz w:val="24"/>
        </w:rPr>
        <w:t>накатом</w:t>
      </w:r>
      <w:r>
        <w:rPr>
          <w:spacing w:val="-10"/>
          <w:sz w:val="24"/>
        </w:rPr>
        <w:t xml:space="preserve"> </w:t>
      </w:r>
      <w:r>
        <w:rPr>
          <w:sz w:val="24"/>
        </w:rPr>
        <w:t>против</w:t>
      </w:r>
      <w:r>
        <w:rPr>
          <w:spacing w:val="-10"/>
          <w:sz w:val="24"/>
        </w:rPr>
        <w:t xml:space="preserve"> </w:t>
      </w:r>
      <w:r>
        <w:rPr>
          <w:sz w:val="24"/>
        </w:rPr>
        <w:t>направления</w:t>
      </w:r>
      <w:r>
        <w:rPr>
          <w:spacing w:val="-9"/>
          <w:sz w:val="24"/>
        </w:rPr>
        <w:t xml:space="preserve"> </w:t>
      </w:r>
      <w:r>
        <w:rPr>
          <w:sz w:val="24"/>
        </w:rPr>
        <w:t>движения</w:t>
      </w:r>
      <w:r>
        <w:rPr>
          <w:spacing w:val="-9"/>
          <w:sz w:val="24"/>
        </w:rPr>
        <w:t xml:space="preserve"> </w:t>
      </w:r>
      <w:r>
        <w:rPr>
          <w:sz w:val="24"/>
        </w:rPr>
        <w:t>включенной</w:t>
      </w:r>
      <w:r>
        <w:rPr>
          <w:spacing w:val="-11"/>
          <w:sz w:val="24"/>
        </w:rPr>
        <w:t xml:space="preserve"> </w:t>
      </w:r>
      <w:r>
        <w:rPr>
          <w:sz w:val="24"/>
        </w:rPr>
        <w:t xml:space="preserve">передачи при </w:t>
      </w:r>
      <w:proofErr w:type="spellStart"/>
      <w:r>
        <w:rPr>
          <w:sz w:val="24"/>
        </w:rPr>
        <w:t>троганьи</w:t>
      </w:r>
      <w:proofErr w:type="spellEnd"/>
      <w:r>
        <w:rPr>
          <w:sz w:val="24"/>
        </w:rPr>
        <w:t xml:space="preserve"> с места;</w:t>
      </w:r>
    </w:p>
    <w:p w:rsidR="00EB5DDC" w:rsidRDefault="00BD5C3F">
      <w:pPr>
        <w:pStyle w:val="a4"/>
        <w:numPr>
          <w:ilvl w:val="2"/>
          <w:numId w:val="1"/>
        </w:numPr>
        <w:tabs>
          <w:tab w:val="left" w:pos="2268"/>
        </w:tabs>
        <w:spacing w:before="1"/>
        <w:ind w:right="137" w:firstLine="708"/>
        <w:jc w:val="left"/>
        <w:rPr>
          <w:sz w:val="24"/>
        </w:rPr>
      </w:pPr>
      <w:r>
        <w:rPr>
          <w:sz w:val="24"/>
        </w:rPr>
        <w:t>игнорирование</w:t>
      </w:r>
      <w:r>
        <w:rPr>
          <w:spacing w:val="-15"/>
          <w:sz w:val="24"/>
        </w:rPr>
        <w:t xml:space="preserve"> </w:t>
      </w:r>
      <w:r>
        <w:rPr>
          <w:sz w:val="24"/>
        </w:rPr>
        <w:t>необходимости</w:t>
      </w:r>
      <w:r>
        <w:rPr>
          <w:spacing w:val="-15"/>
          <w:sz w:val="24"/>
        </w:rPr>
        <w:t xml:space="preserve"> </w:t>
      </w:r>
      <w:r>
        <w:rPr>
          <w:sz w:val="24"/>
        </w:rPr>
        <w:t>перевода</w:t>
      </w:r>
      <w:r>
        <w:rPr>
          <w:spacing w:val="-15"/>
          <w:sz w:val="24"/>
        </w:rPr>
        <w:t xml:space="preserve"> </w:t>
      </w:r>
      <w:r>
        <w:rPr>
          <w:sz w:val="24"/>
        </w:rPr>
        <w:t>переключателя</w:t>
      </w:r>
      <w:r>
        <w:rPr>
          <w:spacing w:val="-14"/>
          <w:sz w:val="24"/>
        </w:rPr>
        <w:t xml:space="preserve"> </w:t>
      </w:r>
      <w:r>
        <w:rPr>
          <w:sz w:val="24"/>
        </w:rPr>
        <w:t>диапазона</w:t>
      </w:r>
      <w:r>
        <w:rPr>
          <w:spacing w:val="-14"/>
          <w:sz w:val="24"/>
        </w:rPr>
        <w:t xml:space="preserve"> </w:t>
      </w:r>
      <w:r>
        <w:rPr>
          <w:sz w:val="24"/>
        </w:rPr>
        <w:t>в</w:t>
      </w:r>
      <w:r>
        <w:rPr>
          <w:spacing w:val="-15"/>
          <w:sz w:val="24"/>
        </w:rPr>
        <w:t xml:space="preserve"> </w:t>
      </w:r>
      <w:r>
        <w:rPr>
          <w:sz w:val="24"/>
        </w:rPr>
        <w:t>положение</w:t>
      </w:r>
      <w:r>
        <w:rPr>
          <w:spacing w:val="-15"/>
          <w:sz w:val="24"/>
        </w:rPr>
        <w:t xml:space="preserve"> </w:t>
      </w:r>
      <w:r>
        <w:rPr>
          <w:sz w:val="24"/>
        </w:rPr>
        <w:t>«N» при стоянке автомобиля более 1 мин (автоматическая коробка передач);</w:t>
      </w:r>
    </w:p>
    <w:p w:rsidR="00EB5DDC" w:rsidRDefault="00BD5C3F">
      <w:pPr>
        <w:pStyle w:val="a4"/>
        <w:numPr>
          <w:ilvl w:val="2"/>
          <w:numId w:val="1"/>
        </w:numPr>
        <w:tabs>
          <w:tab w:val="left" w:pos="2268"/>
        </w:tabs>
        <w:ind w:right="134" w:firstLine="708"/>
        <w:jc w:val="left"/>
        <w:rPr>
          <w:sz w:val="24"/>
        </w:rPr>
      </w:pPr>
      <w:r>
        <w:rPr>
          <w:sz w:val="24"/>
        </w:rPr>
        <w:t>движение</w:t>
      </w:r>
      <w:r>
        <w:rPr>
          <w:spacing w:val="40"/>
          <w:sz w:val="24"/>
        </w:rPr>
        <w:t xml:space="preserve"> </w:t>
      </w:r>
      <w:r>
        <w:rPr>
          <w:sz w:val="24"/>
        </w:rPr>
        <w:t>с</w:t>
      </w:r>
      <w:r>
        <w:rPr>
          <w:spacing w:val="40"/>
          <w:sz w:val="24"/>
        </w:rPr>
        <w:t xml:space="preserve"> </w:t>
      </w:r>
      <w:r>
        <w:rPr>
          <w:sz w:val="24"/>
        </w:rPr>
        <w:t>включенной</w:t>
      </w:r>
      <w:r>
        <w:rPr>
          <w:spacing w:val="40"/>
          <w:sz w:val="24"/>
        </w:rPr>
        <w:t xml:space="preserve"> </w:t>
      </w:r>
      <w:r>
        <w:rPr>
          <w:sz w:val="24"/>
        </w:rPr>
        <w:t>блокировкой</w:t>
      </w:r>
      <w:r>
        <w:rPr>
          <w:spacing w:val="40"/>
          <w:sz w:val="24"/>
        </w:rPr>
        <w:t xml:space="preserve"> </w:t>
      </w:r>
      <w:r>
        <w:rPr>
          <w:sz w:val="24"/>
        </w:rPr>
        <w:t>дифференциала</w:t>
      </w:r>
      <w:r>
        <w:rPr>
          <w:spacing w:val="40"/>
          <w:sz w:val="24"/>
        </w:rPr>
        <w:t xml:space="preserve"> </w:t>
      </w:r>
      <w:r>
        <w:rPr>
          <w:sz w:val="24"/>
        </w:rPr>
        <w:t>на</w:t>
      </w:r>
      <w:r>
        <w:rPr>
          <w:spacing w:val="40"/>
          <w:sz w:val="24"/>
        </w:rPr>
        <w:t xml:space="preserve"> </w:t>
      </w:r>
      <w:r>
        <w:rPr>
          <w:sz w:val="24"/>
        </w:rPr>
        <w:t>твердой</w:t>
      </w:r>
      <w:r>
        <w:rPr>
          <w:spacing w:val="40"/>
          <w:sz w:val="24"/>
        </w:rPr>
        <w:t xml:space="preserve"> </w:t>
      </w:r>
      <w:r>
        <w:rPr>
          <w:sz w:val="24"/>
        </w:rPr>
        <w:t>поверхности</w:t>
      </w:r>
      <w:r>
        <w:rPr>
          <w:spacing w:val="40"/>
          <w:sz w:val="24"/>
        </w:rPr>
        <w:t xml:space="preserve"> </w:t>
      </w:r>
      <w:r>
        <w:rPr>
          <w:sz w:val="24"/>
        </w:rPr>
        <w:t>с достаточными сцепными свойствами;</w:t>
      </w:r>
    </w:p>
    <w:p w:rsidR="00EB5DDC" w:rsidRDefault="00EB5DDC">
      <w:pPr>
        <w:pStyle w:val="a4"/>
        <w:jc w:val="left"/>
        <w:rPr>
          <w:sz w:val="24"/>
        </w:rPr>
        <w:sectPr w:rsidR="00EB5DDC">
          <w:pgSz w:w="11900" w:h="16850"/>
          <w:pgMar w:top="600" w:right="566" w:bottom="1520" w:left="283" w:header="0" w:footer="1303" w:gutter="0"/>
          <w:cols w:space="720"/>
        </w:sectPr>
      </w:pPr>
    </w:p>
    <w:p w:rsidR="00EB5DDC" w:rsidRDefault="00BD5C3F">
      <w:pPr>
        <w:pStyle w:val="a4"/>
        <w:numPr>
          <w:ilvl w:val="2"/>
          <w:numId w:val="1"/>
        </w:numPr>
        <w:tabs>
          <w:tab w:val="left" w:pos="2268"/>
        </w:tabs>
        <w:spacing w:before="77"/>
        <w:ind w:right="134" w:firstLine="708"/>
        <w:jc w:val="left"/>
        <w:rPr>
          <w:sz w:val="24"/>
        </w:rPr>
      </w:pPr>
      <w:r>
        <w:rPr>
          <w:sz w:val="24"/>
        </w:rPr>
        <w:lastRenderedPageBreak/>
        <w:t>включение/выключение</w:t>
      </w:r>
      <w:r>
        <w:rPr>
          <w:spacing w:val="80"/>
          <w:sz w:val="24"/>
        </w:rPr>
        <w:t xml:space="preserve"> </w:t>
      </w:r>
      <w:r>
        <w:rPr>
          <w:sz w:val="24"/>
        </w:rPr>
        <w:t>коробки</w:t>
      </w:r>
      <w:r>
        <w:rPr>
          <w:spacing w:val="80"/>
          <w:sz w:val="24"/>
        </w:rPr>
        <w:t xml:space="preserve"> </w:t>
      </w:r>
      <w:r>
        <w:rPr>
          <w:sz w:val="24"/>
        </w:rPr>
        <w:t>отбора</w:t>
      </w:r>
      <w:r>
        <w:rPr>
          <w:spacing w:val="80"/>
          <w:sz w:val="24"/>
        </w:rPr>
        <w:t xml:space="preserve"> </w:t>
      </w:r>
      <w:r>
        <w:rPr>
          <w:sz w:val="24"/>
        </w:rPr>
        <w:t>мощности</w:t>
      </w:r>
      <w:r>
        <w:rPr>
          <w:spacing w:val="80"/>
          <w:sz w:val="24"/>
        </w:rPr>
        <w:t xml:space="preserve"> </w:t>
      </w:r>
      <w:r>
        <w:rPr>
          <w:sz w:val="24"/>
        </w:rPr>
        <w:t>с</w:t>
      </w:r>
      <w:r>
        <w:rPr>
          <w:spacing w:val="80"/>
          <w:sz w:val="24"/>
        </w:rPr>
        <w:t xml:space="preserve"> </w:t>
      </w:r>
      <w:r>
        <w:rPr>
          <w:sz w:val="24"/>
        </w:rPr>
        <w:t>нарушением</w:t>
      </w:r>
      <w:r>
        <w:rPr>
          <w:spacing w:val="80"/>
          <w:sz w:val="24"/>
        </w:rPr>
        <w:t xml:space="preserve"> </w:t>
      </w:r>
      <w:r>
        <w:rPr>
          <w:sz w:val="24"/>
        </w:rPr>
        <w:t>указаний</w:t>
      </w:r>
      <w:r>
        <w:rPr>
          <w:spacing w:val="80"/>
          <w:sz w:val="24"/>
        </w:rPr>
        <w:t xml:space="preserve"> </w:t>
      </w:r>
      <w:r>
        <w:rPr>
          <w:sz w:val="24"/>
        </w:rPr>
        <w:t>в руководстве по эксплуатации;</w:t>
      </w:r>
    </w:p>
    <w:p w:rsidR="00EB5DDC" w:rsidRDefault="00BD5C3F">
      <w:pPr>
        <w:pStyle w:val="a4"/>
        <w:numPr>
          <w:ilvl w:val="2"/>
          <w:numId w:val="1"/>
        </w:numPr>
        <w:tabs>
          <w:tab w:val="left" w:pos="2268"/>
        </w:tabs>
        <w:spacing w:before="1"/>
        <w:ind w:right="138" w:firstLine="708"/>
        <w:jc w:val="left"/>
        <w:rPr>
          <w:sz w:val="24"/>
        </w:rPr>
      </w:pPr>
      <w:r>
        <w:rPr>
          <w:sz w:val="24"/>
        </w:rPr>
        <w:t>движение</w:t>
      </w:r>
      <w:r>
        <w:rPr>
          <w:spacing w:val="79"/>
          <w:sz w:val="24"/>
        </w:rPr>
        <w:t xml:space="preserve"> </w:t>
      </w:r>
      <w:r>
        <w:rPr>
          <w:sz w:val="24"/>
        </w:rPr>
        <w:t>без</w:t>
      </w:r>
      <w:r>
        <w:rPr>
          <w:spacing w:val="80"/>
          <w:sz w:val="24"/>
        </w:rPr>
        <w:t xml:space="preserve"> </w:t>
      </w:r>
      <w:r>
        <w:rPr>
          <w:sz w:val="24"/>
        </w:rPr>
        <w:t>использования</w:t>
      </w:r>
      <w:r>
        <w:rPr>
          <w:spacing w:val="80"/>
          <w:sz w:val="24"/>
        </w:rPr>
        <w:t xml:space="preserve"> </w:t>
      </w:r>
      <w:r>
        <w:rPr>
          <w:sz w:val="24"/>
        </w:rPr>
        <w:t>блокировки</w:t>
      </w:r>
      <w:r>
        <w:rPr>
          <w:spacing w:val="80"/>
          <w:sz w:val="24"/>
        </w:rPr>
        <w:t xml:space="preserve"> </w:t>
      </w:r>
      <w:r>
        <w:rPr>
          <w:sz w:val="24"/>
        </w:rPr>
        <w:t>дифференциала,</w:t>
      </w:r>
      <w:r>
        <w:rPr>
          <w:spacing w:val="80"/>
          <w:sz w:val="24"/>
        </w:rPr>
        <w:t xml:space="preserve"> </w:t>
      </w:r>
      <w:r>
        <w:rPr>
          <w:sz w:val="24"/>
        </w:rPr>
        <w:t>если</w:t>
      </w:r>
      <w:r>
        <w:rPr>
          <w:spacing w:val="80"/>
          <w:sz w:val="24"/>
        </w:rPr>
        <w:t xml:space="preserve"> </w:t>
      </w:r>
      <w:r>
        <w:rPr>
          <w:sz w:val="24"/>
        </w:rPr>
        <w:t>в</w:t>
      </w:r>
      <w:r>
        <w:rPr>
          <w:spacing w:val="40"/>
          <w:sz w:val="24"/>
        </w:rPr>
        <w:t xml:space="preserve"> </w:t>
      </w:r>
      <w:r>
        <w:rPr>
          <w:sz w:val="24"/>
        </w:rPr>
        <w:t>этот</w:t>
      </w:r>
      <w:r>
        <w:rPr>
          <w:spacing w:val="79"/>
          <w:sz w:val="24"/>
        </w:rPr>
        <w:t xml:space="preserve"> </w:t>
      </w:r>
      <w:r>
        <w:rPr>
          <w:sz w:val="24"/>
        </w:rPr>
        <w:t>момент ведущие колеса находятся на поверхностях с разными сцепными свойствами;</w:t>
      </w:r>
    </w:p>
    <w:p w:rsidR="00EB5DDC" w:rsidRDefault="00BD5C3F">
      <w:pPr>
        <w:pStyle w:val="a4"/>
        <w:numPr>
          <w:ilvl w:val="2"/>
          <w:numId w:val="1"/>
        </w:numPr>
        <w:tabs>
          <w:tab w:val="left" w:pos="2268"/>
        </w:tabs>
        <w:ind w:left="2268" w:hanging="710"/>
        <w:jc w:val="left"/>
        <w:rPr>
          <w:sz w:val="24"/>
        </w:rPr>
      </w:pPr>
      <w:r>
        <w:rPr>
          <w:sz w:val="24"/>
        </w:rPr>
        <w:t>превышение</w:t>
      </w:r>
      <w:r>
        <w:rPr>
          <w:spacing w:val="-4"/>
          <w:sz w:val="24"/>
        </w:rPr>
        <w:t xml:space="preserve"> </w:t>
      </w:r>
      <w:r>
        <w:rPr>
          <w:sz w:val="24"/>
        </w:rPr>
        <w:t>максимально</w:t>
      </w:r>
      <w:r>
        <w:rPr>
          <w:spacing w:val="-3"/>
          <w:sz w:val="24"/>
        </w:rPr>
        <w:t xml:space="preserve"> </w:t>
      </w:r>
      <w:r>
        <w:rPr>
          <w:sz w:val="24"/>
        </w:rPr>
        <w:t>разрешенной</w:t>
      </w:r>
      <w:r>
        <w:rPr>
          <w:spacing w:val="-1"/>
          <w:sz w:val="24"/>
        </w:rPr>
        <w:t xml:space="preserve"> </w:t>
      </w:r>
      <w:r>
        <w:rPr>
          <w:spacing w:val="-2"/>
          <w:sz w:val="24"/>
        </w:rPr>
        <w:t>скорости;</w:t>
      </w:r>
    </w:p>
    <w:p w:rsidR="00EB5DDC" w:rsidRDefault="00BD5C3F">
      <w:pPr>
        <w:pStyle w:val="a4"/>
        <w:numPr>
          <w:ilvl w:val="2"/>
          <w:numId w:val="1"/>
        </w:numPr>
        <w:tabs>
          <w:tab w:val="left" w:pos="2268"/>
        </w:tabs>
        <w:ind w:right="137" w:firstLine="708"/>
        <w:jc w:val="left"/>
        <w:rPr>
          <w:sz w:val="24"/>
        </w:rPr>
      </w:pPr>
      <w:r>
        <w:rPr>
          <w:sz w:val="24"/>
        </w:rPr>
        <w:t>нарушение</w:t>
      </w:r>
      <w:r>
        <w:rPr>
          <w:spacing w:val="40"/>
          <w:sz w:val="24"/>
        </w:rPr>
        <w:t xml:space="preserve"> </w:t>
      </w:r>
      <w:r>
        <w:rPr>
          <w:sz w:val="24"/>
        </w:rPr>
        <w:t>других</w:t>
      </w:r>
      <w:r>
        <w:rPr>
          <w:spacing w:val="40"/>
          <w:sz w:val="24"/>
        </w:rPr>
        <w:t xml:space="preserve"> </w:t>
      </w:r>
      <w:r>
        <w:rPr>
          <w:sz w:val="24"/>
        </w:rPr>
        <w:t>указаний</w:t>
      </w:r>
      <w:r>
        <w:rPr>
          <w:spacing w:val="40"/>
          <w:sz w:val="24"/>
        </w:rPr>
        <w:t xml:space="preserve"> </w:t>
      </w:r>
      <w:r>
        <w:rPr>
          <w:sz w:val="24"/>
        </w:rPr>
        <w:t>руководства</w:t>
      </w:r>
      <w:r>
        <w:rPr>
          <w:spacing w:val="40"/>
          <w:sz w:val="24"/>
        </w:rPr>
        <w:t xml:space="preserve"> </w:t>
      </w:r>
      <w:r>
        <w:rPr>
          <w:sz w:val="24"/>
        </w:rPr>
        <w:t>по</w:t>
      </w:r>
      <w:r>
        <w:rPr>
          <w:spacing w:val="40"/>
          <w:sz w:val="24"/>
        </w:rPr>
        <w:t xml:space="preserve"> </w:t>
      </w:r>
      <w:r>
        <w:rPr>
          <w:sz w:val="24"/>
        </w:rPr>
        <w:t>эксплуатации,</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прямо</w:t>
      </w:r>
      <w:r>
        <w:rPr>
          <w:spacing w:val="40"/>
          <w:sz w:val="24"/>
        </w:rPr>
        <w:t xml:space="preserve"> </w:t>
      </w:r>
      <w:r>
        <w:rPr>
          <w:sz w:val="24"/>
        </w:rPr>
        <w:t>или</w:t>
      </w:r>
      <w:r>
        <w:rPr>
          <w:spacing w:val="80"/>
          <w:sz w:val="24"/>
        </w:rPr>
        <w:t xml:space="preserve"> </w:t>
      </w:r>
      <w:r>
        <w:rPr>
          <w:sz w:val="24"/>
        </w:rPr>
        <w:t>косвенно связанные с этим неисправности.</w:t>
      </w:r>
    </w:p>
    <w:p w:rsidR="00EB5DDC" w:rsidRDefault="00BD5C3F">
      <w:pPr>
        <w:pStyle w:val="a4"/>
        <w:numPr>
          <w:ilvl w:val="1"/>
          <w:numId w:val="1"/>
        </w:numPr>
        <w:tabs>
          <w:tab w:val="left" w:pos="2279"/>
        </w:tabs>
        <w:ind w:right="140" w:firstLine="708"/>
        <w:rPr>
          <w:sz w:val="24"/>
        </w:rPr>
      </w:pPr>
      <w:r>
        <w:rPr>
          <w:sz w:val="24"/>
        </w:rPr>
        <w:t>Выявлены</w:t>
      </w:r>
      <w:r>
        <w:rPr>
          <w:spacing w:val="40"/>
          <w:sz w:val="24"/>
        </w:rPr>
        <w:t xml:space="preserve"> </w:t>
      </w:r>
      <w:r>
        <w:rPr>
          <w:sz w:val="24"/>
        </w:rPr>
        <w:t>последствия</w:t>
      </w:r>
      <w:r>
        <w:rPr>
          <w:spacing w:val="40"/>
          <w:sz w:val="24"/>
        </w:rPr>
        <w:t xml:space="preserve"> </w:t>
      </w:r>
      <w:r>
        <w:rPr>
          <w:sz w:val="24"/>
        </w:rPr>
        <w:t>аварии,</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прямо</w:t>
      </w:r>
      <w:r>
        <w:rPr>
          <w:spacing w:val="40"/>
          <w:sz w:val="24"/>
        </w:rPr>
        <w:t xml:space="preserve"> </w:t>
      </w:r>
      <w:r>
        <w:rPr>
          <w:sz w:val="24"/>
        </w:rPr>
        <w:t>или</w:t>
      </w:r>
      <w:r>
        <w:rPr>
          <w:spacing w:val="40"/>
          <w:sz w:val="24"/>
        </w:rPr>
        <w:t xml:space="preserve"> </w:t>
      </w:r>
      <w:r>
        <w:rPr>
          <w:sz w:val="24"/>
        </w:rPr>
        <w:t>косвенно</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 xml:space="preserve">этим </w:t>
      </w:r>
      <w:r>
        <w:rPr>
          <w:spacing w:val="-2"/>
          <w:sz w:val="24"/>
        </w:rPr>
        <w:t>неисправности;</w:t>
      </w:r>
    </w:p>
    <w:p w:rsidR="00EB5DDC" w:rsidRDefault="00BD5C3F">
      <w:pPr>
        <w:pStyle w:val="a4"/>
        <w:numPr>
          <w:ilvl w:val="1"/>
          <w:numId w:val="1"/>
        </w:numPr>
        <w:tabs>
          <w:tab w:val="left" w:pos="2293"/>
        </w:tabs>
        <w:ind w:right="138" w:firstLine="708"/>
        <w:rPr>
          <w:sz w:val="24"/>
        </w:rPr>
      </w:pPr>
      <w:r>
        <w:rPr>
          <w:sz w:val="24"/>
        </w:rPr>
        <w:t>Был</w:t>
      </w:r>
      <w:r>
        <w:rPr>
          <w:spacing w:val="40"/>
          <w:sz w:val="24"/>
        </w:rPr>
        <w:t xml:space="preserve"> </w:t>
      </w:r>
      <w:r>
        <w:rPr>
          <w:sz w:val="24"/>
        </w:rPr>
        <w:t>выявлен</w:t>
      </w:r>
      <w:r>
        <w:rPr>
          <w:spacing w:val="40"/>
          <w:sz w:val="24"/>
        </w:rPr>
        <w:t xml:space="preserve"> </w:t>
      </w:r>
      <w:r>
        <w:rPr>
          <w:sz w:val="24"/>
        </w:rPr>
        <w:t>засоренный</w:t>
      </w:r>
      <w:r>
        <w:rPr>
          <w:spacing w:val="40"/>
          <w:sz w:val="24"/>
        </w:rPr>
        <w:t xml:space="preserve"> </w:t>
      </w:r>
      <w:r>
        <w:rPr>
          <w:sz w:val="24"/>
        </w:rPr>
        <w:t>или</w:t>
      </w:r>
      <w:r>
        <w:rPr>
          <w:spacing w:val="40"/>
          <w:sz w:val="24"/>
        </w:rPr>
        <w:t xml:space="preserve"> </w:t>
      </w:r>
      <w:r>
        <w:rPr>
          <w:sz w:val="24"/>
        </w:rPr>
        <w:t>загрязненный</w:t>
      </w:r>
      <w:r>
        <w:rPr>
          <w:spacing w:val="40"/>
          <w:sz w:val="24"/>
        </w:rPr>
        <w:t xml:space="preserve"> </w:t>
      </w:r>
      <w:proofErr w:type="spellStart"/>
      <w:r>
        <w:rPr>
          <w:sz w:val="24"/>
        </w:rPr>
        <w:t>топливопровод</w:t>
      </w:r>
      <w:proofErr w:type="spellEnd"/>
      <w:r>
        <w:rPr>
          <w:spacing w:val="40"/>
          <w:sz w:val="24"/>
        </w:rPr>
        <w:t xml:space="preserve"> </w:t>
      </w:r>
      <w:r>
        <w:rPr>
          <w:sz w:val="24"/>
        </w:rPr>
        <w:t>или</w:t>
      </w:r>
      <w:r>
        <w:rPr>
          <w:spacing w:val="40"/>
          <w:sz w:val="24"/>
        </w:rPr>
        <w:t xml:space="preserve"> </w:t>
      </w:r>
      <w:r>
        <w:rPr>
          <w:sz w:val="24"/>
        </w:rPr>
        <w:t>фильтрующие</w:t>
      </w:r>
      <w:r>
        <w:rPr>
          <w:spacing w:val="40"/>
          <w:sz w:val="24"/>
        </w:rPr>
        <w:t xml:space="preserve"> </w:t>
      </w:r>
      <w:r>
        <w:rPr>
          <w:sz w:val="24"/>
        </w:rPr>
        <w:t>элементы, а также прямо или косвенно связанные с этим неисправности;</w:t>
      </w:r>
    </w:p>
    <w:p w:rsidR="00EB5DDC" w:rsidRDefault="00BD5C3F">
      <w:pPr>
        <w:pStyle w:val="a4"/>
        <w:numPr>
          <w:ilvl w:val="1"/>
          <w:numId w:val="1"/>
        </w:numPr>
        <w:tabs>
          <w:tab w:val="left" w:pos="2217"/>
        </w:tabs>
        <w:ind w:left="2217" w:hanging="659"/>
        <w:rPr>
          <w:sz w:val="24"/>
        </w:rPr>
      </w:pPr>
      <w:r>
        <w:rPr>
          <w:sz w:val="24"/>
        </w:rPr>
        <w:t>Были</w:t>
      </w:r>
      <w:r>
        <w:rPr>
          <w:spacing w:val="-6"/>
          <w:sz w:val="24"/>
        </w:rPr>
        <w:t xml:space="preserve"> </w:t>
      </w:r>
      <w:r>
        <w:rPr>
          <w:sz w:val="24"/>
        </w:rPr>
        <w:t>выявлены</w:t>
      </w:r>
      <w:r>
        <w:rPr>
          <w:spacing w:val="-2"/>
          <w:sz w:val="24"/>
        </w:rPr>
        <w:t xml:space="preserve"> </w:t>
      </w:r>
      <w:r>
        <w:rPr>
          <w:sz w:val="24"/>
        </w:rPr>
        <w:t>преднамеренные</w:t>
      </w:r>
      <w:r>
        <w:rPr>
          <w:spacing w:val="-5"/>
          <w:sz w:val="24"/>
        </w:rPr>
        <w:t xml:space="preserve"> </w:t>
      </w:r>
      <w:r>
        <w:rPr>
          <w:sz w:val="24"/>
        </w:rPr>
        <w:t>или</w:t>
      </w:r>
      <w:r>
        <w:rPr>
          <w:spacing w:val="-2"/>
          <w:sz w:val="24"/>
        </w:rPr>
        <w:t xml:space="preserve"> </w:t>
      </w:r>
      <w:r>
        <w:rPr>
          <w:sz w:val="24"/>
        </w:rPr>
        <w:t>злонамеренные</w:t>
      </w:r>
      <w:r>
        <w:rPr>
          <w:spacing w:val="-4"/>
          <w:sz w:val="24"/>
        </w:rPr>
        <w:t xml:space="preserve"> </w:t>
      </w:r>
      <w:r>
        <w:rPr>
          <w:spacing w:val="-2"/>
          <w:sz w:val="24"/>
        </w:rPr>
        <w:t>действия;</w:t>
      </w:r>
    </w:p>
    <w:p w:rsidR="00EB5DDC" w:rsidRDefault="00BD5C3F">
      <w:pPr>
        <w:pStyle w:val="a4"/>
        <w:numPr>
          <w:ilvl w:val="1"/>
          <w:numId w:val="1"/>
        </w:numPr>
        <w:tabs>
          <w:tab w:val="left" w:pos="2217"/>
        </w:tabs>
        <w:ind w:left="2217" w:hanging="659"/>
        <w:rPr>
          <w:sz w:val="24"/>
        </w:rPr>
      </w:pPr>
      <w:r>
        <w:rPr>
          <w:sz w:val="24"/>
        </w:rPr>
        <w:t>Пожар</w:t>
      </w:r>
      <w:r>
        <w:rPr>
          <w:spacing w:val="-4"/>
          <w:sz w:val="24"/>
        </w:rPr>
        <w:t xml:space="preserve"> </w:t>
      </w:r>
      <w:r>
        <w:rPr>
          <w:sz w:val="24"/>
        </w:rPr>
        <w:t>или</w:t>
      </w:r>
      <w:r>
        <w:rPr>
          <w:spacing w:val="-1"/>
          <w:sz w:val="24"/>
        </w:rPr>
        <w:t xml:space="preserve"> </w:t>
      </w:r>
      <w:r>
        <w:rPr>
          <w:sz w:val="24"/>
        </w:rPr>
        <w:t>взрывы,</w:t>
      </w:r>
      <w:r>
        <w:rPr>
          <w:spacing w:val="-3"/>
          <w:sz w:val="24"/>
        </w:rPr>
        <w:t xml:space="preserve"> </w:t>
      </w:r>
      <w:r>
        <w:rPr>
          <w:sz w:val="24"/>
        </w:rPr>
        <w:t>стихийные</w:t>
      </w:r>
      <w:r>
        <w:rPr>
          <w:spacing w:val="-3"/>
          <w:sz w:val="24"/>
        </w:rPr>
        <w:t xml:space="preserve"> </w:t>
      </w:r>
      <w:r>
        <w:rPr>
          <w:spacing w:val="-2"/>
          <w:sz w:val="24"/>
        </w:rPr>
        <w:t>бедствия;</w:t>
      </w:r>
    </w:p>
    <w:p w:rsidR="00EB5DDC" w:rsidRDefault="00BD5C3F">
      <w:pPr>
        <w:pStyle w:val="a4"/>
        <w:numPr>
          <w:ilvl w:val="1"/>
          <w:numId w:val="1"/>
        </w:numPr>
        <w:tabs>
          <w:tab w:val="left" w:pos="2284"/>
        </w:tabs>
        <w:ind w:right="137" w:firstLine="708"/>
        <w:rPr>
          <w:sz w:val="24"/>
        </w:rPr>
      </w:pPr>
      <w:r>
        <w:rPr>
          <w:sz w:val="24"/>
        </w:rPr>
        <w:t>Различные</w:t>
      </w:r>
      <w:r>
        <w:rPr>
          <w:spacing w:val="40"/>
          <w:sz w:val="24"/>
        </w:rPr>
        <w:t xml:space="preserve"> </w:t>
      </w:r>
      <w:r>
        <w:rPr>
          <w:sz w:val="24"/>
        </w:rPr>
        <w:t>манипуляции</w:t>
      </w:r>
      <w:r>
        <w:rPr>
          <w:spacing w:val="40"/>
          <w:sz w:val="24"/>
        </w:rPr>
        <w:t xml:space="preserve"> </w:t>
      </w:r>
      <w:r>
        <w:rPr>
          <w:sz w:val="24"/>
        </w:rPr>
        <w:t>со</w:t>
      </w:r>
      <w:r>
        <w:rPr>
          <w:spacing w:val="40"/>
          <w:sz w:val="24"/>
        </w:rPr>
        <w:t xml:space="preserve"> </w:t>
      </w:r>
      <w:r>
        <w:rPr>
          <w:sz w:val="24"/>
        </w:rPr>
        <w:t>счетчиком</w:t>
      </w:r>
      <w:r>
        <w:rPr>
          <w:spacing w:val="40"/>
          <w:sz w:val="24"/>
        </w:rPr>
        <w:t xml:space="preserve"> </w:t>
      </w:r>
      <w:r>
        <w:rPr>
          <w:sz w:val="24"/>
        </w:rPr>
        <w:t>пробега,</w:t>
      </w:r>
      <w:r>
        <w:rPr>
          <w:spacing w:val="40"/>
          <w:sz w:val="24"/>
        </w:rPr>
        <w:t xml:space="preserve"> </w:t>
      </w:r>
      <w:proofErr w:type="spellStart"/>
      <w:r>
        <w:rPr>
          <w:sz w:val="24"/>
        </w:rPr>
        <w:t>тахографом</w:t>
      </w:r>
      <w:proofErr w:type="spellEnd"/>
      <w:r>
        <w:rPr>
          <w:spacing w:val="40"/>
          <w:sz w:val="24"/>
        </w:rPr>
        <w:t xml:space="preserve"> </w:t>
      </w:r>
      <w:r>
        <w:rPr>
          <w:sz w:val="24"/>
        </w:rPr>
        <w:t>или</w:t>
      </w:r>
      <w:r>
        <w:rPr>
          <w:spacing w:val="40"/>
          <w:sz w:val="24"/>
        </w:rPr>
        <w:t xml:space="preserve"> </w:t>
      </w:r>
      <w:r>
        <w:rPr>
          <w:sz w:val="24"/>
        </w:rPr>
        <w:t xml:space="preserve">регистратором </w:t>
      </w:r>
      <w:proofErr w:type="spellStart"/>
      <w:r>
        <w:rPr>
          <w:spacing w:val="-2"/>
          <w:sz w:val="24"/>
        </w:rPr>
        <w:t>моточасов</w:t>
      </w:r>
      <w:proofErr w:type="spellEnd"/>
      <w:r>
        <w:rPr>
          <w:spacing w:val="-2"/>
          <w:sz w:val="24"/>
        </w:rPr>
        <w:t>;</w:t>
      </w:r>
    </w:p>
    <w:p w:rsidR="00EB5DDC" w:rsidRDefault="00BD5C3F">
      <w:pPr>
        <w:pStyle w:val="a4"/>
        <w:numPr>
          <w:ilvl w:val="1"/>
          <w:numId w:val="1"/>
        </w:numPr>
        <w:tabs>
          <w:tab w:val="left" w:pos="2217"/>
        </w:tabs>
        <w:spacing w:before="1"/>
        <w:ind w:left="2217" w:hanging="659"/>
        <w:rPr>
          <w:sz w:val="24"/>
        </w:rPr>
      </w:pPr>
      <w:r>
        <w:rPr>
          <w:sz w:val="24"/>
        </w:rPr>
        <w:t>Ситуации,</w:t>
      </w:r>
      <w:r>
        <w:rPr>
          <w:spacing w:val="-3"/>
          <w:sz w:val="24"/>
        </w:rPr>
        <w:t xml:space="preserve"> </w:t>
      </w:r>
      <w:r>
        <w:rPr>
          <w:sz w:val="24"/>
        </w:rPr>
        <w:t>при</w:t>
      </w:r>
      <w:r>
        <w:rPr>
          <w:spacing w:val="-1"/>
          <w:sz w:val="24"/>
        </w:rPr>
        <w:t xml:space="preserve"> </w:t>
      </w:r>
      <w:r>
        <w:rPr>
          <w:sz w:val="24"/>
        </w:rPr>
        <w:t>которых</w:t>
      </w:r>
      <w:r>
        <w:rPr>
          <w:spacing w:val="-2"/>
          <w:sz w:val="24"/>
        </w:rPr>
        <w:t xml:space="preserve"> </w:t>
      </w:r>
      <w:r>
        <w:rPr>
          <w:sz w:val="24"/>
        </w:rPr>
        <w:t>ТС</w:t>
      </w:r>
      <w:r>
        <w:rPr>
          <w:spacing w:val="-2"/>
          <w:sz w:val="24"/>
        </w:rPr>
        <w:t xml:space="preserve"> </w:t>
      </w:r>
      <w:r>
        <w:rPr>
          <w:sz w:val="24"/>
        </w:rPr>
        <w:t>не</w:t>
      </w:r>
      <w:r>
        <w:rPr>
          <w:spacing w:val="-3"/>
          <w:sz w:val="24"/>
        </w:rPr>
        <w:t xml:space="preserve"> </w:t>
      </w:r>
      <w:r>
        <w:rPr>
          <w:sz w:val="24"/>
        </w:rPr>
        <w:t>было</w:t>
      </w:r>
      <w:r>
        <w:rPr>
          <w:spacing w:val="-2"/>
          <w:sz w:val="24"/>
        </w:rPr>
        <w:t xml:space="preserve"> </w:t>
      </w:r>
      <w:r>
        <w:rPr>
          <w:sz w:val="24"/>
        </w:rPr>
        <w:t>своевременно</w:t>
      </w:r>
      <w:r>
        <w:rPr>
          <w:spacing w:val="-2"/>
          <w:sz w:val="24"/>
        </w:rPr>
        <w:t xml:space="preserve"> </w:t>
      </w:r>
      <w:r>
        <w:rPr>
          <w:sz w:val="24"/>
        </w:rPr>
        <w:t>предоставлено</w:t>
      </w:r>
      <w:r>
        <w:rPr>
          <w:spacing w:val="-1"/>
          <w:sz w:val="24"/>
        </w:rPr>
        <w:t xml:space="preserve"> </w:t>
      </w:r>
      <w:r>
        <w:rPr>
          <w:sz w:val="24"/>
        </w:rPr>
        <w:t>в</w:t>
      </w:r>
      <w:r>
        <w:rPr>
          <w:spacing w:val="-2"/>
          <w:sz w:val="24"/>
        </w:rPr>
        <w:t xml:space="preserve"> ремонт;</w:t>
      </w:r>
    </w:p>
    <w:p w:rsidR="00EB5DDC" w:rsidRDefault="00BD5C3F">
      <w:pPr>
        <w:pStyle w:val="a4"/>
        <w:numPr>
          <w:ilvl w:val="1"/>
          <w:numId w:val="1"/>
        </w:numPr>
        <w:tabs>
          <w:tab w:val="left" w:pos="2276"/>
        </w:tabs>
        <w:ind w:right="138" w:firstLine="708"/>
        <w:rPr>
          <w:sz w:val="24"/>
        </w:rPr>
      </w:pPr>
      <w:r>
        <w:rPr>
          <w:sz w:val="24"/>
        </w:rPr>
        <w:t>Прохождение</w:t>
      </w:r>
      <w:r>
        <w:rPr>
          <w:spacing w:val="40"/>
          <w:sz w:val="24"/>
        </w:rPr>
        <w:t xml:space="preserve"> </w:t>
      </w:r>
      <w:r>
        <w:rPr>
          <w:sz w:val="24"/>
        </w:rPr>
        <w:t>технического</w:t>
      </w:r>
      <w:r>
        <w:rPr>
          <w:spacing w:val="40"/>
          <w:sz w:val="24"/>
        </w:rPr>
        <w:t xml:space="preserve"> </w:t>
      </w:r>
      <w:r>
        <w:rPr>
          <w:sz w:val="24"/>
        </w:rPr>
        <w:t>обслуживания</w:t>
      </w:r>
      <w:r>
        <w:rPr>
          <w:spacing w:val="40"/>
          <w:sz w:val="24"/>
        </w:rPr>
        <w:t xml:space="preserve"> </w:t>
      </w:r>
      <w:r>
        <w:rPr>
          <w:sz w:val="24"/>
        </w:rPr>
        <w:t>не</w:t>
      </w:r>
      <w:r>
        <w:rPr>
          <w:spacing w:val="40"/>
          <w:sz w:val="24"/>
        </w:rPr>
        <w:t xml:space="preserve"> </w:t>
      </w:r>
      <w:r>
        <w:rPr>
          <w:sz w:val="24"/>
        </w:rPr>
        <w:t>в</w:t>
      </w:r>
      <w:r>
        <w:rPr>
          <w:spacing w:val="40"/>
          <w:sz w:val="24"/>
        </w:rPr>
        <w:t xml:space="preserve"> </w:t>
      </w:r>
      <w:r>
        <w:rPr>
          <w:sz w:val="24"/>
        </w:rPr>
        <w:t>официальном</w:t>
      </w:r>
      <w:r>
        <w:rPr>
          <w:spacing w:val="40"/>
          <w:sz w:val="24"/>
        </w:rPr>
        <w:t xml:space="preserve"> </w:t>
      </w:r>
      <w:r>
        <w:rPr>
          <w:sz w:val="24"/>
        </w:rPr>
        <w:t>сервисном</w:t>
      </w:r>
      <w:r>
        <w:rPr>
          <w:spacing w:val="40"/>
          <w:sz w:val="24"/>
        </w:rPr>
        <w:t xml:space="preserve"> </w:t>
      </w:r>
      <w:r>
        <w:rPr>
          <w:sz w:val="24"/>
        </w:rPr>
        <w:t xml:space="preserve">центре </w:t>
      </w:r>
      <w:r>
        <w:rPr>
          <w:spacing w:val="-2"/>
          <w:sz w:val="24"/>
        </w:rPr>
        <w:t>SITRAK/HOWO;</w:t>
      </w:r>
    </w:p>
    <w:p w:rsidR="00EB5DDC" w:rsidRDefault="00BD5C3F">
      <w:pPr>
        <w:pStyle w:val="a4"/>
        <w:numPr>
          <w:ilvl w:val="1"/>
          <w:numId w:val="1"/>
        </w:numPr>
        <w:tabs>
          <w:tab w:val="left" w:pos="2238"/>
        </w:tabs>
        <w:ind w:right="136" w:firstLine="708"/>
        <w:jc w:val="both"/>
        <w:rPr>
          <w:sz w:val="24"/>
        </w:rPr>
      </w:pPr>
      <w:r>
        <w:rPr>
          <w:sz w:val="24"/>
        </w:rPr>
        <w:t>Эксплуатация ТС при температуре окружающего воздуха ниже минус 40 градусов Цельсия.</w:t>
      </w:r>
      <w:r>
        <w:rPr>
          <w:spacing w:val="-7"/>
          <w:sz w:val="24"/>
        </w:rPr>
        <w:t xml:space="preserve"> </w:t>
      </w:r>
      <w:r>
        <w:rPr>
          <w:sz w:val="24"/>
        </w:rPr>
        <w:t>Эксплуатация</w:t>
      </w:r>
      <w:r>
        <w:rPr>
          <w:spacing w:val="-10"/>
          <w:sz w:val="24"/>
        </w:rPr>
        <w:t xml:space="preserve"> </w:t>
      </w:r>
      <w:r>
        <w:rPr>
          <w:sz w:val="24"/>
        </w:rPr>
        <w:t>с</w:t>
      </w:r>
      <w:r>
        <w:rPr>
          <w:spacing w:val="-7"/>
          <w:sz w:val="24"/>
        </w:rPr>
        <w:t xml:space="preserve"> </w:t>
      </w:r>
      <w:r>
        <w:rPr>
          <w:sz w:val="24"/>
        </w:rPr>
        <w:t>сообщениями</w:t>
      </w:r>
      <w:r>
        <w:rPr>
          <w:spacing w:val="-7"/>
          <w:sz w:val="24"/>
        </w:rPr>
        <w:t xml:space="preserve"> </w:t>
      </w:r>
      <w:r>
        <w:rPr>
          <w:sz w:val="24"/>
        </w:rPr>
        <w:t>на</w:t>
      </w:r>
      <w:r>
        <w:rPr>
          <w:spacing w:val="-9"/>
          <w:sz w:val="24"/>
        </w:rPr>
        <w:t xml:space="preserve"> </w:t>
      </w:r>
      <w:r>
        <w:rPr>
          <w:sz w:val="24"/>
        </w:rPr>
        <w:t>приборной</w:t>
      </w:r>
      <w:r>
        <w:rPr>
          <w:spacing w:val="-7"/>
          <w:sz w:val="24"/>
        </w:rPr>
        <w:t xml:space="preserve"> </w:t>
      </w:r>
      <w:r>
        <w:rPr>
          <w:sz w:val="24"/>
        </w:rPr>
        <w:t>панели,</w:t>
      </w:r>
      <w:r>
        <w:rPr>
          <w:spacing w:val="-8"/>
          <w:sz w:val="24"/>
        </w:rPr>
        <w:t xml:space="preserve"> </w:t>
      </w:r>
      <w:r>
        <w:rPr>
          <w:sz w:val="24"/>
        </w:rPr>
        <w:t>запрещающими</w:t>
      </w:r>
      <w:r>
        <w:rPr>
          <w:spacing w:val="-7"/>
          <w:sz w:val="24"/>
        </w:rPr>
        <w:t xml:space="preserve"> </w:t>
      </w:r>
      <w:r>
        <w:rPr>
          <w:sz w:val="24"/>
        </w:rPr>
        <w:t>эксплуатацию</w:t>
      </w:r>
      <w:r>
        <w:rPr>
          <w:spacing w:val="-7"/>
          <w:sz w:val="24"/>
        </w:rPr>
        <w:t xml:space="preserve"> </w:t>
      </w:r>
      <w:r>
        <w:rPr>
          <w:sz w:val="24"/>
        </w:rPr>
        <w:t>либо невыполнение</w:t>
      </w:r>
      <w:r>
        <w:rPr>
          <w:spacing w:val="-14"/>
          <w:sz w:val="24"/>
        </w:rPr>
        <w:t xml:space="preserve"> </w:t>
      </w:r>
      <w:r>
        <w:rPr>
          <w:sz w:val="24"/>
        </w:rPr>
        <w:t>сообщений</w:t>
      </w:r>
      <w:r>
        <w:rPr>
          <w:spacing w:val="-12"/>
          <w:sz w:val="24"/>
        </w:rPr>
        <w:t xml:space="preserve"> </w:t>
      </w:r>
      <w:r>
        <w:rPr>
          <w:sz w:val="24"/>
        </w:rPr>
        <w:t>или</w:t>
      </w:r>
      <w:r>
        <w:rPr>
          <w:spacing w:val="-13"/>
          <w:sz w:val="24"/>
        </w:rPr>
        <w:t xml:space="preserve"> </w:t>
      </w:r>
      <w:r>
        <w:rPr>
          <w:sz w:val="24"/>
        </w:rPr>
        <w:t>указаний</w:t>
      </w:r>
      <w:r>
        <w:rPr>
          <w:spacing w:val="-15"/>
          <w:sz w:val="24"/>
        </w:rPr>
        <w:t xml:space="preserve"> </w:t>
      </w:r>
      <w:r>
        <w:rPr>
          <w:sz w:val="24"/>
        </w:rPr>
        <w:t>контрольных</w:t>
      </w:r>
      <w:r>
        <w:rPr>
          <w:spacing w:val="-13"/>
          <w:sz w:val="24"/>
        </w:rPr>
        <w:t xml:space="preserve"> </w:t>
      </w:r>
      <w:r>
        <w:rPr>
          <w:sz w:val="24"/>
        </w:rPr>
        <w:t>ламп</w:t>
      </w:r>
      <w:r>
        <w:rPr>
          <w:spacing w:val="-13"/>
          <w:sz w:val="24"/>
        </w:rPr>
        <w:t xml:space="preserve"> </w:t>
      </w:r>
      <w:r>
        <w:rPr>
          <w:sz w:val="24"/>
        </w:rPr>
        <w:t>на</w:t>
      </w:r>
      <w:r>
        <w:rPr>
          <w:spacing w:val="-15"/>
          <w:sz w:val="24"/>
        </w:rPr>
        <w:t xml:space="preserve"> </w:t>
      </w:r>
      <w:r>
        <w:rPr>
          <w:sz w:val="24"/>
        </w:rPr>
        <w:t>приборной</w:t>
      </w:r>
      <w:r>
        <w:rPr>
          <w:spacing w:val="-12"/>
          <w:sz w:val="24"/>
        </w:rPr>
        <w:t xml:space="preserve"> </w:t>
      </w:r>
      <w:r>
        <w:rPr>
          <w:sz w:val="24"/>
        </w:rPr>
        <w:t>панели</w:t>
      </w:r>
      <w:r>
        <w:rPr>
          <w:spacing w:val="-12"/>
          <w:sz w:val="24"/>
        </w:rPr>
        <w:t xml:space="preserve"> </w:t>
      </w:r>
      <w:r>
        <w:rPr>
          <w:sz w:val="24"/>
        </w:rPr>
        <w:t>о</w:t>
      </w:r>
      <w:r>
        <w:rPr>
          <w:spacing w:val="-14"/>
          <w:sz w:val="24"/>
        </w:rPr>
        <w:t xml:space="preserve"> </w:t>
      </w:r>
      <w:r>
        <w:rPr>
          <w:sz w:val="24"/>
        </w:rPr>
        <w:t>необходимости немедленного обращения в сервисный центр SITRAK/HOWO;</w:t>
      </w:r>
    </w:p>
    <w:p w:rsidR="00EB5DDC" w:rsidRDefault="00BD5C3F">
      <w:pPr>
        <w:pStyle w:val="a4"/>
        <w:numPr>
          <w:ilvl w:val="1"/>
          <w:numId w:val="1"/>
        </w:numPr>
        <w:tabs>
          <w:tab w:val="left" w:pos="2209"/>
        </w:tabs>
        <w:ind w:right="139" w:firstLine="708"/>
        <w:jc w:val="both"/>
        <w:rPr>
          <w:sz w:val="24"/>
        </w:rPr>
      </w:pPr>
      <w:r>
        <w:rPr>
          <w:sz w:val="24"/>
        </w:rPr>
        <w:t>Эксплуатация</w:t>
      </w:r>
      <w:r>
        <w:rPr>
          <w:spacing w:val="-12"/>
          <w:sz w:val="24"/>
        </w:rPr>
        <w:t xml:space="preserve"> </w:t>
      </w:r>
      <w:r>
        <w:rPr>
          <w:sz w:val="24"/>
        </w:rPr>
        <w:t>ТС</w:t>
      </w:r>
      <w:r>
        <w:rPr>
          <w:spacing w:val="38"/>
          <w:sz w:val="24"/>
        </w:rPr>
        <w:t xml:space="preserve"> </w:t>
      </w:r>
      <w:r>
        <w:rPr>
          <w:sz w:val="24"/>
        </w:rPr>
        <w:t>с</w:t>
      </w:r>
      <w:r>
        <w:rPr>
          <w:spacing w:val="-12"/>
          <w:sz w:val="24"/>
        </w:rPr>
        <w:t xml:space="preserve"> </w:t>
      </w:r>
      <w:r>
        <w:rPr>
          <w:sz w:val="24"/>
        </w:rPr>
        <w:t>более</w:t>
      </w:r>
      <w:r>
        <w:rPr>
          <w:spacing w:val="-12"/>
          <w:sz w:val="24"/>
        </w:rPr>
        <w:t xml:space="preserve"> </w:t>
      </w:r>
      <w:r>
        <w:rPr>
          <w:sz w:val="24"/>
        </w:rPr>
        <w:t>высокими</w:t>
      </w:r>
      <w:r>
        <w:rPr>
          <w:spacing w:val="-11"/>
          <w:sz w:val="24"/>
        </w:rPr>
        <w:t xml:space="preserve"> </w:t>
      </w:r>
      <w:r>
        <w:rPr>
          <w:sz w:val="24"/>
        </w:rPr>
        <w:t>нагрузками</w:t>
      </w:r>
      <w:r>
        <w:rPr>
          <w:spacing w:val="-11"/>
          <w:sz w:val="24"/>
        </w:rPr>
        <w:t xml:space="preserve"> </w:t>
      </w:r>
      <w:r>
        <w:rPr>
          <w:sz w:val="24"/>
        </w:rPr>
        <w:t>на</w:t>
      </w:r>
      <w:r>
        <w:rPr>
          <w:spacing w:val="-12"/>
          <w:sz w:val="24"/>
        </w:rPr>
        <w:t xml:space="preserve"> </w:t>
      </w:r>
      <w:r>
        <w:rPr>
          <w:sz w:val="24"/>
        </w:rPr>
        <w:t>ось,</w:t>
      </w:r>
      <w:r>
        <w:rPr>
          <w:spacing w:val="-13"/>
          <w:sz w:val="24"/>
        </w:rPr>
        <w:t xml:space="preserve"> </w:t>
      </w:r>
      <w:r>
        <w:rPr>
          <w:sz w:val="24"/>
        </w:rPr>
        <w:t>которые</w:t>
      </w:r>
      <w:r>
        <w:rPr>
          <w:spacing w:val="-13"/>
          <w:sz w:val="24"/>
        </w:rPr>
        <w:t xml:space="preserve"> </w:t>
      </w:r>
      <w:r>
        <w:rPr>
          <w:sz w:val="24"/>
        </w:rPr>
        <w:t>указаны</w:t>
      </w:r>
      <w:r>
        <w:rPr>
          <w:spacing w:val="-10"/>
          <w:sz w:val="24"/>
        </w:rPr>
        <w:t xml:space="preserve"> </w:t>
      </w:r>
      <w:r>
        <w:rPr>
          <w:sz w:val="24"/>
        </w:rPr>
        <w:t>в</w:t>
      </w:r>
      <w:r>
        <w:rPr>
          <w:spacing w:val="-14"/>
          <w:sz w:val="24"/>
        </w:rPr>
        <w:t xml:space="preserve"> </w:t>
      </w:r>
      <w:r>
        <w:rPr>
          <w:sz w:val="24"/>
        </w:rPr>
        <w:t>заводской (типовой)</w:t>
      </w:r>
      <w:r>
        <w:rPr>
          <w:spacing w:val="-14"/>
          <w:sz w:val="24"/>
        </w:rPr>
        <w:t xml:space="preserve"> </w:t>
      </w:r>
      <w:r>
        <w:rPr>
          <w:sz w:val="24"/>
        </w:rPr>
        <w:t>табличке.</w:t>
      </w:r>
      <w:r>
        <w:rPr>
          <w:spacing w:val="-11"/>
          <w:sz w:val="24"/>
        </w:rPr>
        <w:t xml:space="preserve"> </w:t>
      </w:r>
      <w:proofErr w:type="gramStart"/>
      <w:r>
        <w:rPr>
          <w:sz w:val="24"/>
        </w:rPr>
        <w:t>Описание</w:t>
      </w:r>
      <w:r>
        <w:rPr>
          <w:spacing w:val="-11"/>
          <w:sz w:val="24"/>
        </w:rPr>
        <w:t xml:space="preserve"> </w:t>
      </w:r>
      <w:r>
        <w:rPr>
          <w:sz w:val="24"/>
        </w:rPr>
        <w:t>содержащихся</w:t>
      </w:r>
      <w:r>
        <w:rPr>
          <w:spacing w:val="-12"/>
          <w:sz w:val="24"/>
        </w:rPr>
        <w:t xml:space="preserve"> </w:t>
      </w:r>
      <w:r>
        <w:rPr>
          <w:sz w:val="24"/>
        </w:rPr>
        <w:t>в</w:t>
      </w:r>
      <w:r>
        <w:rPr>
          <w:spacing w:val="-12"/>
          <w:sz w:val="24"/>
        </w:rPr>
        <w:t xml:space="preserve"> </w:t>
      </w:r>
      <w:r>
        <w:rPr>
          <w:sz w:val="24"/>
        </w:rPr>
        <w:t>заводской</w:t>
      </w:r>
      <w:r>
        <w:rPr>
          <w:spacing w:val="-11"/>
          <w:sz w:val="24"/>
        </w:rPr>
        <w:t xml:space="preserve"> </w:t>
      </w:r>
      <w:r>
        <w:rPr>
          <w:sz w:val="24"/>
        </w:rPr>
        <w:t>табличке</w:t>
      </w:r>
      <w:r>
        <w:rPr>
          <w:spacing w:val="-12"/>
          <w:sz w:val="24"/>
        </w:rPr>
        <w:t xml:space="preserve"> </w:t>
      </w:r>
      <w:r>
        <w:rPr>
          <w:sz w:val="24"/>
        </w:rPr>
        <w:t>данных</w:t>
      </w:r>
      <w:r>
        <w:rPr>
          <w:spacing w:val="-11"/>
          <w:sz w:val="24"/>
        </w:rPr>
        <w:t xml:space="preserve"> </w:t>
      </w:r>
      <w:r>
        <w:rPr>
          <w:sz w:val="24"/>
        </w:rPr>
        <w:t>указаны</w:t>
      </w:r>
      <w:r>
        <w:rPr>
          <w:spacing w:val="-11"/>
          <w:sz w:val="24"/>
        </w:rPr>
        <w:t xml:space="preserve"> </w:t>
      </w:r>
      <w:r>
        <w:rPr>
          <w:sz w:val="24"/>
        </w:rPr>
        <w:t>в</w:t>
      </w:r>
      <w:r>
        <w:rPr>
          <w:spacing w:val="-12"/>
          <w:sz w:val="24"/>
        </w:rPr>
        <w:t xml:space="preserve"> </w:t>
      </w:r>
      <w:r>
        <w:rPr>
          <w:sz w:val="24"/>
        </w:rPr>
        <w:t>руководстве по эксплуатации ТС.</w:t>
      </w:r>
      <w:proofErr w:type="gramEnd"/>
    </w:p>
    <w:p w:rsidR="00EB5DDC" w:rsidRDefault="00BD5C3F">
      <w:pPr>
        <w:pStyle w:val="a4"/>
        <w:numPr>
          <w:ilvl w:val="1"/>
          <w:numId w:val="1"/>
        </w:numPr>
        <w:tabs>
          <w:tab w:val="left" w:pos="2216"/>
        </w:tabs>
        <w:ind w:right="139" w:firstLine="708"/>
        <w:jc w:val="both"/>
        <w:rPr>
          <w:sz w:val="24"/>
        </w:rPr>
      </w:pPr>
      <w:r>
        <w:rPr>
          <w:sz w:val="24"/>
        </w:rPr>
        <w:t>Продолжение</w:t>
      </w:r>
      <w:r>
        <w:rPr>
          <w:spacing w:val="-5"/>
          <w:sz w:val="24"/>
        </w:rPr>
        <w:t xml:space="preserve"> </w:t>
      </w:r>
      <w:r>
        <w:rPr>
          <w:sz w:val="24"/>
        </w:rPr>
        <w:t>эксплуатации</w:t>
      </w:r>
      <w:r>
        <w:rPr>
          <w:spacing w:val="-3"/>
          <w:sz w:val="24"/>
        </w:rPr>
        <w:t xml:space="preserve"> </w:t>
      </w:r>
      <w:r>
        <w:rPr>
          <w:sz w:val="24"/>
        </w:rPr>
        <w:t>ТС</w:t>
      </w:r>
      <w:r>
        <w:rPr>
          <w:spacing w:val="40"/>
          <w:sz w:val="24"/>
        </w:rPr>
        <w:t xml:space="preserve"> </w:t>
      </w:r>
      <w:r>
        <w:rPr>
          <w:sz w:val="24"/>
        </w:rPr>
        <w:t>с</w:t>
      </w:r>
      <w:r>
        <w:rPr>
          <w:spacing w:val="-5"/>
          <w:sz w:val="24"/>
        </w:rPr>
        <w:t xml:space="preserve"> </w:t>
      </w:r>
      <w:r>
        <w:rPr>
          <w:sz w:val="24"/>
        </w:rPr>
        <w:t>деталями,</w:t>
      </w:r>
      <w:r>
        <w:rPr>
          <w:spacing w:val="-4"/>
          <w:sz w:val="24"/>
        </w:rPr>
        <w:t xml:space="preserve"> </w:t>
      </w:r>
      <w:r>
        <w:rPr>
          <w:sz w:val="24"/>
        </w:rPr>
        <w:t>узлами</w:t>
      </w:r>
      <w:r>
        <w:rPr>
          <w:spacing w:val="-3"/>
          <w:sz w:val="24"/>
        </w:rPr>
        <w:t xml:space="preserve"> </w:t>
      </w:r>
      <w:r>
        <w:rPr>
          <w:sz w:val="24"/>
        </w:rPr>
        <w:t>и</w:t>
      </w:r>
      <w:r>
        <w:rPr>
          <w:spacing w:val="-3"/>
          <w:sz w:val="24"/>
        </w:rPr>
        <w:t xml:space="preserve"> </w:t>
      </w:r>
      <w:r>
        <w:rPr>
          <w:sz w:val="24"/>
        </w:rPr>
        <w:t>агрегатами,</w:t>
      </w:r>
      <w:r>
        <w:rPr>
          <w:spacing w:val="-4"/>
          <w:sz w:val="24"/>
        </w:rPr>
        <w:t xml:space="preserve"> </w:t>
      </w:r>
      <w:r>
        <w:rPr>
          <w:sz w:val="24"/>
        </w:rPr>
        <w:t>явно</w:t>
      </w:r>
      <w:r>
        <w:rPr>
          <w:spacing w:val="-4"/>
          <w:sz w:val="24"/>
        </w:rPr>
        <w:t xml:space="preserve"> </w:t>
      </w:r>
      <w:r>
        <w:rPr>
          <w:sz w:val="24"/>
        </w:rPr>
        <w:t xml:space="preserve">требующими </w:t>
      </w:r>
      <w:r>
        <w:rPr>
          <w:spacing w:val="-2"/>
          <w:sz w:val="24"/>
        </w:rPr>
        <w:t>ремонта.</w:t>
      </w:r>
    </w:p>
    <w:p w:rsidR="00EB5DDC" w:rsidRDefault="00BD5C3F">
      <w:pPr>
        <w:pStyle w:val="a4"/>
        <w:numPr>
          <w:ilvl w:val="0"/>
          <w:numId w:val="2"/>
        </w:numPr>
        <w:tabs>
          <w:tab w:val="left" w:pos="1991"/>
        </w:tabs>
        <w:ind w:right="136" w:firstLine="708"/>
        <w:jc w:val="both"/>
        <w:rPr>
          <w:sz w:val="24"/>
        </w:rPr>
      </w:pPr>
      <w:r>
        <w:rPr>
          <w:sz w:val="24"/>
        </w:rPr>
        <w:t>Покупатель обязан возместить Продавцу или иному дилеру потери, связанные с диагностикой, экспертизой и иными действиями, необходимыми для проверки сообщения об обнаружении</w:t>
      </w:r>
      <w:r>
        <w:rPr>
          <w:spacing w:val="-2"/>
          <w:sz w:val="24"/>
        </w:rPr>
        <w:t xml:space="preserve"> </w:t>
      </w:r>
      <w:r>
        <w:rPr>
          <w:sz w:val="24"/>
        </w:rPr>
        <w:t>недостатка,</w:t>
      </w:r>
      <w:r>
        <w:rPr>
          <w:spacing w:val="-1"/>
          <w:sz w:val="24"/>
        </w:rPr>
        <w:t xml:space="preserve"> </w:t>
      </w:r>
      <w:r>
        <w:rPr>
          <w:sz w:val="24"/>
        </w:rPr>
        <w:t>если</w:t>
      </w:r>
      <w:r>
        <w:rPr>
          <w:spacing w:val="-1"/>
          <w:sz w:val="24"/>
        </w:rPr>
        <w:t xml:space="preserve"> </w:t>
      </w:r>
      <w:r>
        <w:rPr>
          <w:sz w:val="24"/>
        </w:rPr>
        <w:t>в</w:t>
      </w:r>
      <w:r>
        <w:rPr>
          <w:spacing w:val="-3"/>
          <w:sz w:val="24"/>
        </w:rPr>
        <w:t xml:space="preserve"> </w:t>
      </w:r>
      <w:r>
        <w:rPr>
          <w:sz w:val="24"/>
        </w:rPr>
        <w:t>результате</w:t>
      </w:r>
      <w:r>
        <w:rPr>
          <w:spacing w:val="-2"/>
          <w:sz w:val="24"/>
        </w:rPr>
        <w:t xml:space="preserve"> </w:t>
      </w:r>
      <w:r>
        <w:rPr>
          <w:sz w:val="24"/>
        </w:rPr>
        <w:t>было</w:t>
      </w:r>
      <w:r>
        <w:rPr>
          <w:spacing w:val="-1"/>
          <w:sz w:val="24"/>
        </w:rPr>
        <w:t xml:space="preserve"> </w:t>
      </w:r>
      <w:r>
        <w:rPr>
          <w:sz w:val="24"/>
        </w:rPr>
        <w:t>установлено,</w:t>
      </w:r>
      <w:r>
        <w:rPr>
          <w:spacing w:val="-2"/>
          <w:sz w:val="24"/>
        </w:rPr>
        <w:t xml:space="preserve"> </w:t>
      </w:r>
      <w:r>
        <w:rPr>
          <w:sz w:val="24"/>
        </w:rPr>
        <w:t>что</w:t>
      </w:r>
      <w:r>
        <w:rPr>
          <w:spacing w:val="-1"/>
          <w:sz w:val="24"/>
        </w:rPr>
        <w:t xml:space="preserve"> </w:t>
      </w:r>
      <w:r>
        <w:rPr>
          <w:sz w:val="24"/>
        </w:rPr>
        <w:t>недостаток относится</w:t>
      </w:r>
      <w:r>
        <w:rPr>
          <w:spacing w:val="-2"/>
          <w:sz w:val="24"/>
        </w:rPr>
        <w:t xml:space="preserve"> </w:t>
      </w:r>
      <w:r>
        <w:rPr>
          <w:sz w:val="24"/>
        </w:rPr>
        <w:t>к</w:t>
      </w:r>
      <w:r>
        <w:rPr>
          <w:spacing w:val="-3"/>
          <w:sz w:val="24"/>
        </w:rPr>
        <w:t xml:space="preserve"> </w:t>
      </w:r>
      <w:r>
        <w:rPr>
          <w:sz w:val="24"/>
        </w:rPr>
        <w:t>таким, за которые Продавец не несёт ответственности.</w:t>
      </w:r>
    </w:p>
    <w:p w:rsidR="00EB5DDC" w:rsidRDefault="00EB5DDC">
      <w:pPr>
        <w:pStyle w:val="a3"/>
        <w:ind w:left="0" w:firstLine="0"/>
      </w:pPr>
    </w:p>
    <w:p w:rsidR="00EB5DDC" w:rsidRDefault="00BD5C3F">
      <w:pPr>
        <w:pStyle w:val="a4"/>
        <w:numPr>
          <w:ilvl w:val="0"/>
          <w:numId w:val="2"/>
        </w:numPr>
        <w:tabs>
          <w:tab w:val="left" w:pos="1916"/>
        </w:tabs>
        <w:ind w:right="666" w:firstLine="708"/>
        <w:jc w:val="left"/>
        <w:rPr>
          <w:sz w:val="24"/>
        </w:rPr>
      </w:pPr>
      <w:r>
        <w:rPr>
          <w:sz w:val="24"/>
        </w:rPr>
        <w:t>Настоящим</w:t>
      </w:r>
      <w:r>
        <w:rPr>
          <w:spacing w:val="-6"/>
          <w:sz w:val="24"/>
        </w:rPr>
        <w:t xml:space="preserve"> </w:t>
      </w:r>
      <w:r>
        <w:rPr>
          <w:sz w:val="24"/>
        </w:rPr>
        <w:t>Стороны</w:t>
      </w:r>
      <w:r>
        <w:rPr>
          <w:spacing w:val="-6"/>
          <w:sz w:val="24"/>
        </w:rPr>
        <w:t xml:space="preserve"> </w:t>
      </w:r>
      <w:r>
        <w:rPr>
          <w:sz w:val="24"/>
        </w:rPr>
        <w:t>согласились,</w:t>
      </w:r>
      <w:r>
        <w:rPr>
          <w:spacing w:val="-5"/>
          <w:sz w:val="24"/>
        </w:rPr>
        <w:t xml:space="preserve"> </w:t>
      </w:r>
      <w:r>
        <w:rPr>
          <w:sz w:val="24"/>
        </w:rPr>
        <w:t>что</w:t>
      </w:r>
      <w:r>
        <w:rPr>
          <w:spacing w:val="-4"/>
          <w:sz w:val="24"/>
        </w:rPr>
        <w:t xml:space="preserve"> </w:t>
      </w:r>
      <w:r>
        <w:rPr>
          <w:sz w:val="24"/>
        </w:rPr>
        <w:t>в</w:t>
      </w:r>
      <w:r>
        <w:rPr>
          <w:spacing w:val="-6"/>
          <w:sz w:val="24"/>
        </w:rPr>
        <w:t xml:space="preserve"> </w:t>
      </w:r>
      <w:r>
        <w:rPr>
          <w:sz w:val="24"/>
        </w:rPr>
        <w:t>случае</w:t>
      </w:r>
      <w:r>
        <w:rPr>
          <w:spacing w:val="-6"/>
          <w:sz w:val="24"/>
        </w:rPr>
        <w:t xml:space="preserve"> </w:t>
      </w:r>
      <w:r>
        <w:rPr>
          <w:sz w:val="24"/>
        </w:rPr>
        <w:t>изменения</w:t>
      </w:r>
      <w:r>
        <w:rPr>
          <w:spacing w:val="-5"/>
          <w:sz w:val="24"/>
        </w:rPr>
        <w:t xml:space="preserve"> </w:t>
      </w:r>
      <w:r>
        <w:rPr>
          <w:sz w:val="24"/>
        </w:rPr>
        <w:t xml:space="preserve">заводом-изготовителем гарантийных условий на ТС, имеющих обратное действие </w:t>
      </w:r>
      <w:proofErr w:type="gramStart"/>
      <w:r>
        <w:rPr>
          <w:sz w:val="24"/>
        </w:rPr>
        <w:t>на</w:t>
      </w:r>
      <w:proofErr w:type="gramEnd"/>
      <w:r>
        <w:rPr>
          <w:sz w:val="24"/>
        </w:rPr>
        <w:t xml:space="preserve"> уже реализованные ТС,</w:t>
      </w:r>
    </w:p>
    <w:p w:rsidR="00EB5DDC" w:rsidRDefault="00BD5C3F">
      <w:pPr>
        <w:pStyle w:val="a3"/>
        <w:ind w:firstLine="0"/>
      </w:pPr>
      <w:r>
        <w:t>гарантийные</w:t>
      </w:r>
      <w:r>
        <w:rPr>
          <w:spacing w:val="-5"/>
        </w:rPr>
        <w:t xml:space="preserve"> </w:t>
      </w:r>
      <w:r>
        <w:t>обязательства</w:t>
      </w:r>
      <w:r>
        <w:rPr>
          <w:spacing w:val="-2"/>
        </w:rPr>
        <w:t xml:space="preserve"> </w:t>
      </w:r>
      <w:r>
        <w:t>Продавца</w:t>
      </w:r>
      <w:r>
        <w:rPr>
          <w:spacing w:val="-3"/>
        </w:rPr>
        <w:t xml:space="preserve"> </w:t>
      </w:r>
      <w:r>
        <w:t>также</w:t>
      </w:r>
      <w:r>
        <w:rPr>
          <w:spacing w:val="-3"/>
        </w:rPr>
        <w:t xml:space="preserve"> </w:t>
      </w:r>
      <w:r>
        <w:t>изменяются</w:t>
      </w:r>
      <w:r>
        <w:rPr>
          <w:spacing w:val="-2"/>
        </w:rPr>
        <w:t xml:space="preserve"> </w:t>
      </w:r>
      <w:r>
        <w:t>в</w:t>
      </w:r>
      <w:r>
        <w:rPr>
          <w:spacing w:val="-3"/>
        </w:rPr>
        <w:t xml:space="preserve"> </w:t>
      </w:r>
      <w:r>
        <w:t>одностороннем</w:t>
      </w:r>
      <w:r>
        <w:rPr>
          <w:spacing w:val="-2"/>
        </w:rPr>
        <w:t xml:space="preserve"> порядке.</w:t>
      </w:r>
    </w:p>
    <w:p w:rsidR="00EB5DDC" w:rsidRDefault="00EB5DDC">
      <w:pPr>
        <w:pStyle w:val="a3"/>
        <w:ind w:left="0" w:firstLine="0"/>
        <w:rPr>
          <w:sz w:val="20"/>
        </w:rPr>
      </w:pPr>
    </w:p>
    <w:p w:rsidR="00EB5DDC" w:rsidRDefault="00EB5DDC">
      <w:pPr>
        <w:pStyle w:val="a3"/>
        <w:ind w:left="0" w:firstLine="0"/>
        <w:rPr>
          <w:sz w:val="20"/>
        </w:rPr>
      </w:pPr>
    </w:p>
    <w:p w:rsidR="00EB5DDC" w:rsidRDefault="00EB5DDC">
      <w:pPr>
        <w:pStyle w:val="a3"/>
        <w:ind w:left="0" w:firstLine="0"/>
        <w:rPr>
          <w:sz w:val="20"/>
        </w:rPr>
      </w:pPr>
    </w:p>
    <w:p w:rsidR="00EB5DDC" w:rsidRDefault="00EB5DDC">
      <w:pPr>
        <w:pStyle w:val="a3"/>
        <w:ind w:left="0" w:firstLine="0"/>
        <w:rPr>
          <w:sz w:val="20"/>
        </w:rPr>
      </w:pPr>
    </w:p>
    <w:p w:rsidR="00EB5DDC" w:rsidRDefault="00EB5DDC">
      <w:pPr>
        <w:pStyle w:val="a3"/>
        <w:spacing w:before="91"/>
        <w:ind w:left="0" w:firstLine="0"/>
        <w:rPr>
          <w:sz w:val="20"/>
        </w:rPr>
      </w:pPr>
    </w:p>
    <w:tbl>
      <w:tblPr>
        <w:tblStyle w:val="TableNormal"/>
        <w:tblW w:w="0" w:type="auto"/>
        <w:tblInd w:w="886" w:type="dxa"/>
        <w:tblLayout w:type="fixed"/>
        <w:tblLook w:val="01E0" w:firstRow="1" w:lastRow="1" w:firstColumn="1" w:lastColumn="1" w:noHBand="0" w:noVBand="0"/>
      </w:tblPr>
      <w:tblGrid>
        <w:gridCol w:w="4509"/>
        <w:gridCol w:w="4469"/>
      </w:tblGrid>
      <w:tr w:rsidR="00EB5DDC">
        <w:trPr>
          <w:trHeight w:val="2333"/>
        </w:trPr>
        <w:tc>
          <w:tcPr>
            <w:tcW w:w="4509" w:type="dxa"/>
          </w:tcPr>
          <w:p w:rsidR="00EB5DDC" w:rsidRDefault="00EB5DDC">
            <w:pPr>
              <w:pStyle w:val="TableParagraph"/>
              <w:spacing w:before="281"/>
              <w:rPr>
                <w:sz w:val="25"/>
              </w:rPr>
            </w:pPr>
          </w:p>
          <w:p w:rsidR="00B045CA" w:rsidRDefault="00B045CA">
            <w:pPr>
              <w:pStyle w:val="TableParagraph"/>
              <w:spacing w:before="281"/>
              <w:rPr>
                <w:sz w:val="25"/>
              </w:rPr>
            </w:pPr>
          </w:p>
          <w:p w:rsidR="00B045CA" w:rsidRDefault="00BD5C3F" w:rsidP="00B045CA">
            <w:pPr>
              <w:pStyle w:val="TableParagraph"/>
              <w:tabs>
                <w:tab w:val="left" w:pos="2550"/>
              </w:tabs>
              <w:spacing w:line="570" w:lineRule="atLeast"/>
              <w:ind w:left="50" w:right="507"/>
              <w:rPr>
                <w:sz w:val="25"/>
              </w:rPr>
            </w:pPr>
            <w:r>
              <w:rPr>
                <w:sz w:val="25"/>
                <w:u w:val="single"/>
              </w:rPr>
              <w:tab/>
            </w:r>
          </w:p>
          <w:p w:rsidR="00EB5DDC" w:rsidRDefault="00BD5C3F" w:rsidP="00B045CA">
            <w:pPr>
              <w:pStyle w:val="TableParagraph"/>
              <w:tabs>
                <w:tab w:val="left" w:pos="2550"/>
              </w:tabs>
              <w:spacing w:line="570" w:lineRule="atLeast"/>
              <w:ind w:left="50" w:right="507"/>
              <w:rPr>
                <w:sz w:val="25"/>
              </w:rPr>
            </w:pPr>
            <w:r>
              <w:rPr>
                <w:spacing w:val="-4"/>
                <w:sz w:val="25"/>
              </w:rPr>
              <w:t>М.П.</w:t>
            </w:r>
          </w:p>
        </w:tc>
        <w:tc>
          <w:tcPr>
            <w:tcW w:w="4469" w:type="dxa"/>
          </w:tcPr>
          <w:p w:rsidR="00EB5DDC" w:rsidRDefault="00BD5C3F">
            <w:pPr>
              <w:pStyle w:val="TableParagraph"/>
              <w:spacing w:line="276" w:lineRule="exact"/>
              <w:ind w:left="509"/>
              <w:rPr>
                <w:sz w:val="25"/>
              </w:rPr>
            </w:pPr>
            <w:r>
              <w:rPr>
                <w:spacing w:val="-2"/>
                <w:sz w:val="25"/>
              </w:rPr>
              <w:t>Директор</w:t>
            </w:r>
          </w:p>
          <w:p w:rsidR="00EB5DDC" w:rsidRDefault="00BD5C3F">
            <w:pPr>
              <w:pStyle w:val="TableParagraph"/>
              <w:ind w:left="509"/>
              <w:rPr>
                <w:sz w:val="25"/>
              </w:rPr>
            </w:pPr>
            <w:r>
              <w:rPr>
                <w:spacing w:val="-2"/>
                <w:sz w:val="25"/>
              </w:rPr>
              <w:t>ООО</w:t>
            </w:r>
            <w:r>
              <w:rPr>
                <w:spacing w:val="3"/>
                <w:sz w:val="25"/>
              </w:rPr>
              <w:t xml:space="preserve"> </w:t>
            </w:r>
            <w:r>
              <w:rPr>
                <w:spacing w:val="-2"/>
                <w:sz w:val="25"/>
              </w:rPr>
              <w:t>«</w:t>
            </w:r>
            <w:proofErr w:type="spellStart"/>
            <w:r>
              <w:rPr>
                <w:spacing w:val="-2"/>
                <w:sz w:val="25"/>
              </w:rPr>
              <w:t>Экосфера</w:t>
            </w:r>
            <w:proofErr w:type="spellEnd"/>
            <w:r>
              <w:rPr>
                <w:spacing w:val="-2"/>
                <w:sz w:val="25"/>
              </w:rPr>
              <w:t>-</w:t>
            </w:r>
            <w:r>
              <w:rPr>
                <w:spacing w:val="-5"/>
                <w:sz w:val="25"/>
              </w:rPr>
              <w:t>Ч»</w:t>
            </w:r>
          </w:p>
          <w:p w:rsidR="00EB5DDC" w:rsidRDefault="00EB5DDC">
            <w:pPr>
              <w:pStyle w:val="TableParagraph"/>
              <w:rPr>
                <w:sz w:val="25"/>
              </w:rPr>
            </w:pPr>
          </w:p>
          <w:p w:rsidR="00EB5DDC" w:rsidRDefault="00EB5DDC">
            <w:pPr>
              <w:pStyle w:val="TableParagraph"/>
              <w:spacing w:before="34"/>
              <w:rPr>
                <w:sz w:val="25"/>
              </w:rPr>
            </w:pPr>
          </w:p>
          <w:p w:rsidR="00EB5DDC" w:rsidRDefault="00BD5C3F">
            <w:pPr>
              <w:pStyle w:val="TableParagraph"/>
              <w:tabs>
                <w:tab w:val="left" w:pos="2688"/>
              </w:tabs>
              <w:spacing w:line="570" w:lineRule="atLeast"/>
              <w:ind w:left="509" w:right="47"/>
              <w:rPr>
                <w:sz w:val="25"/>
              </w:rPr>
            </w:pPr>
            <w:r>
              <w:rPr>
                <w:position w:val="4"/>
                <w:sz w:val="25"/>
                <w:u w:val="single"/>
              </w:rPr>
              <w:tab/>
            </w:r>
            <w:r>
              <w:rPr>
                <w:sz w:val="25"/>
              </w:rPr>
              <w:t>А.Н.</w:t>
            </w:r>
            <w:r>
              <w:rPr>
                <w:spacing w:val="-16"/>
                <w:sz w:val="25"/>
              </w:rPr>
              <w:t xml:space="preserve"> </w:t>
            </w:r>
            <w:r>
              <w:rPr>
                <w:sz w:val="25"/>
              </w:rPr>
              <w:t xml:space="preserve">Кузьминов </w:t>
            </w:r>
            <w:r>
              <w:rPr>
                <w:spacing w:val="-4"/>
                <w:sz w:val="25"/>
              </w:rPr>
              <w:t>М.П.</w:t>
            </w:r>
          </w:p>
        </w:tc>
      </w:tr>
    </w:tbl>
    <w:p w:rsidR="00BD5C3F" w:rsidRDefault="00BD5C3F"/>
    <w:sectPr w:rsidR="00BD5C3F">
      <w:pgSz w:w="11900" w:h="16850"/>
      <w:pgMar w:top="600" w:right="566" w:bottom="1520" w:left="283" w:header="0" w:footer="13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EF" w:rsidRDefault="00B936EF">
      <w:r>
        <w:separator/>
      </w:r>
    </w:p>
  </w:endnote>
  <w:endnote w:type="continuationSeparator" w:id="0">
    <w:p w:rsidR="00B936EF" w:rsidRDefault="00B9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DC" w:rsidRDefault="00BD5C3F">
    <w:pPr>
      <w:pStyle w:val="a3"/>
      <w:spacing w:line="14" w:lineRule="auto"/>
      <w:ind w:left="0" w:firstLine="0"/>
      <w:rPr>
        <w:sz w:val="20"/>
      </w:rPr>
    </w:pPr>
    <w:r>
      <w:rPr>
        <w:noProof/>
        <w:sz w:val="20"/>
        <w:lang w:eastAsia="ru-RU"/>
      </w:rPr>
      <mc:AlternateContent>
        <mc:Choice Requires="wps">
          <w:drawing>
            <wp:anchor distT="0" distB="0" distL="0" distR="0" simplePos="0" relativeHeight="487188480" behindDoc="1" locked="0" layoutInCell="1" allowOverlap="1">
              <wp:simplePos x="0" y="0"/>
              <wp:positionH relativeFrom="page">
                <wp:posOffset>719327</wp:posOffset>
              </wp:positionH>
              <wp:positionV relativeFrom="page">
                <wp:posOffset>10238917</wp:posOffset>
              </wp:positionV>
              <wp:extent cx="8382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128000" from="56.639999pt,806.213989pt" to="122.640006pt,806.213989pt" stroked="true" strokeweight=".756pt" strokecolor="#000000">
              <v:stroke dashstyle="solid"/>
              <w10:wrap type="none"/>
            </v:line>
          </w:pict>
        </mc:Fallback>
      </mc:AlternateContent>
    </w:r>
    <w:r>
      <w:rPr>
        <w:noProof/>
        <w:sz w:val="20"/>
        <w:lang w:eastAsia="ru-RU"/>
      </w:rPr>
      <mc:AlternateContent>
        <mc:Choice Requires="wps">
          <w:drawing>
            <wp:anchor distT="0" distB="0" distL="0" distR="0" simplePos="0" relativeHeight="487188992" behindDoc="1" locked="0" layoutInCell="1" allowOverlap="1">
              <wp:simplePos x="0" y="0"/>
              <wp:positionH relativeFrom="page">
                <wp:posOffset>5541009</wp:posOffset>
              </wp:positionH>
              <wp:positionV relativeFrom="page">
                <wp:posOffset>10238917</wp:posOffset>
              </wp:positionV>
              <wp:extent cx="9144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127488" from="436.299988pt,806.213989pt" to="508.299995pt,806.213989pt" stroked="true" strokeweight=".756pt" strokecolor="#000000">
              <v:stroke dashstyle="solid"/>
              <w10:wrap type="none"/>
            </v:line>
          </w:pict>
        </mc:Fallback>
      </mc:AlternateContent>
    </w:r>
    <w:r>
      <w:rPr>
        <w:noProof/>
        <w:sz w:val="20"/>
        <w:lang w:eastAsia="ru-RU"/>
      </w:rPr>
      <mc:AlternateContent>
        <mc:Choice Requires="wps">
          <w:drawing>
            <wp:anchor distT="0" distB="0" distL="0" distR="0" simplePos="0" relativeHeight="487189504" behindDoc="1" locked="0" layoutInCell="1" allowOverlap="1">
              <wp:simplePos x="0" y="0"/>
              <wp:positionH relativeFrom="page">
                <wp:posOffset>706627</wp:posOffset>
              </wp:positionH>
              <wp:positionV relativeFrom="page">
                <wp:posOffset>9711773</wp:posOffset>
              </wp:positionV>
              <wp:extent cx="82486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865" cy="194310"/>
                      </a:xfrm>
                      <a:prstGeom prst="rect">
                        <a:avLst/>
                      </a:prstGeom>
                    </wps:spPr>
                    <wps:txbx>
                      <w:txbxContent>
                        <w:p w:rsidR="00EB5DDC" w:rsidRDefault="00BD5C3F">
                          <w:pPr>
                            <w:spacing w:before="10"/>
                            <w:ind w:left="20"/>
                            <w:rPr>
                              <w:b/>
                              <w:sz w:val="24"/>
                            </w:rPr>
                          </w:pPr>
                          <w:r>
                            <w:rPr>
                              <w:b/>
                              <w:spacing w:val="-2"/>
                              <w:sz w:val="24"/>
                            </w:rPr>
                            <w:t>Поставщик</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55.639999pt;margin-top:764.706604pt;width:64.95pt;height:15.3pt;mso-position-horizontal-relative:page;mso-position-vertical-relative:page;z-index:-16126976" type="#_x0000_t202" id="docshape1" filled="false" stroked="false">
              <v:textbox inset="0,0,0,0">
                <w:txbxContent>
                  <w:p>
                    <w:pPr>
                      <w:spacing w:before="10"/>
                      <w:ind w:left="20" w:right="0" w:firstLine="0"/>
                      <w:jc w:val="left"/>
                      <w:rPr>
                        <w:b/>
                        <w:sz w:val="24"/>
                      </w:rPr>
                    </w:pPr>
                    <w:r>
                      <w:rPr>
                        <w:b/>
                        <w:spacing w:val="-2"/>
                        <w:sz w:val="24"/>
                      </w:rPr>
                      <w:t>Поставщик</w:t>
                    </w:r>
                  </w:p>
                </w:txbxContent>
              </v:textbox>
              <w10:wrap type="none"/>
            </v:shape>
          </w:pict>
        </mc:Fallback>
      </mc:AlternateContent>
    </w:r>
    <w:r>
      <w:rPr>
        <w:noProof/>
        <w:sz w:val="20"/>
        <w:lang w:eastAsia="ru-RU"/>
      </w:rPr>
      <mc:AlternateContent>
        <mc:Choice Requires="wps">
          <w:drawing>
            <wp:anchor distT="0" distB="0" distL="0" distR="0" simplePos="0" relativeHeight="487190016" behindDoc="1" locked="0" layoutInCell="1" allowOverlap="1">
              <wp:simplePos x="0" y="0"/>
              <wp:positionH relativeFrom="page">
                <wp:posOffset>5528309</wp:posOffset>
              </wp:positionH>
              <wp:positionV relativeFrom="page">
                <wp:posOffset>9711773</wp:posOffset>
              </wp:positionV>
              <wp:extent cx="85725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94310"/>
                      </a:xfrm>
                      <a:prstGeom prst="rect">
                        <a:avLst/>
                      </a:prstGeom>
                    </wps:spPr>
                    <wps:txbx>
                      <w:txbxContent>
                        <w:p w:rsidR="00EB5DDC" w:rsidRDefault="00BD5C3F">
                          <w:pPr>
                            <w:spacing w:before="10"/>
                            <w:ind w:left="20"/>
                            <w:rPr>
                              <w:b/>
                              <w:sz w:val="24"/>
                            </w:rPr>
                          </w:pPr>
                          <w:r>
                            <w:rPr>
                              <w:b/>
                              <w:spacing w:val="-2"/>
                              <w:sz w:val="24"/>
                            </w:rPr>
                            <w:t>Покупатель</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35.299988pt;margin-top:764.706604pt;width:67.5pt;height:15.3pt;mso-position-horizontal-relative:page;mso-position-vertical-relative:page;z-index:-16126464" type="#_x0000_t202" id="docshape2" filled="false" stroked="false">
              <v:textbox inset="0,0,0,0">
                <w:txbxContent>
                  <w:p>
                    <w:pPr>
                      <w:spacing w:before="10"/>
                      <w:ind w:left="20" w:right="0" w:firstLine="0"/>
                      <w:jc w:val="left"/>
                      <w:rPr>
                        <w:b/>
                        <w:sz w:val="24"/>
                      </w:rPr>
                    </w:pPr>
                    <w:r>
                      <w:rPr>
                        <w:b/>
                        <w:spacing w:val="-2"/>
                        <w:sz w:val="24"/>
                      </w:rPr>
                      <w:t>Покупатель</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EF" w:rsidRDefault="00B936EF">
      <w:r>
        <w:separator/>
      </w:r>
    </w:p>
  </w:footnote>
  <w:footnote w:type="continuationSeparator" w:id="0">
    <w:p w:rsidR="00B936EF" w:rsidRDefault="00B93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198"/>
    <w:multiLevelType w:val="multilevel"/>
    <w:tmpl w:val="87C65006"/>
    <w:lvl w:ilvl="0">
      <w:start w:val="8"/>
      <w:numFmt w:val="decimal"/>
      <w:lvlText w:val="%1"/>
      <w:lvlJc w:val="left"/>
      <w:pPr>
        <w:ind w:left="849" w:hanging="538"/>
        <w:jc w:val="left"/>
      </w:pPr>
      <w:rPr>
        <w:rFonts w:hint="default"/>
        <w:lang w:val="ru-RU" w:eastAsia="en-US" w:bidi="ar-SA"/>
      </w:rPr>
    </w:lvl>
    <w:lvl w:ilvl="1">
      <w:start w:val="8"/>
      <w:numFmt w:val="decimal"/>
      <w:lvlText w:val="%1.%2."/>
      <w:lvlJc w:val="left"/>
      <w:pPr>
        <w:ind w:left="849" w:hanging="53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49" w:hanging="71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903" w:hanging="711"/>
      </w:pPr>
      <w:rPr>
        <w:rFonts w:hint="default"/>
        <w:lang w:val="ru-RU" w:eastAsia="en-US" w:bidi="ar-SA"/>
      </w:rPr>
    </w:lvl>
    <w:lvl w:ilvl="4">
      <w:numFmt w:val="bullet"/>
      <w:lvlText w:val="•"/>
      <w:lvlJc w:val="left"/>
      <w:pPr>
        <w:ind w:left="4924" w:hanging="711"/>
      </w:pPr>
      <w:rPr>
        <w:rFonts w:hint="default"/>
        <w:lang w:val="ru-RU" w:eastAsia="en-US" w:bidi="ar-SA"/>
      </w:rPr>
    </w:lvl>
    <w:lvl w:ilvl="5">
      <w:numFmt w:val="bullet"/>
      <w:lvlText w:val="•"/>
      <w:lvlJc w:val="left"/>
      <w:pPr>
        <w:ind w:left="5945" w:hanging="711"/>
      </w:pPr>
      <w:rPr>
        <w:rFonts w:hint="default"/>
        <w:lang w:val="ru-RU" w:eastAsia="en-US" w:bidi="ar-SA"/>
      </w:rPr>
    </w:lvl>
    <w:lvl w:ilvl="6">
      <w:numFmt w:val="bullet"/>
      <w:lvlText w:val="•"/>
      <w:lvlJc w:val="left"/>
      <w:pPr>
        <w:ind w:left="6966" w:hanging="711"/>
      </w:pPr>
      <w:rPr>
        <w:rFonts w:hint="default"/>
        <w:lang w:val="ru-RU" w:eastAsia="en-US" w:bidi="ar-SA"/>
      </w:rPr>
    </w:lvl>
    <w:lvl w:ilvl="7">
      <w:numFmt w:val="bullet"/>
      <w:lvlText w:val="•"/>
      <w:lvlJc w:val="left"/>
      <w:pPr>
        <w:ind w:left="7987" w:hanging="711"/>
      </w:pPr>
      <w:rPr>
        <w:rFonts w:hint="default"/>
        <w:lang w:val="ru-RU" w:eastAsia="en-US" w:bidi="ar-SA"/>
      </w:rPr>
    </w:lvl>
    <w:lvl w:ilvl="8">
      <w:numFmt w:val="bullet"/>
      <w:lvlText w:val="•"/>
      <w:lvlJc w:val="left"/>
      <w:pPr>
        <w:ind w:left="9008" w:hanging="711"/>
      </w:pPr>
      <w:rPr>
        <w:rFonts w:hint="default"/>
        <w:lang w:val="ru-RU" w:eastAsia="en-US" w:bidi="ar-SA"/>
      </w:rPr>
    </w:lvl>
  </w:abstractNum>
  <w:abstractNum w:abstractNumId="1">
    <w:nsid w:val="24A473B8"/>
    <w:multiLevelType w:val="multilevel"/>
    <w:tmpl w:val="52F61964"/>
    <w:lvl w:ilvl="0">
      <w:start w:val="1"/>
      <w:numFmt w:val="decimal"/>
      <w:lvlText w:val="%1."/>
      <w:lvlJc w:val="left"/>
      <w:pPr>
        <w:ind w:left="4566" w:hanging="250"/>
        <w:jc w:val="right"/>
      </w:pPr>
      <w:rPr>
        <w:rFonts w:hint="default"/>
        <w:spacing w:val="0"/>
        <w:w w:val="99"/>
        <w:lang w:val="ru-RU" w:eastAsia="en-US" w:bidi="ar-SA"/>
      </w:rPr>
    </w:lvl>
    <w:lvl w:ilvl="1">
      <w:start w:val="1"/>
      <w:numFmt w:val="decimal"/>
      <w:lvlText w:val="%1.%2."/>
      <w:lvlJc w:val="left"/>
      <w:pPr>
        <w:ind w:left="849" w:hanging="548"/>
        <w:jc w:val="right"/>
      </w:pPr>
      <w:rPr>
        <w:rFonts w:ascii="Times New Roman" w:eastAsia="Times New Roman" w:hAnsi="Times New Roman" w:cs="Times New Roman" w:hint="default"/>
        <w:b w:val="0"/>
        <w:bCs w:val="0"/>
        <w:i w:val="0"/>
        <w:iCs w:val="0"/>
        <w:spacing w:val="0"/>
        <w:w w:val="99"/>
        <w:sz w:val="25"/>
        <w:szCs w:val="25"/>
        <w:lang w:val="ru-RU" w:eastAsia="en-US" w:bidi="ar-SA"/>
      </w:rPr>
    </w:lvl>
    <w:lvl w:ilvl="2">
      <w:start w:val="1"/>
      <w:numFmt w:val="decimal"/>
      <w:lvlText w:val="%1.%2.%3."/>
      <w:lvlJc w:val="left"/>
      <w:pPr>
        <w:ind w:left="849" w:hanging="699"/>
        <w:jc w:val="left"/>
      </w:pPr>
      <w:rPr>
        <w:rFonts w:ascii="Times New Roman" w:eastAsia="Times New Roman" w:hAnsi="Times New Roman" w:cs="Times New Roman" w:hint="default"/>
        <w:b w:val="0"/>
        <w:bCs w:val="0"/>
        <w:i w:val="0"/>
        <w:iCs w:val="0"/>
        <w:spacing w:val="0"/>
        <w:w w:val="99"/>
        <w:sz w:val="25"/>
        <w:szCs w:val="25"/>
        <w:lang w:val="ru-RU" w:eastAsia="en-US" w:bidi="ar-SA"/>
      </w:rPr>
    </w:lvl>
    <w:lvl w:ilvl="3">
      <w:numFmt w:val="bullet"/>
      <w:lvlText w:val="•"/>
      <w:lvlJc w:val="left"/>
      <w:pPr>
        <w:ind w:left="5371" w:hanging="699"/>
      </w:pPr>
      <w:rPr>
        <w:rFonts w:hint="default"/>
        <w:lang w:val="ru-RU" w:eastAsia="en-US" w:bidi="ar-SA"/>
      </w:rPr>
    </w:lvl>
    <w:lvl w:ilvl="4">
      <w:numFmt w:val="bullet"/>
      <w:lvlText w:val="•"/>
      <w:lvlJc w:val="left"/>
      <w:pPr>
        <w:ind w:left="6182" w:hanging="699"/>
      </w:pPr>
      <w:rPr>
        <w:rFonts w:hint="default"/>
        <w:lang w:val="ru-RU" w:eastAsia="en-US" w:bidi="ar-SA"/>
      </w:rPr>
    </w:lvl>
    <w:lvl w:ilvl="5">
      <w:numFmt w:val="bullet"/>
      <w:lvlText w:val="•"/>
      <w:lvlJc w:val="left"/>
      <w:pPr>
        <w:ind w:left="6993" w:hanging="699"/>
      </w:pPr>
      <w:rPr>
        <w:rFonts w:hint="default"/>
        <w:lang w:val="ru-RU" w:eastAsia="en-US" w:bidi="ar-SA"/>
      </w:rPr>
    </w:lvl>
    <w:lvl w:ilvl="6">
      <w:numFmt w:val="bullet"/>
      <w:lvlText w:val="•"/>
      <w:lvlJc w:val="left"/>
      <w:pPr>
        <w:ind w:left="7805" w:hanging="699"/>
      </w:pPr>
      <w:rPr>
        <w:rFonts w:hint="default"/>
        <w:lang w:val="ru-RU" w:eastAsia="en-US" w:bidi="ar-SA"/>
      </w:rPr>
    </w:lvl>
    <w:lvl w:ilvl="7">
      <w:numFmt w:val="bullet"/>
      <w:lvlText w:val="•"/>
      <w:lvlJc w:val="left"/>
      <w:pPr>
        <w:ind w:left="8616" w:hanging="699"/>
      </w:pPr>
      <w:rPr>
        <w:rFonts w:hint="default"/>
        <w:lang w:val="ru-RU" w:eastAsia="en-US" w:bidi="ar-SA"/>
      </w:rPr>
    </w:lvl>
    <w:lvl w:ilvl="8">
      <w:numFmt w:val="bullet"/>
      <w:lvlText w:val="•"/>
      <w:lvlJc w:val="left"/>
      <w:pPr>
        <w:ind w:left="9427" w:hanging="699"/>
      </w:pPr>
      <w:rPr>
        <w:rFonts w:hint="default"/>
        <w:lang w:val="ru-RU" w:eastAsia="en-US" w:bidi="ar-SA"/>
      </w:rPr>
    </w:lvl>
  </w:abstractNum>
  <w:abstractNum w:abstractNumId="2">
    <w:nsid w:val="292E0180"/>
    <w:multiLevelType w:val="multilevel"/>
    <w:tmpl w:val="50067220"/>
    <w:lvl w:ilvl="0">
      <w:start w:val="1"/>
      <w:numFmt w:val="decimal"/>
      <w:lvlText w:val="%1"/>
      <w:lvlJc w:val="left"/>
      <w:pPr>
        <w:ind w:left="1361" w:hanging="512"/>
        <w:jc w:val="left"/>
      </w:pPr>
      <w:rPr>
        <w:rFonts w:hint="default"/>
        <w:lang w:val="ru-RU" w:eastAsia="en-US" w:bidi="ar-SA"/>
      </w:rPr>
    </w:lvl>
    <w:lvl w:ilvl="1">
      <w:start w:val="1"/>
      <w:numFmt w:val="decimal"/>
      <w:lvlText w:val="%1.%2."/>
      <w:lvlJc w:val="left"/>
      <w:pPr>
        <w:ind w:left="1361" w:hanging="51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3."/>
      <w:lvlJc w:val="left"/>
      <w:pPr>
        <w:ind w:left="991" w:hanging="711"/>
        <w:jc w:val="left"/>
      </w:pPr>
      <w:rPr>
        <w:rFonts w:hint="default"/>
        <w:spacing w:val="0"/>
        <w:w w:val="100"/>
        <w:lang w:val="ru-RU" w:eastAsia="en-US" w:bidi="ar-SA"/>
      </w:rPr>
    </w:lvl>
    <w:lvl w:ilvl="3">
      <w:start w:val="1"/>
      <w:numFmt w:val="decimal"/>
      <w:lvlText w:val="%3.%4."/>
      <w:lvlJc w:val="left"/>
      <w:pPr>
        <w:ind w:left="849"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3.%4.%5."/>
      <w:lvlJc w:val="left"/>
      <w:pPr>
        <w:ind w:left="849"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993" w:hanging="711"/>
      </w:pPr>
      <w:rPr>
        <w:rFonts w:hint="default"/>
        <w:lang w:val="ru-RU" w:eastAsia="en-US" w:bidi="ar-SA"/>
      </w:rPr>
    </w:lvl>
    <w:lvl w:ilvl="6">
      <w:numFmt w:val="bullet"/>
      <w:lvlText w:val="•"/>
      <w:lvlJc w:val="left"/>
      <w:pPr>
        <w:ind w:left="6205" w:hanging="711"/>
      </w:pPr>
      <w:rPr>
        <w:rFonts w:hint="default"/>
        <w:lang w:val="ru-RU" w:eastAsia="en-US" w:bidi="ar-SA"/>
      </w:rPr>
    </w:lvl>
    <w:lvl w:ilvl="7">
      <w:numFmt w:val="bullet"/>
      <w:lvlText w:val="•"/>
      <w:lvlJc w:val="left"/>
      <w:pPr>
        <w:ind w:left="7416" w:hanging="711"/>
      </w:pPr>
      <w:rPr>
        <w:rFonts w:hint="default"/>
        <w:lang w:val="ru-RU" w:eastAsia="en-US" w:bidi="ar-SA"/>
      </w:rPr>
    </w:lvl>
    <w:lvl w:ilvl="8">
      <w:numFmt w:val="bullet"/>
      <w:lvlText w:val="•"/>
      <w:lvlJc w:val="left"/>
      <w:pPr>
        <w:ind w:left="8627" w:hanging="711"/>
      </w:pPr>
      <w:rPr>
        <w:rFonts w:hint="default"/>
        <w:lang w:val="ru-RU" w:eastAsia="en-US" w:bidi="ar-SA"/>
      </w:rPr>
    </w:lvl>
  </w:abstractNum>
  <w:abstractNum w:abstractNumId="3">
    <w:nsid w:val="32760349"/>
    <w:multiLevelType w:val="hybridMultilevel"/>
    <w:tmpl w:val="795E7A96"/>
    <w:lvl w:ilvl="0" w:tplc="2C5AECD4">
      <w:numFmt w:val="bullet"/>
      <w:lvlText w:val="-"/>
      <w:lvlJc w:val="left"/>
      <w:pPr>
        <w:ind w:left="849"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3580C1C0">
      <w:numFmt w:val="bullet"/>
      <w:lvlText w:val="•"/>
      <w:lvlJc w:val="left"/>
      <w:pPr>
        <w:ind w:left="1861" w:hanging="192"/>
      </w:pPr>
      <w:rPr>
        <w:rFonts w:hint="default"/>
        <w:lang w:val="ru-RU" w:eastAsia="en-US" w:bidi="ar-SA"/>
      </w:rPr>
    </w:lvl>
    <w:lvl w:ilvl="2" w:tplc="734A7908">
      <w:numFmt w:val="bullet"/>
      <w:lvlText w:val="•"/>
      <w:lvlJc w:val="left"/>
      <w:pPr>
        <w:ind w:left="2882" w:hanging="192"/>
      </w:pPr>
      <w:rPr>
        <w:rFonts w:hint="default"/>
        <w:lang w:val="ru-RU" w:eastAsia="en-US" w:bidi="ar-SA"/>
      </w:rPr>
    </w:lvl>
    <w:lvl w:ilvl="3" w:tplc="C506220A">
      <w:numFmt w:val="bullet"/>
      <w:lvlText w:val="•"/>
      <w:lvlJc w:val="left"/>
      <w:pPr>
        <w:ind w:left="3903" w:hanging="192"/>
      </w:pPr>
      <w:rPr>
        <w:rFonts w:hint="default"/>
        <w:lang w:val="ru-RU" w:eastAsia="en-US" w:bidi="ar-SA"/>
      </w:rPr>
    </w:lvl>
    <w:lvl w:ilvl="4" w:tplc="53C8A8C4">
      <w:numFmt w:val="bullet"/>
      <w:lvlText w:val="•"/>
      <w:lvlJc w:val="left"/>
      <w:pPr>
        <w:ind w:left="4924" w:hanging="192"/>
      </w:pPr>
      <w:rPr>
        <w:rFonts w:hint="default"/>
        <w:lang w:val="ru-RU" w:eastAsia="en-US" w:bidi="ar-SA"/>
      </w:rPr>
    </w:lvl>
    <w:lvl w:ilvl="5" w:tplc="E648DC92">
      <w:numFmt w:val="bullet"/>
      <w:lvlText w:val="•"/>
      <w:lvlJc w:val="left"/>
      <w:pPr>
        <w:ind w:left="5945" w:hanging="192"/>
      </w:pPr>
      <w:rPr>
        <w:rFonts w:hint="default"/>
        <w:lang w:val="ru-RU" w:eastAsia="en-US" w:bidi="ar-SA"/>
      </w:rPr>
    </w:lvl>
    <w:lvl w:ilvl="6" w:tplc="85DA6F56">
      <w:numFmt w:val="bullet"/>
      <w:lvlText w:val="•"/>
      <w:lvlJc w:val="left"/>
      <w:pPr>
        <w:ind w:left="6966" w:hanging="192"/>
      </w:pPr>
      <w:rPr>
        <w:rFonts w:hint="default"/>
        <w:lang w:val="ru-RU" w:eastAsia="en-US" w:bidi="ar-SA"/>
      </w:rPr>
    </w:lvl>
    <w:lvl w:ilvl="7" w:tplc="9B521074">
      <w:numFmt w:val="bullet"/>
      <w:lvlText w:val="•"/>
      <w:lvlJc w:val="left"/>
      <w:pPr>
        <w:ind w:left="7987" w:hanging="192"/>
      </w:pPr>
      <w:rPr>
        <w:rFonts w:hint="default"/>
        <w:lang w:val="ru-RU" w:eastAsia="en-US" w:bidi="ar-SA"/>
      </w:rPr>
    </w:lvl>
    <w:lvl w:ilvl="8" w:tplc="A9B03B52">
      <w:numFmt w:val="bullet"/>
      <w:lvlText w:val="•"/>
      <w:lvlJc w:val="left"/>
      <w:pPr>
        <w:ind w:left="9008" w:hanging="192"/>
      </w:pPr>
      <w:rPr>
        <w:rFonts w:hint="default"/>
        <w:lang w:val="ru-RU" w:eastAsia="en-US" w:bidi="ar-SA"/>
      </w:rPr>
    </w:lvl>
  </w:abstractNum>
  <w:abstractNum w:abstractNumId="4">
    <w:nsid w:val="4DA0395F"/>
    <w:multiLevelType w:val="multilevel"/>
    <w:tmpl w:val="8E001E16"/>
    <w:lvl w:ilvl="0">
      <w:start w:val="9"/>
      <w:numFmt w:val="decimal"/>
      <w:lvlText w:val="%1."/>
      <w:lvlJc w:val="left"/>
      <w:pPr>
        <w:ind w:left="849" w:hanging="26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49" w:hanging="6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82" w:hanging="610"/>
      </w:pPr>
      <w:rPr>
        <w:rFonts w:hint="default"/>
        <w:lang w:val="ru-RU" w:eastAsia="en-US" w:bidi="ar-SA"/>
      </w:rPr>
    </w:lvl>
    <w:lvl w:ilvl="3">
      <w:numFmt w:val="bullet"/>
      <w:lvlText w:val="•"/>
      <w:lvlJc w:val="left"/>
      <w:pPr>
        <w:ind w:left="3903" w:hanging="610"/>
      </w:pPr>
      <w:rPr>
        <w:rFonts w:hint="default"/>
        <w:lang w:val="ru-RU" w:eastAsia="en-US" w:bidi="ar-SA"/>
      </w:rPr>
    </w:lvl>
    <w:lvl w:ilvl="4">
      <w:numFmt w:val="bullet"/>
      <w:lvlText w:val="•"/>
      <w:lvlJc w:val="left"/>
      <w:pPr>
        <w:ind w:left="4924" w:hanging="610"/>
      </w:pPr>
      <w:rPr>
        <w:rFonts w:hint="default"/>
        <w:lang w:val="ru-RU" w:eastAsia="en-US" w:bidi="ar-SA"/>
      </w:rPr>
    </w:lvl>
    <w:lvl w:ilvl="5">
      <w:numFmt w:val="bullet"/>
      <w:lvlText w:val="•"/>
      <w:lvlJc w:val="left"/>
      <w:pPr>
        <w:ind w:left="5945" w:hanging="610"/>
      </w:pPr>
      <w:rPr>
        <w:rFonts w:hint="default"/>
        <w:lang w:val="ru-RU" w:eastAsia="en-US" w:bidi="ar-SA"/>
      </w:rPr>
    </w:lvl>
    <w:lvl w:ilvl="6">
      <w:numFmt w:val="bullet"/>
      <w:lvlText w:val="•"/>
      <w:lvlJc w:val="left"/>
      <w:pPr>
        <w:ind w:left="6966" w:hanging="610"/>
      </w:pPr>
      <w:rPr>
        <w:rFonts w:hint="default"/>
        <w:lang w:val="ru-RU" w:eastAsia="en-US" w:bidi="ar-SA"/>
      </w:rPr>
    </w:lvl>
    <w:lvl w:ilvl="7">
      <w:numFmt w:val="bullet"/>
      <w:lvlText w:val="•"/>
      <w:lvlJc w:val="left"/>
      <w:pPr>
        <w:ind w:left="7987" w:hanging="610"/>
      </w:pPr>
      <w:rPr>
        <w:rFonts w:hint="default"/>
        <w:lang w:val="ru-RU" w:eastAsia="en-US" w:bidi="ar-SA"/>
      </w:rPr>
    </w:lvl>
    <w:lvl w:ilvl="8">
      <w:numFmt w:val="bullet"/>
      <w:lvlText w:val="•"/>
      <w:lvlJc w:val="left"/>
      <w:pPr>
        <w:ind w:left="9008" w:hanging="610"/>
      </w:pPr>
      <w:rPr>
        <w:rFonts w:hint="default"/>
        <w:lang w:val="ru-RU" w:eastAsia="en-US" w:bidi="ar-SA"/>
      </w:rPr>
    </w:lvl>
  </w:abstractNum>
  <w:abstractNum w:abstractNumId="5">
    <w:nsid w:val="53505D55"/>
    <w:multiLevelType w:val="multilevel"/>
    <w:tmpl w:val="945C2EB6"/>
    <w:lvl w:ilvl="0">
      <w:start w:val="14"/>
      <w:numFmt w:val="decimal"/>
      <w:lvlText w:val="%1"/>
      <w:lvlJc w:val="left"/>
      <w:pPr>
        <w:ind w:left="849" w:hanging="646"/>
        <w:jc w:val="left"/>
      </w:pPr>
      <w:rPr>
        <w:rFonts w:hint="default"/>
        <w:lang w:val="ru-RU" w:eastAsia="en-US" w:bidi="ar-SA"/>
      </w:rPr>
    </w:lvl>
    <w:lvl w:ilvl="1">
      <w:start w:val="3"/>
      <w:numFmt w:val="decimal"/>
      <w:lvlText w:val="%1.%2."/>
      <w:lvlJc w:val="left"/>
      <w:pPr>
        <w:ind w:left="849" w:hanging="6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49" w:hanging="711"/>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903" w:hanging="711"/>
      </w:pPr>
      <w:rPr>
        <w:rFonts w:hint="default"/>
        <w:lang w:val="ru-RU" w:eastAsia="en-US" w:bidi="ar-SA"/>
      </w:rPr>
    </w:lvl>
    <w:lvl w:ilvl="4">
      <w:numFmt w:val="bullet"/>
      <w:lvlText w:val="•"/>
      <w:lvlJc w:val="left"/>
      <w:pPr>
        <w:ind w:left="4924" w:hanging="711"/>
      </w:pPr>
      <w:rPr>
        <w:rFonts w:hint="default"/>
        <w:lang w:val="ru-RU" w:eastAsia="en-US" w:bidi="ar-SA"/>
      </w:rPr>
    </w:lvl>
    <w:lvl w:ilvl="5">
      <w:numFmt w:val="bullet"/>
      <w:lvlText w:val="•"/>
      <w:lvlJc w:val="left"/>
      <w:pPr>
        <w:ind w:left="5945" w:hanging="711"/>
      </w:pPr>
      <w:rPr>
        <w:rFonts w:hint="default"/>
        <w:lang w:val="ru-RU" w:eastAsia="en-US" w:bidi="ar-SA"/>
      </w:rPr>
    </w:lvl>
    <w:lvl w:ilvl="6">
      <w:numFmt w:val="bullet"/>
      <w:lvlText w:val="•"/>
      <w:lvlJc w:val="left"/>
      <w:pPr>
        <w:ind w:left="6966" w:hanging="711"/>
      </w:pPr>
      <w:rPr>
        <w:rFonts w:hint="default"/>
        <w:lang w:val="ru-RU" w:eastAsia="en-US" w:bidi="ar-SA"/>
      </w:rPr>
    </w:lvl>
    <w:lvl w:ilvl="7">
      <w:numFmt w:val="bullet"/>
      <w:lvlText w:val="•"/>
      <w:lvlJc w:val="left"/>
      <w:pPr>
        <w:ind w:left="7987" w:hanging="711"/>
      </w:pPr>
      <w:rPr>
        <w:rFonts w:hint="default"/>
        <w:lang w:val="ru-RU" w:eastAsia="en-US" w:bidi="ar-SA"/>
      </w:rPr>
    </w:lvl>
    <w:lvl w:ilvl="8">
      <w:numFmt w:val="bullet"/>
      <w:lvlText w:val="•"/>
      <w:lvlJc w:val="left"/>
      <w:pPr>
        <w:ind w:left="9008" w:hanging="711"/>
      </w:pPr>
      <w:rPr>
        <w:rFonts w:hint="default"/>
        <w:lang w:val="ru-RU" w:eastAsia="en-US" w:bidi="ar-SA"/>
      </w:rPr>
    </w:lvl>
  </w:abstractNum>
  <w:abstractNum w:abstractNumId="6">
    <w:nsid w:val="5D6A7EB2"/>
    <w:multiLevelType w:val="hybridMultilevel"/>
    <w:tmpl w:val="8C564F0A"/>
    <w:lvl w:ilvl="0" w:tplc="B64CEE9E">
      <w:numFmt w:val="bullet"/>
      <w:lvlText w:val=""/>
      <w:lvlJc w:val="left"/>
      <w:pPr>
        <w:ind w:left="849" w:hanging="284"/>
      </w:pPr>
      <w:rPr>
        <w:rFonts w:ascii="Symbol" w:eastAsia="Symbol" w:hAnsi="Symbol" w:cs="Symbol" w:hint="default"/>
        <w:b w:val="0"/>
        <w:bCs w:val="0"/>
        <w:i w:val="0"/>
        <w:iCs w:val="0"/>
        <w:spacing w:val="0"/>
        <w:w w:val="100"/>
        <w:sz w:val="24"/>
        <w:szCs w:val="24"/>
        <w:lang w:val="ru-RU" w:eastAsia="en-US" w:bidi="ar-SA"/>
      </w:rPr>
    </w:lvl>
    <w:lvl w:ilvl="1" w:tplc="BEDA23BC">
      <w:numFmt w:val="bullet"/>
      <w:lvlText w:val="•"/>
      <w:lvlJc w:val="left"/>
      <w:pPr>
        <w:ind w:left="1861" w:hanging="284"/>
      </w:pPr>
      <w:rPr>
        <w:rFonts w:hint="default"/>
        <w:lang w:val="ru-RU" w:eastAsia="en-US" w:bidi="ar-SA"/>
      </w:rPr>
    </w:lvl>
    <w:lvl w:ilvl="2" w:tplc="2FBA4084">
      <w:numFmt w:val="bullet"/>
      <w:lvlText w:val="•"/>
      <w:lvlJc w:val="left"/>
      <w:pPr>
        <w:ind w:left="2882" w:hanging="284"/>
      </w:pPr>
      <w:rPr>
        <w:rFonts w:hint="default"/>
        <w:lang w:val="ru-RU" w:eastAsia="en-US" w:bidi="ar-SA"/>
      </w:rPr>
    </w:lvl>
    <w:lvl w:ilvl="3" w:tplc="55980C02">
      <w:numFmt w:val="bullet"/>
      <w:lvlText w:val="•"/>
      <w:lvlJc w:val="left"/>
      <w:pPr>
        <w:ind w:left="3903" w:hanging="284"/>
      </w:pPr>
      <w:rPr>
        <w:rFonts w:hint="default"/>
        <w:lang w:val="ru-RU" w:eastAsia="en-US" w:bidi="ar-SA"/>
      </w:rPr>
    </w:lvl>
    <w:lvl w:ilvl="4" w:tplc="2E52458A">
      <w:numFmt w:val="bullet"/>
      <w:lvlText w:val="•"/>
      <w:lvlJc w:val="left"/>
      <w:pPr>
        <w:ind w:left="4924" w:hanging="284"/>
      </w:pPr>
      <w:rPr>
        <w:rFonts w:hint="default"/>
        <w:lang w:val="ru-RU" w:eastAsia="en-US" w:bidi="ar-SA"/>
      </w:rPr>
    </w:lvl>
    <w:lvl w:ilvl="5" w:tplc="39026B32">
      <w:numFmt w:val="bullet"/>
      <w:lvlText w:val="•"/>
      <w:lvlJc w:val="left"/>
      <w:pPr>
        <w:ind w:left="5945" w:hanging="284"/>
      </w:pPr>
      <w:rPr>
        <w:rFonts w:hint="default"/>
        <w:lang w:val="ru-RU" w:eastAsia="en-US" w:bidi="ar-SA"/>
      </w:rPr>
    </w:lvl>
    <w:lvl w:ilvl="6" w:tplc="D264DE20">
      <w:numFmt w:val="bullet"/>
      <w:lvlText w:val="•"/>
      <w:lvlJc w:val="left"/>
      <w:pPr>
        <w:ind w:left="6966" w:hanging="284"/>
      </w:pPr>
      <w:rPr>
        <w:rFonts w:hint="default"/>
        <w:lang w:val="ru-RU" w:eastAsia="en-US" w:bidi="ar-SA"/>
      </w:rPr>
    </w:lvl>
    <w:lvl w:ilvl="7" w:tplc="1AA471DE">
      <w:numFmt w:val="bullet"/>
      <w:lvlText w:val="•"/>
      <w:lvlJc w:val="left"/>
      <w:pPr>
        <w:ind w:left="7987" w:hanging="284"/>
      </w:pPr>
      <w:rPr>
        <w:rFonts w:hint="default"/>
        <w:lang w:val="ru-RU" w:eastAsia="en-US" w:bidi="ar-SA"/>
      </w:rPr>
    </w:lvl>
    <w:lvl w:ilvl="8" w:tplc="B6100BCE">
      <w:numFmt w:val="bullet"/>
      <w:lvlText w:val="•"/>
      <w:lvlJc w:val="left"/>
      <w:pPr>
        <w:ind w:left="9008" w:hanging="284"/>
      </w:pPr>
      <w:rPr>
        <w:rFonts w:hint="default"/>
        <w:lang w:val="ru-RU" w:eastAsia="en-US" w:bidi="ar-SA"/>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B5DDC"/>
    <w:rsid w:val="003F2467"/>
    <w:rsid w:val="007B036A"/>
    <w:rsid w:val="00B045CA"/>
    <w:rsid w:val="00B936EF"/>
    <w:rsid w:val="00BD5C3F"/>
    <w:rsid w:val="00EB5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6" w:hanging="2065"/>
      <w:outlineLvl w:val="0"/>
    </w:pPr>
    <w:rPr>
      <w:b/>
      <w:bCs/>
      <w:sz w:val="28"/>
      <w:szCs w:val="28"/>
    </w:rPr>
  </w:style>
  <w:style w:type="paragraph" w:styleId="2">
    <w:name w:val="heading 2"/>
    <w:basedOn w:val="a"/>
    <w:uiPriority w:val="1"/>
    <w:qFormat/>
    <w:pPr>
      <w:ind w:left="563" w:hanging="248"/>
      <w:outlineLvl w:val="1"/>
    </w:pPr>
    <w:rPr>
      <w:b/>
      <w:bCs/>
      <w:sz w:val="25"/>
      <w:szCs w:val="25"/>
    </w:rPr>
  </w:style>
  <w:style w:type="paragraph" w:styleId="3">
    <w:name w:val="heading 3"/>
    <w:basedOn w:val="a"/>
    <w:uiPriority w:val="1"/>
    <w:qFormat/>
    <w:pPr>
      <w:ind w:left="14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firstLine="708"/>
    </w:pPr>
    <w:rPr>
      <w:sz w:val="24"/>
      <w:szCs w:val="24"/>
    </w:rPr>
  </w:style>
  <w:style w:type="paragraph" w:styleId="a4">
    <w:name w:val="List Paragraph"/>
    <w:basedOn w:val="a"/>
    <w:uiPriority w:val="1"/>
    <w:qFormat/>
    <w:pPr>
      <w:ind w:left="849" w:firstLine="708"/>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66" w:hanging="2065"/>
      <w:outlineLvl w:val="0"/>
    </w:pPr>
    <w:rPr>
      <w:b/>
      <w:bCs/>
      <w:sz w:val="28"/>
      <w:szCs w:val="28"/>
    </w:rPr>
  </w:style>
  <w:style w:type="paragraph" w:styleId="2">
    <w:name w:val="heading 2"/>
    <w:basedOn w:val="a"/>
    <w:uiPriority w:val="1"/>
    <w:qFormat/>
    <w:pPr>
      <w:ind w:left="563" w:hanging="248"/>
      <w:outlineLvl w:val="1"/>
    </w:pPr>
    <w:rPr>
      <w:b/>
      <w:bCs/>
      <w:sz w:val="25"/>
      <w:szCs w:val="25"/>
    </w:rPr>
  </w:style>
  <w:style w:type="paragraph" w:styleId="3">
    <w:name w:val="heading 3"/>
    <w:basedOn w:val="a"/>
    <w:uiPriority w:val="1"/>
    <w:qFormat/>
    <w:pPr>
      <w:ind w:left="14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firstLine="708"/>
    </w:pPr>
    <w:rPr>
      <w:sz w:val="24"/>
      <w:szCs w:val="24"/>
    </w:rPr>
  </w:style>
  <w:style w:type="paragraph" w:styleId="a4">
    <w:name w:val="List Paragraph"/>
    <w:basedOn w:val="a"/>
    <w:uiPriority w:val="1"/>
    <w:qFormat/>
    <w:pPr>
      <w:ind w:left="849"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notruk.ssg.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6067</Words>
  <Characters>34587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User44</cp:lastModifiedBy>
  <cp:revision>3</cp:revision>
  <dcterms:created xsi:type="dcterms:W3CDTF">2025-04-23T12:01:00Z</dcterms:created>
  <dcterms:modified xsi:type="dcterms:W3CDTF">2025-05-06T08:52:00Z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LTSC</vt:lpwstr>
  </property>
  <property fmtid="{D5CDD505-2E9C-101B-9397-08002B2CF9AE}" pid="4" name="LastSaved">
    <vt:filetime>2025-04-23T00:00:00Z</vt:filetime>
  </property>
  <property fmtid="{D5CDD505-2E9C-101B-9397-08002B2CF9AE}" pid="5" name="Producer">
    <vt:lpwstr>Microsoft® Word LTSC</vt:lpwstr>
  </property>
</Properties>
</file>