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46239" w14:textId="77777777" w:rsidR="00E572BC" w:rsidRPr="00B55C97" w:rsidRDefault="00E572BC" w:rsidP="00F32B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5C97">
        <w:rPr>
          <w:rFonts w:ascii="Times New Roman" w:hAnsi="Times New Roman"/>
          <w:sz w:val="24"/>
          <w:szCs w:val="24"/>
        </w:rPr>
        <w:t>Приложение № 1</w:t>
      </w:r>
    </w:p>
    <w:p w14:paraId="5198E30C" w14:textId="77777777" w:rsidR="00E572BC" w:rsidRPr="00B55C97" w:rsidRDefault="00E572BC" w:rsidP="00F32B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5C97">
        <w:rPr>
          <w:rFonts w:ascii="Times New Roman" w:hAnsi="Times New Roman"/>
          <w:sz w:val="24"/>
          <w:szCs w:val="24"/>
        </w:rPr>
        <w:t>к Извещению о закупке</w:t>
      </w:r>
    </w:p>
    <w:p w14:paraId="714B21FE" w14:textId="77777777" w:rsidR="00175698" w:rsidRPr="00B55C97" w:rsidRDefault="00175698" w:rsidP="00F32B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63F6EC" w14:textId="77777777" w:rsidR="00E572BC" w:rsidRPr="00B55C97" w:rsidRDefault="00E572BC" w:rsidP="00F32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049A12" w14:textId="77777777" w:rsidR="00175698" w:rsidRPr="00B55C97" w:rsidRDefault="00175698" w:rsidP="00F32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5C97"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03977252" w14:textId="77777777" w:rsidR="00175698" w:rsidRPr="00B55C97" w:rsidRDefault="00175698" w:rsidP="00F3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0955BB" w14:textId="77777777" w:rsidR="00175698" w:rsidRPr="00B55C97" w:rsidRDefault="00175698" w:rsidP="00F3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"/>
        <w:gridCol w:w="9707"/>
        <w:gridCol w:w="107"/>
      </w:tblGrid>
      <w:tr w:rsidR="00B55C97" w:rsidRPr="00B55C97" w14:paraId="6C54107B" w14:textId="77777777" w:rsidTr="00565096">
        <w:trPr>
          <w:gridAfter w:val="1"/>
          <w:wAfter w:w="108" w:type="dxa"/>
        </w:trPr>
        <w:tc>
          <w:tcPr>
            <w:tcW w:w="9921" w:type="dxa"/>
            <w:gridSpan w:val="2"/>
            <w:hideMark/>
          </w:tcPr>
          <w:p w14:paraId="552ACBA3" w14:textId="755C3740" w:rsidR="00175698" w:rsidRPr="00B55C97" w:rsidRDefault="009D5CF4" w:rsidP="00F32B3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175698" w:rsidRPr="00B55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услуг:</w:t>
            </w:r>
          </w:p>
          <w:p w14:paraId="65D30AD9" w14:textId="77777777" w:rsidR="00175698" w:rsidRPr="00B55C97" w:rsidRDefault="00B277BD" w:rsidP="00F32B3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97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презентационного видеоролика</w:t>
            </w:r>
            <w:r w:rsidR="00BC1DCB" w:rsidRPr="00B55C97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B55C97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</w:t>
            </w:r>
            <w:r w:rsidR="00BC1DCB" w:rsidRPr="00B55C9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55C97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</w:t>
            </w:r>
            <w:r w:rsidR="00BC1DCB" w:rsidRPr="00B55C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C97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B55C97" w:rsidRPr="00B55C97" w14:paraId="28A556ED" w14:textId="77777777" w:rsidTr="00565096">
        <w:trPr>
          <w:gridAfter w:val="1"/>
          <w:wAfter w:w="108" w:type="dxa"/>
        </w:trPr>
        <w:tc>
          <w:tcPr>
            <w:tcW w:w="9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91CDE" w14:textId="77777777" w:rsidR="00175698" w:rsidRPr="00B55C97" w:rsidRDefault="00175698" w:rsidP="00F32B37">
            <w:pPr>
              <w:autoSpaceDE w:val="0"/>
              <w:autoSpaceDN w:val="0"/>
              <w:adjustRightInd w:val="0"/>
              <w:spacing w:after="0" w:line="240" w:lineRule="auto"/>
              <w:ind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C97" w:rsidRPr="00B55C97" w14:paraId="37FBF091" w14:textId="77777777" w:rsidTr="00565096">
        <w:trPr>
          <w:gridAfter w:val="1"/>
          <w:wAfter w:w="108" w:type="dxa"/>
        </w:trPr>
        <w:tc>
          <w:tcPr>
            <w:tcW w:w="99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62C398" w14:textId="1342E1AF" w:rsidR="00175698" w:rsidRPr="00B55C97" w:rsidRDefault="009D5CF4" w:rsidP="00F32B3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175698" w:rsidRPr="00B55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оказания услуг:</w:t>
            </w:r>
          </w:p>
          <w:p w14:paraId="65F66134" w14:textId="1A500C66" w:rsidR="00837C37" w:rsidRPr="00B55C97" w:rsidRDefault="00F32B37" w:rsidP="00F32B37">
            <w:pPr>
              <w:tabs>
                <w:tab w:val="left" w:pos="0"/>
                <w:tab w:val="left" w:pos="993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C97">
              <w:rPr>
                <w:rFonts w:ascii="Times New Roman" w:hAnsi="Times New Roman"/>
                <w:sz w:val="24"/>
                <w:szCs w:val="24"/>
              </w:rPr>
              <w:t>до 31.01.2025 г.</w:t>
            </w:r>
          </w:p>
        </w:tc>
      </w:tr>
      <w:tr w:rsidR="00B55C97" w:rsidRPr="00B55C97" w14:paraId="1C3ABE0D" w14:textId="77777777" w:rsidTr="00565096">
        <w:trPr>
          <w:gridAfter w:val="1"/>
          <w:wAfter w:w="108" w:type="dxa"/>
        </w:trPr>
        <w:tc>
          <w:tcPr>
            <w:tcW w:w="9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8BAFF" w14:textId="77777777" w:rsidR="00175698" w:rsidRPr="00B55C97" w:rsidRDefault="00175698" w:rsidP="00F32B37">
            <w:pPr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C97" w:rsidRPr="00B55C97" w14:paraId="1283029B" w14:textId="77777777" w:rsidTr="00565096">
        <w:trPr>
          <w:gridAfter w:val="1"/>
          <w:wAfter w:w="108" w:type="dxa"/>
        </w:trPr>
        <w:tc>
          <w:tcPr>
            <w:tcW w:w="99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99C467" w14:textId="7DC267C7" w:rsidR="00175698" w:rsidRPr="00B55C97" w:rsidRDefault="009D5CF4" w:rsidP="00F32B3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175698" w:rsidRPr="00B55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оказания услуг:</w:t>
            </w:r>
          </w:p>
          <w:p w14:paraId="6A10686D" w14:textId="77777777" w:rsidR="00175698" w:rsidRPr="00B55C97" w:rsidRDefault="00175698" w:rsidP="00F32B3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C9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A1CB1" w:rsidRPr="00B55C97">
              <w:rPr>
                <w:rFonts w:ascii="Times New Roman" w:hAnsi="Times New Roman" w:cs="Times New Roman"/>
                <w:sz w:val="24"/>
                <w:szCs w:val="24"/>
              </w:rPr>
              <w:t>Чебоксары</w:t>
            </w:r>
          </w:p>
        </w:tc>
      </w:tr>
      <w:tr w:rsidR="00B55C97" w:rsidRPr="00B55C97" w14:paraId="0AE22586" w14:textId="77777777" w:rsidTr="00565096">
        <w:trPr>
          <w:gridAfter w:val="1"/>
          <w:wAfter w:w="108" w:type="dxa"/>
        </w:trPr>
        <w:tc>
          <w:tcPr>
            <w:tcW w:w="9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7A217" w14:textId="77777777" w:rsidR="00175698" w:rsidRPr="00B55C97" w:rsidRDefault="00175698" w:rsidP="00F32B37">
            <w:pPr>
              <w:autoSpaceDE w:val="0"/>
              <w:autoSpaceDN w:val="0"/>
              <w:adjustRightInd w:val="0"/>
              <w:spacing w:after="0" w:line="240" w:lineRule="auto"/>
              <w:ind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C97" w:rsidRPr="00B55C97" w14:paraId="714C634A" w14:textId="77777777" w:rsidTr="00565096">
        <w:trPr>
          <w:gridAfter w:val="1"/>
          <w:wAfter w:w="108" w:type="dxa"/>
        </w:trPr>
        <w:tc>
          <w:tcPr>
            <w:tcW w:w="99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C63F01" w14:textId="7A08D1AE" w:rsidR="00617A82" w:rsidRPr="00B55C97" w:rsidRDefault="0011584E" w:rsidP="00F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5C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="00175698" w:rsidRPr="00B55C97">
              <w:rPr>
                <w:rFonts w:ascii="Times New Roman" w:hAnsi="Times New Roman"/>
                <w:b/>
                <w:bCs/>
                <w:sz w:val="24"/>
                <w:szCs w:val="24"/>
              </w:rPr>
              <w:t>Виды и объем услуг:</w:t>
            </w:r>
          </w:p>
          <w:p w14:paraId="706BBB1D" w14:textId="77777777" w:rsidR="005304F1" w:rsidRPr="00B55C97" w:rsidRDefault="00272A89" w:rsidP="00F32B3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C97">
              <w:rPr>
                <w:rFonts w:ascii="Times New Roman" w:hAnsi="Times New Roman" w:cs="Times New Roman"/>
                <w:sz w:val="24"/>
                <w:szCs w:val="24"/>
              </w:rPr>
              <w:t>Хронометраж: 3 – 4 мин.</w:t>
            </w:r>
          </w:p>
          <w:p w14:paraId="6FF638C0" w14:textId="77777777" w:rsidR="00272A89" w:rsidRPr="00B55C97" w:rsidRDefault="00272A89" w:rsidP="00F32B3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C97">
              <w:rPr>
                <w:rFonts w:ascii="Times New Roman" w:hAnsi="Times New Roman" w:cs="Times New Roman"/>
                <w:sz w:val="24"/>
                <w:szCs w:val="24"/>
              </w:rPr>
              <w:t>Язык: русский, английский.</w:t>
            </w:r>
          </w:p>
          <w:p w14:paraId="6F8859E7" w14:textId="77777777" w:rsidR="009D5CF4" w:rsidRPr="00B55C97" w:rsidRDefault="009D5CF4" w:rsidP="00F32B3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9EB80" w14:textId="77777777" w:rsidR="00B277BD" w:rsidRPr="00B55C97" w:rsidRDefault="00B277BD" w:rsidP="00F32B3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97" w:rsidRPr="00B55C97" w14:paraId="25EDBEAD" w14:textId="77777777" w:rsidTr="00565096">
        <w:trPr>
          <w:gridAfter w:val="1"/>
          <w:wAfter w:w="108" w:type="dxa"/>
        </w:trPr>
        <w:tc>
          <w:tcPr>
            <w:tcW w:w="99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0EC227" w14:textId="477CA63A" w:rsidR="0011584E" w:rsidRPr="00B55C97" w:rsidRDefault="0011584E" w:rsidP="00F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5C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="009C6243" w:rsidRPr="00B55C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Требование к созданию </w:t>
            </w:r>
            <w:r w:rsidR="003C0D77">
              <w:rPr>
                <w:rFonts w:ascii="Times New Roman" w:hAnsi="Times New Roman"/>
                <w:b/>
                <w:bCs/>
                <w:sz w:val="24"/>
                <w:szCs w:val="24"/>
              </w:rPr>
              <w:t>видео</w:t>
            </w:r>
            <w:bookmarkStart w:id="0" w:name="_GoBack"/>
            <w:bookmarkEnd w:id="0"/>
            <w:r w:rsidR="009C6243" w:rsidRPr="00B55C97">
              <w:rPr>
                <w:rFonts w:ascii="Times New Roman" w:hAnsi="Times New Roman"/>
                <w:b/>
                <w:bCs/>
                <w:sz w:val="24"/>
                <w:szCs w:val="24"/>
              </w:rPr>
              <w:t>ролика:</w:t>
            </w:r>
          </w:p>
          <w:p w14:paraId="3D2B9516" w14:textId="20A4D868" w:rsidR="009C6243" w:rsidRPr="00B55C97" w:rsidRDefault="009C6243" w:rsidP="00F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C97">
              <w:rPr>
                <w:rFonts w:ascii="Times New Roman" w:hAnsi="Times New Roman"/>
                <w:sz w:val="24"/>
                <w:szCs w:val="24"/>
                <w:lang w:eastAsia="ru-RU"/>
              </w:rPr>
              <w:t>1. Написание концепции и сценария:</w:t>
            </w:r>
          </w:p>
          <w:p w14:paraId="7BA81A88" w14:textId="02184203" w:rsidR="00F32B37" w:rsidRPr="00B55C97" w:rsidRDefault="00F32B37" w:rsidP="00F32B3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4041665"/>
            <w:r w:rsidRPr="00B55C97">
              <w:rPr>
                <w:rFonts w:ascii="Times New Roman" w:hAnsi="Times New Roman" w:cs="Times New Roman"/>
                <w:sz w:val="24"/>
                <w:szCs w:val="24"/>
              </w:rPr>
              <w:t>Концепция видеоролика:  видеоролик от «первого лица» - инвестора, отражающего  основные этапы реализации инвестиционного проекта и его сопровождения в Агентстве инвестиционного развития Чувашии по принципу «одного окна» - от встречи в аэропорту до перерезания ленточки при открытии нового предприятия.  Минимальное количество стилистически выдержанной инфографики. Видеоролик должен содержать основные инвестиционные площадки региона, развитие кадров, социальной сферы, туризма в регионе.</w:t>
            </w:r>
            <w:bookmarkEnd w:id="1"/>
          </w:p>
          <w:p w14:paraId="4C034D59" w14:textId="67CBE0EF" w:rsidR="00EF0FA2" w:rsidRPr="00B55C97" w:rsidRDefault="009C6243" w:rsidP="00F32B37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B55C97">
              <w:rPr>
                <w:color w:val="auto"/>
                <w:lang w:eastAsia="ru-RU"/>
              </w:rPr>
              <w:t xml:space="preserve">Разработка </w:t>
            </w:r>
            <w:bookmarkStart w:id="2" w:name="_Hlk184041726"/>
            <w:r w:rsidRPr="00B55C97">
              <w:rPr>
                <w:color w:val="auto"/>
                <w:lang w:eastAsia="ru-RU"/>
              </w:rPr>
              <w:t>3 вариантов</w:t>
            </w:r>
            <w:bookmarkEnd w:id="2"/>
            <w:r w:rsidR="009D5CF4" w:rsidRPr="00B55C97">
              <w:rPr>
                <w:color w:val="auto"/>
                <w:lang w:eastAsia="ru-RU"/>
              </w:rPr>
              <w:t xml:space="preserve"> концепции и сценария</w:t>
            </w:r>
            <w:r w:rsidR="00EF0FA2" w:rsidRPr="00B55C97">
              <w:rPr>
                <w:color w:val="auto"/>
                <w:lang w:eastAsia="ru-RU"/>
              </w:rPr>
              <w:t xml:space="preserve">. </w:t>
            </w:r>
          </w:p>
          <w:p w14:paraId="35BB3FCD" w14:textId="77777777" w:rsidR="00EF0FA2" w:rsidRPr="00B55C97" w:rsidRDefault="009C6243" w:rsidP="00F32B37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B55C97">
              <w:rPr>
                <w:color w:val="auto"/>
                <w:lang w:eastAsia="ru-RU"/>
              </w:rPr>
              <w:t>Поиск локаций, и</w:t>
            </w:r>
            <w:r w:rsidR="00EF0FA2" w:rsidRPr="00B55C97">
              <w:rPr>
                <w:color w:val="auto"/>
                <w:lang w:eastAsia="ru-RU"/>
              </w:rPr>
              <w:t xml:space="preserve">нформации, исторических фактов. </w:t>
            </w:r>
          </w:p>
          <w:p w14:paraId="6B8B6799" w14:textId="77777777" w:rsidR="009C6243" w:rsidRPr="00B55C97" w:rsidRDefault="009C6243" w:rsidP="00F32B37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B55C97">
              <w:rPr>
                <w:color w:val="auto"/>
                <w:lang w:eastAsia="ru-RU"/>
              </w:rPr>
              <w:t>Согласование с Заказчиком, внесение изменений с учетом комментариев Заказчика.</w:t>
            </w:r>
            <w:r w:rsidR="00EF0FA2" w:rsidRPr="00B55C97">
              <w:rPr>
                <w:color w:val="auto"/>
                <w:lang w:eastAsia="ru-RU"/>
              </w:rPr>
              <w:t xml:space="preserve"> </w:t>
            </w:r>
            <w:r w:rsidRPr="00B55C97">
              <w:rPr>
                <w:color w:val="auto"/>
                <w:lang w:eastAsia="ru-RU"/>
              </w:rPr>
              <w:t>Подготовка итогового сценария на русском языке.</w:t>
            </w:r>
          </w:p>
          <w:p w14:paraId="60D4D174" w14:textId="77777777" w:rsidR="0011584E" w:rsidRPr="00B55C97" w:rsidRDefault="009C6243" w:rsidP="00F32B37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B55C97">
              <w:rPr>
                <w:color w:val="auto"/>
                <w:lang w:eastAsia="ru-RU"/>
              </w:rPr>
              <w:t>Профессиональный перевод сценария носителем на английский язык.</w:t>
            </w:r>
          </w:p>
          <w:p w14:paraId="43789D99" w14:textId="77777777" w:rsidR="0011584E" w:rsidRPr="00B55C97" w:rsidRDefault="009C6243" w:rsidP="00F32B37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B55C97">
              <w:rPr>
                <w:color w:val="auto"/>
                <w:lang w:eastAsia="ru-RU"/>
              </w:rPr>
              <w:t>2. Видеосъемка</w:t>
            </w:r>
            <w:r w:rsidR="00CF5303" w:rsidRPr="00B55C97">
              <w:rPr>
                <w:color w:val="auto"/>
                <w:lang w:eastAsia="ru-RU"/>
              </w:rPr>
              <w:t>:</w:t>
            </w:r>
          </w:p>
          <w:p w14:paraId="0CAEBA87" w14:textId="77777777" w:rsidR="009C6243" w:rsidRPr="00B55C97" w:rsidRDefault="009C6243" w:rsidP="00F32B37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B55C97">
              <w:rPr>
                <w:color w:val="auto"/>
                <w:lang w:eastAsia="ru-RU"/>
              </w:rPr>
              <w:t>Составление и согласование с Заказ</w:t>
            </w:r>
            <w:r w:rsidR="00EF0FA2" w:rsidRPr="00B55C97">
              <w:rPr>
                <w:color w:val="auto"/>
                <w:lang w:eastAsia="ru-RU"/>
              </w:rPr>
              <w:t>чиком плана-графика видеосъемки.</w:t>
            </w:r>
          </w:p>
          <w:p w14:paraId="26368C36" w14:textId="4B65F1E3" w:rsidR="009C6243" w:rsidRPr="00B55C97" w:rsidRDefault="009C6243" w:rsidP="00F32B37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B55C97">
              <w:rPr>
                <w:color w:val="auto"/>
                <w:lang w:eastAsia="ru-RU"/>
              </w:rPr>
              <w:t>Выезд на объекты Заказчика, а также съёмки в г. Чебоксары</w:t>
            </w:r>
            <w:r w:rsidR="009D5CF4" w:rsidRPr="00B55C97">
              <w:rPr>
                <w:color w:val="auto"/>
                <w:lang w:eastAsia="ru-RU"/>
              </w:rPr>
              <w:t>.</w:t>
            </w:r>
          </w:p>
          <w:p w14:paraId="15ADABD1" w14:textId="77777777" w:rsidR="009C6243" w:rsidRPr="00B55C97" w:rsidRDefault="009C6243" w:rsidP="00F32B37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B55C97">
              <w:rPr>
                <w:color w:val="auto"/>
                <w:lang w:eastAsia="ru-RU"/>
              </w:rPr>
              <w:t>Организация с</w:t>
            </w:r>
            <w:r w:rsidR="00EF0FA2" w:rsidRPr="00B55C97">
              <w:rPr>
                <w:color w:val="auto"/>
                <w:lang w:eastAsia="ru-RU"/>
              </w:rPr>
              <w:t>ъемок согласно сценарного плана.</w:t>
            </w:r>
          </w:p>
          <w:p w14:paraId="42A52D3E" w14:textId="4C11E704" w:rsidR="00EF0FA2" w:rsidRPr="00B55C97" w:rsidRDefault="00EF0FA2" w:rsidP="00F32B37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B55C97">
              <w:rPr>
                <w:color w:val="auto"/>
                <w:lang w:eastAsia="ru-RU"/>
              </w:rPr>
              <w:t>П</w:t>
            </w:r>
            <w:r w:rsidR="009C6243" w:rsidRPr="00B55C97">
              <w:rPr>
                <w:color w:val="auto"/>
                <w:lang w:eastAsia="ru-RU"/>
              </w:rPr>
              <w:t>остановочная съемка</w:t>
            </w:r>
            <w:r w:rsidRPr="00B55C97">
              <w:rPr>
                <w:color w:val="auto"/>
                <w:lang w:eastAsia="ru-RU"/>
              </w:rPr>
              <w:t xml:space="preserve">; </w:t>
            </w:r>
            <w:r w:rsidR="00E65864" w:rsidRPr="00B55C97">
              <w:rPr>
                <w:color w:val="auto"/>
                <w:lang w:eastAsia="ru-RU"/>
              </w:rPr>
              <w:t>подбор актёров и согласование с Заказчиком</w:t>
            </w:r>
            <w:r w:rsidR="009D5CF4" w:rsidRPr="00B55C97">
              <w:rPr>
                <w:color w:val="auto"/>
                <w:lang w:eastAsia="ru-RU"/>
              </w:rPr>
              <w:t>.</w:t>
            </w:r>
          </w:p>
          <w:p w14:paraId="55C585D4" w14:textId="77777777" w:rsidR="009C6243" w:rsidRPr="00B55C97" w:rsidRDefault="00EF0FA2" w:rsidP="00F32B37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B55C97">
              <w:rPr>
                <w:color w:val="auto"/>
                <w:lang w:eastAsia="ru-RU"/>
              </w:rPr>
              <w:t>Ф</w:t>
            </w:r>
            <w:r w:rsidR="009C6243" w:rsidRPr="00B55C97">
              <w:rPr>
                <w:color w:val="auto"/>
                <w:lang w:eastAsia="ru-RU"/>
              </w:rPr>
              <w:t xml:space="preserve">ормат съемки: </w:t>
            </w:r>
            <w:r w:rsidR="00E65864" w:rsidRPr="00B55C97">
              <w:rPr>
                <w:color w:val="auto"/>
                <w:lang w:eastAsia="ru-RU"/>
              </w:rPr>
              <w:t xml:space="preserve">6К 6144х3160 и </w:t>
            </w:r>
            <w:r w:rsidRPr="00B55C97">
              <w:rPr>
                <w:color w:val="auto"/>
                <w:lang w:eastAsia="ru-RU"/>
              </w:rPr>
              <w:t>4К 4096х2160.</w:t>
            </w:r>
          </w:p>
          <w:p w14:paraId="6E823523" w14:textId="77777777" w:rsidR="0011584E" w:rsidRPr="00B55C97" w:rsidRDefault="00EF0FA2" w:rsidP="00F32B37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B55C97">
              <w:rPr>
                <w:color w:val="auto"/>
                <w:lang w:eastAsia="ru-RU"/>
              </w:rPr>
              <w:t>Т</w:t>
            </w:r>
            <w:r w:rsidR="009C6243" w:rsidRPr="00B55C97">
              <w:rPr>
                <w:color w:val="auto"/>
                <w:lang w:eastAsia="ru-RU"/>
              </w:rPr>
              <w:t>ребование к технике: профессиональная техника с стабилизированной оптикой.</w:t>
            </w:r>
          </w:p>
          <w:p w14:paraId="01E9618B" w14:textId="4725C8E2" w:rsidR="009C6243" w:rsidRPr="00B55C97" w:rsidRDefault="009D5CF4" w:rsidP="00F32B37">
            <w:pPr>
              <w:pStyle w:val="Default"/>
              <w:numPr>
                <w:ilvl w:val="0"/>
                <w:numId w:val="1"/>
              </w:numPr>
              <w:ind w:left="0"/>
              <w:jc w:val="both"/>
              <w:rPr>
                <w:color w:val="auto"/>
                <w:lang w:eastAsia="ru-RU"/>
              </w:rPr>
            </w:pPr>
            <w:r w:rsidRPr="00B55C97">
              <w:rPr>
                <w:color w:val="auto"/>
                <w:lang w:eastAsia="ru-RU"/>
              </w:rPr>
              <w:t xml:space="preserve">3. </w:t>
            </w:r>
            <w:r w:rsidR="006B1563" w:rsidRPr="00B55C97">
              <w:rPr>
                <w:color w:val="auto"/>
                <w:lang w:eastAsia="ru-RU"/>
              </w:rPr>
              <w:t>Монтаж</w:t>
            </w:r>
            <w:r w:rsidRPr="00B55C97">
              <w:rPr>
                <w:color w:val="auto"/>
                <w:lang w:eastAsia="ru-RU"/>
              </w:rPr>
              <w:t>:</w:t>
            </w:r>
          </w:p>
          <w:p w14:paraId="714FBD54" w14:textId="77777777" w:rsidR="009C6243" w:rsidRPr="00B55C97" w:rsidRDefault="009C6243" w:rsidP="00F32B37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B55C97">
              <w:rPr>
                <w:color w:val="auto"/>
                <w:lang w:eastAsia="ru-RU"/>
              </w:rPr>
              <w:t xml:space="preserve">Обработка </w:t>
            </w:r>
            <w:r w:rsidR="00EF0FA2" w:rsidRPr="00B55C97">
              <w:rPr>
                <w:color w:val="auto"/>
                <w:lang w:eastAsia="ru-RU"/>
              </w:rPr>
              <w:t>рабочего материала видеосъемок.</w:t>
            </w:r>
          </w:p>
          <w:p w14:paraId="1B1F2353" w14:textId="77777777" w:rsidR="009C6243" w:rsidRPr="00B55C97" w:rsidRDefault="00EF0FA2" w:rsidP="00F32B37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B55C97">
              <w:rPr>
                <w:color w:val="auto"/>
                <w:lang w:eastAsia="ru-RU"/>
              </w:rPr>
              <w:t>Цветокоррекция.</w:t>
            </w:r>
          </w:p>
          <w:p w14:paraId="16E6FFF4" w14:textId="23B95A2F" w:rsidR="009C6243" w:rsidRPr="00B55C97" w:rsidRDefault="009C6243" w:rsidP="00F32B37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B55C97">
              <w:rPr>
                <w:color w:val="auto"/>
                <w:lang w:eastAsia="ru-RU"/>
              </w:rPr>
              <w:t>Изготовление компьютерной (2</w:t>
            </w:r>
            <w:r w:rsidRPr="00B55C97">
              <w:rPr>
                <w:color w:val="auto"/>
                <w:lang w:val="en-US" w:eastAsia="ru-RU"/>
              </w:rPr>
              <w:t>D</w:t>
            </w:r>
            <w:r w:rsidRPr="00B55C97">
              <w:rPr>
                <w:color w:val="auto"/>
                <w:lang w:eastAsia="ru-RU"/>
              </w:rPr>
              <w:t>/3</w:t>
            </w:r>
            <w:r w:rsidRPr="00B55C97">
              <w:rPr>
                <w:color w:val="auto"/>
                <w:lang w:val="en-US" w:eastAsia="ru-RU"/>
              </w:rPr>
              <w:t>D</w:t>
            </w:r>
            <w:r w:rsidRPr="00B55C97">
              <w:rPr>
                <w:color w:val="auto"/>
                <w:lang w:eastAsia="ru-RU"/>
              </w:rPr>
              <w:t>) графики.</w:t>
            </w:r>
            <w:r w:rsidRPr="00B55C97">
              <w:rPr>
                <w:strike/>
                <w:color w:val="auto"/>
                <w:lang w:eastAsia="ru-RU"/>
              </w:rPr>
              <w:t xml:space="preserve"> </w:t>
            </w:r>
          </w:p>
          <w:p w14:paraId="36F5E3AC" w14:textId="77777777" w:rsidR="009C6243" w:rsidRPr="00B55C97" w:rsidRDefault="009C6243" w:rsidP="00F32B37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B55C97">
              <w:rPr>
                <w:color w:val="auto"/>
                <w:lang w:eastAsia="ru-RU"/>
              </w:rPr>
              <w:t xml:space="preserve">Написание и /или подбор музыки (в т. </w:t>
            </w:r>
            <w:r w:rsidR="00EF0FA2" w:rsidRPr="00B55C97">
              <w:rPr>
                <w:color w:val="auto"/>
                <w:lang w:eastAsia="ru-RU"/>
              </w:rPr>
              <w:t>ч. приобретение авторских прав).</w:t>
            </w:r>
          </w:p>
          <w:p w14:paraId="122C0186" w14:textId="64DBE441" w:rsidR="009C6243" w:rsidRPr="00B55C97" w:rsidRDefault="009D5CF4" w:rsidP="00F32B37">
            <w:pPr>
              <w:pStyle w:val="Default"/>
              <w:rPr>
                <w:color w:val="auto"/>
                <w:lang w:eastAsia="ru-RU"/>
              </w:rPr>
            </w:pPr>
            <w:r w:rsidRPr="00B55C97">
              <w:rPr>
                <w:color w:val="auto"/>
                <w:lang w:eastAsia="ru-RU"/>
              </w:rPr>
              <w:t>4</w:t>
            </w:r>
            <w:r w:rsidR="009C6243" w:rsidRPr="00B55C97">
              <w:rPr>
                <w:color w:val="auto"/>
                <w:lang w:eastAsia="ru-RU"/>
              </w:rPr>
              <w:t xml:space="preserve">. Подготовка рабочей версии: </w:t>
            </w:r>
          </w:p>
          <w:p w14:paraId="538DC5DC" w14:textId="72F03934" w:rsidR="009C6243" w:rsidRPr="00B55C97" w:rsidRDefault="00EF0FA2" w:rsidP="00F32B37">
            <w:pPr>
              <w:pStyle w:val="Default"/>
              <w:rPr>
                <w:color w:val="auto"/>
                <w:lang w:eastAsia="ru-RU"/>
              </w:rPr>
            </w:pPr>
            <w:r w:rsidRPr="00B55C97">
              <w:rPr>
                <w:color w:val="auto"/>
                <w:lang w:eastAsia="ru-RU"/>
              </w:rPr>
              <w:t>Редакционный просмотр.</w:t>
            </w:r>
          </w:p>
          <w:p w14:paraId="00EC5D38" w14:textId="77777777" w:rsidR="009C6243" w:rsidRPr="00B55C97" w:rsidRDefault="009C6243" w:rsidP="00F32B37">
            <w:pPr>
              <w:pStyle w:val="Default"/>
              <w:rPr>
                <w:color w:val="auto"/>
                <w:lang w:eastAsia="ru-RU"/>
              </w:rPr>
            </w:pPr>
            <w:r w:rsidRPr="00B55C97">
              <w:rPr>
                <w:color w:val="auto"/>
                <w:lang w:eastAsia="ru-RU"/>
              </w:rPr>
              <w:t>Согласование рабочей версии с Заказчиком.</w:t>
            </w:r>
          </w:p>
          <w:p w14:paraId="06C0EE16" w14:textId="25D3FD17" w:rsidR="009C6243" w:rsidRPr="00B55C97" w:rsidRDefault="009D5CF4" w:rsidP="00F32B37">
            <w:pPr>
              <w:pStyle w:val="Default"/>
              <w:rPr>
                <w:color w:val="auto"/>
                <w:lang w:eastAsia="ru-RU"/>
              </w:rPr>
            </w:pPr>
            <w:r w:rsidRPr="00B55C97">
              <w:rPr>
                <w:color w:val="auto"/>
                <w:lang w:eastAsia="ru-RU"/>
              </w:rPr>
              <w:t>5</w:t>
            </w:r>
            <w:r w:rsidR="009C6243" w:rsidRPr="00B55C97">
              <w:rPr>
                <w:color w:val="auto"/>
                <w:lang w:eastAsia="ru-RU"/>
              </w:rPr>
              <w:t>. Создание финальной версии:</w:t>
            </w:r>
          </w:p>
          <w:p w14:paraId="2B814CE1" w14:textId="77777777" w:rsidR="009C6243" w:rsidRDefault="009C6243" w:rsidP="009D5CF4">
            <w:pPr>
              <w:pStyle w:val="Default"/>
              <w:rPr>
                <w:color w:val="auto"/>
                <w:lang w:eastAsia="ru-RU"/>
              </w:rPr>
            </w:pPr>
            <w:r w:rsidRPr="00B55C97">
              <w:rPr>
                <w:color w:val="auto"/>
                <w:lang w:eastAsia="ru-RU"/>
              </w:rPr>
              <w:t>Согласование с Заказчиком, внесение изменений с учетом комментариев Заказчика.</w:t>
            </w:r>
          </w:p>
          <w:p w14:paraId="1593F0E3" w14:textId="77777777" w:rsidR="00B55C97" w:rsidRPr="00B55C97" w:rsidRDefault="00B55C97" w:rsidP="009D5CF4">
            <w:pPr>
              <w:pStyle w:val="Default"/>
              <w:rPr>
                <w:color w:val="auto"/>
                <w:lang w:eastAsia="ru-RU"/>
              </w:rPr>
            </w:pPr>
          </w:p>
          <w:p w14:paraId="16285FBE" w14:textId="50A12755" w:rsidR="009D5CF4" w:rsidRPr="00B55C97" w:rsidRDefault="009D5CF4" w:rsidP="009D5CF4">
            <w:pPr>
              <w:pStyle w:val="Default"/>
              <w:rPr>
                <w:color w:val="auto"/>
                <w:lang w:eastAsia="ru-RU"/>
              </w:rPr>
            </w:pPr>
          </w:p>
        </w:tc>
      </w:tr>
      <w:tr w:rsidR="00B55C97" w:rsidRPr="00B55C97" w14:paraId="05914A37" w14:textId="77777777" w:rsidTr="00247FBE">
        <w:trPr>
          <w:gridBefore w:val="1"/>
          <w:wBefore w:w="108" w:type="dxa"/>
        </w:trPr>
        <w:tc>
          <w:tcPr>
            <w:tcW w:w="99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4D7925" w14:textId="1C22A472" w:rsidR="0011584E" w:rsidRPr="00B55C97" w:rsidRDefault="0011584E" w:rsidP="00F32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5C9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6. В ходе оказания услуг исполнитель обязан:</w:t>
            </w:r>
          </w:p>
          <w:p w14:paraId="162D709D" w14:textId="77777777" w:rsidR="0011584E" w:rsidRPr="00B55C97" w:rsidRDefault="0011584E" w:rsidP="00F32B3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55C97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оказывать услуги в надлежащие сроки и с надлежащим качеством, в соответствии с договором, приложением (техническим заданием) к нему и действующим законодательством РФ,</w:t>
            </w:r>
          </w:p>
          <w:p w14:paraId="6845E75D" w14:textId="77777777" w:rsidR="0011584E" w:rsidRPr="00B55C97" w:rsidRDefault="0011584E" w:rsidP="00F32B3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55C97">
              <w:rPr>
                <w:rFonts w:ascii="Times New Roman" w:hAnsi="Times New Roman" w:cs="Times New Roman"/>
                <w:sz w:val="24"/>
                <w:szCs w:val="24"/>
              </w:rPr>
              <w:t xml:space="preserve">- контролировать все действия третьих лиц, </w:t>
            </w:r>
            <w:r w:rsidRPr="00B55C97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привлекаемых исполнителем в целях оказания услуг по договору,</w:t>
            </w:r>
          </w:p>
          <w:p w14:paraId="5CC9BAB1" w14:textId="77777777" w:rsidR="0011584E" w:rsidRPr="00B55C97" w:rsidRDefault="0011584E" w:rsidP="00F32B3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97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с</w:t>
            </w:r>
            <w:r w:rsidRPr="00B55C97">
              <w:rPr>
                <w:rFonts w:ascii="Times New Roman" w:hAnsi="Times New Roman" w:cs="Times New Roman"/>
                <w:sz w:val="24"/>
                <w:szCs w:val="24"/>
              </w:rPr>
              <w:t>амостоятельно отвечать по обязательствам, вытекающим из договоров, заключенных исполнителем с третьими лицами в целях исполнения договора, в том числе по обязательствам оплаты за оказываемые третьими лицами услуги,</w:t>
            </w:r>
          </w:p>
          <w:p w14:paraId="420C0552" w14:textId="77777777" w:rsidR="0011584E" w:rsidRPr="00B55C97" w:rsidRDefault="0011584E" w:rsidP="00F32B3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55C97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немедленно уведомлять заказчика обо всех задержках и затруднениях, возникающих в связи с исполнением договора,</w:t>
            </w:r>
          </w:p>
          <w:p w14:paraId="7115187F" w14:textId="516EC8C3" w:rsidR="00A10431" w:rsidRPr="00B55C97" w:rsidRDefault="00A10431" w:rsidP="00F32B37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55C97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  <w:t>- представить заказчику на согласование 3 варианта концепции и сценария в течение 10 (десяти) рабочих дней с момента подписания договора,</w:t>
            </w:r>
          </w:p>
          <w:p w14:paraId="0025F315" w14:textId="55498646" w:rsidR="00A10431" w:rsidRPr="00B55C97" w:rsidRDefault="00A10431" w:rsidP="00F32B37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bCs w:val="0"/>
                <w:strike/>
                <w:sz w:val="24"/>
                <w:szCs w:val="24"/>
              </w:rPr>
            </w:pPr>
            <w:r w:rsidRPr="00B55C97">
              <w:rPr>
                <w:rFonts w:ascii="Times New Roman" w:hAnsi="Times New Roman"/>
                <w:sz w:val="24"/>
                <w:szCs w:val="24"/>
              </w:rPr>
              <w:t>- направить по окончании создания презентационного видеоролика об инвестиционном потенциале Чувашской Республики на электронную почту Заказчика  видеоролик или ссылку на файлообменник с готовым видеороликом; случае получения от Заказчика уведомления о необходимости внесения поправок и доработок внести требуемые исправления в течение 3 (трех) рабочих дней,</w:t>
            </w:r>
          </w:p>
          <w:p w14:paraId="26402327" w14:textId="0A45A326" w:rsidR="0011584E" w:rsidRPr="00B55C97" w:rsidRDefault="0011584E" w:rsidP="00F32B3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97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п</w:t>
            </w:r>
            <w:r w:rsidRPr="00B55C97">
              <w:rPr>
                <w:rFonts w:ascii="Times New Roman" w:hAnsi="Times New Roman" w:cs="Times New Roman"/>
                <w:sz w:val="24"/>
                <w:szCs w:val="24"/>
              </w:rPr>
              <w:t>о окончании оказания услуг представить заказчику акт об оказанных услугах в порядке и сроки, предусмотренные договором</w:t>
            </w:r>
          </w:p>
        </w:tc>
      </w:tr>
      <w:tr w:rsidR="00B55C97" w:rsidRPr="00B55C97" w14:paraId="66F87861" w14:textId="77777777" w:rsidTr="00247FBE">
        <w:trPr>
          <w:gridBefore w:val="1"/>
          <w:wBefore w:w="108" w:type="dxa"/>
        </w:trPr>
        <w:tc>
          <w:tcPr>
            <w:tcW w:w="9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D8D88D" w14:textId="77777777" w:rsidR="0011584E" w:rsidRPr="00B55C97" w:rsidRDefault="0011584E" w:rsidP="00F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C97" w:rsidRPr="00B55C97" w14:paraId="25E5820E" w14:textId="77777777" w:rsidTr="00247FBE">
        <w:trPr>
          <w:gridBefore w:val="1"/>
          <w:wBefore w:w="108" w:type="dxa"/>
        </w:trPr>
        <w:tc>
          <w:tcPr>
            <w:tcW w:w="99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343BC4" w14:textId="60F81C19" w:rsidR="0011584E" w:rsidRPr="00B55C97" w:rsidRDefault="0011584E" w:rsidP="00F32B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5C97">
              <w:rPr>
                <w:rFonts w:ascii="Times New Roman" w:hAnsi="Times New Roman"/>
                <w:b/>
                <w:bCs/>
                <w:sz w:val="24"/>
                <w:szCs w:val="24"/>
              </w:rPr>
              <w:t>7. Порядок приемки результатов оказания услуг:</w:t>
            </w:r>
          </w:p>
        </w:tc>
      </w:tr>
    </w:tbl>
    <w:p w14:paraId="50CFABAB" w14:textId="56A5B356" w:rsidR="00A10431" w:rsidRPr="00B55C97" w:rsidRDefault="00A10431" w:rsidP="00F32B37">
      <w:pPr>
        <w:tabs>
          <w:tab w:val="left" w:pos="0"/>
          <w:tab w:val="left" w:pos="993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C97">
        <w:rPr>
          <w:rFonts w:ascii="Times New Roman" w:hAnsi="Times New Roman"/>
          <w:sz w:val="24"/>
          <w:szCs w:val="24"/>
        </w:rPr>
        <w:t>- исполнитель направляет на электронную почту заказчика  видеоролик или ссылку на файлообменник с готовым видеороликом.</w:t>
      </w:r>
    </w:p>
    <w:p w14:paraId="49F9AD0A" w14:textId="45AC0AEF" w:rsidR="00A10431" w:rsidRPr="00B55C97" w:rsidRDefault="00A10431" w:rsidP="00F32B37">
      <w:pPr>
        <w:tabs>
          <w:tab w:val="left" w:pos="0"/>
          <w:tab w:val="left" w:pos="993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C97">
        <w:rPr>
          <w:rFonts w:ascii="Times New Roman" w:hAnsi="Times New Roman"/>
          <w:sz w:val="24"/>
          <w:szCs w:val="24"/>
        </w:rPr>
        <w:t>- заказчик в течение 3 (трех) рабочих дней рассматривает направленный исполнителем видеоролик и уведомляет исполнителя либо об одобрении результата услуг, либо о необходимости внесения поправок и доработок с указанием требуемых исправлений,</w:t>
      </w:r>
    </w:p>
    <w:p w14:paraId="60283B57" w14:textId="637388A5" w:rsidR="00A10431" w:rsidRPr="00B55C97" w:rsidRDefault="00A10431" w:rsidP="00F32B37">
      <w:pPr>
        <w:tabs>
          <w:tab w:val="left" w:pos="0"/>
          <w:tab w:val="left" w:pos="993"/>
          <w:tab w:val="left" w:pos="1276"/>
        </w:tabs>
        <w:suppressAutoHyphens/>
        <w:spacing w:after="0" w:line="240" w:lineRule="auto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B55C97">
        <w:rPr>
          <w:rFonts w:ascii="Times New Roman" w:hAnsi="Times New Roman"/>
          <w:sz w:val="24"/>
          <w:szCs w:val="24"/>
        </w:rPr>
        <w:t>- исполнитель в течение 5 (пяти)</w:t>
      </w:r>
      <w:r w:rsidRPr="00B55C9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B55C97">
        <w:rPr>
          <w:rFonts w:ascii="Times New Roman" w:hAnsi="Times New Roman"/>
          <w:sz w:val="24"/>
          <w:szCs w:val="24"/>
        </w:rPr>
        <w:t xml:space="preserve">рабочих дней после уведомления исполнителя об одобрении результата услуг либо </w:t>
      </w:r>
      <w:r w:rsidR="00B55C97" w:rsidRPr="00B55C97">
        <w:rPr>
          <w:rFonts w:ascii="Times New Roman" w:hAnsi="Times New Roman"/>
          <w:sz w:val="24"/>
          <w:szCs w:val="24"/>
        </w:rPr>
        <w:t xml:space="preserve">одобрения </w:t>
      </w:r>
      <w:r w:rsidRPr="00B55C97">
        <w:rPr>
          <w:rFonts w:ascii="Times New Roman" w:hAnsi="Times New Roman"/>
          <w:sz w:val="24"/>
          <w:szCs w:val="24"/>
        </w:rPr>
        <w:t xml:space="preserve">исправления видеоролика направляет заказчику подписанный исполнителем в 2-ух экземплярах акт об оказанных услугах </w:t>
      </w:r>
      <w:r w:rsidRPr="00B55C97">
        <w:rPr>
          <w:rStyle w:val="a7"/>
          <w:rFonts w:ascii="Times New Roman" w:hAnsi="Times New Roman"/>
          <w:b w:val="0"/>
          <w:bCs w:val="0"/>
          <w:sz w:val="24"/>
          <w:szCs w:val="24"/>
        </w:rPr>
        <w:t>и их стоимости,</w:t>
      </w:r>
    </w:p>
    <w:p w14:paraId="0FFC1EB9" w14:textId="3EDD6E40" w:rsidR="00A10431" w:rsidRPr="00B55C97" w:rsidRDefault="00A10431" w:rsidP="00F32B37">
      <w:pPr>
        <w:tabs>
          <w:tab w:val="left" w:pos="0"/>
          <w:tab w:val="left" w:pos="993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C97">
        <w:rPr>
          <w:rStyle w:val="a7"/>
          <w:rFonts w:ascii="Times New Roman" w:hAnsi="Times New Roman"/>
          <w:b w:val="0"/>
          <w:bCs w:val="0"/>
          <w:sz w:val="24"/>
          <w:szCs w:val="24"/>
        </w:rPr>
        <w:t>- з</w:t>
      </w:r>
      <w:r w:rsidRPr="00B55C97">
        <w:rPr>
          <w:rFonts w:ascii="Times New Roman" w:hAnsi="Times New Roman"/>
          <w:sz w:val="24"/>
          <w:szCs w:val="24"/>
        </w:rPr>
        <w:t>аказчик в течение 5 (пяти)</w:t>
      </w:r>
      <w:r w:rsidRPr="00B55C9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B55C97">
        <w:rPr>
          <w:rFonts w:ascii="Times New Roman" w:hAnsi="Times New Roman"/>
          <w:sz w:val="24"/>
          <w:szCs w:val="24"/>
        </w:rPr>
        <w:t>рабочих дней с момента получения акта об оказанных услугах подписывает оба экземпляра указанного акта и один экземпляр возвращает исполнителю, или в тот же срок направляет исполнителю письменный мотивированный отказ от его подписания,</w:t>
      </w:r>
    </w:p>
    <w:p w14:paraId="023ACA28" w14:textId="0113E23E" w:rsidR="00A10431" w:rsidRPr="00B55C97" w:rsidRDefault="00A10431" w:rsidP="00F32B37">
      <w:pPr>
        <w:tabs>
          <w:tab w:val="left" w:pos="0"/>
          <w:tab w:val="left" w:pos="993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C97">
        <w:rPr>
          <w:rFonts w:ascii="Times New Roman" w:hAnsi="Times New Roman"/>
          <w:sz w:val="24"/>
          <w:szCs w:val="24"/>
        </w:rPr>
        <w:t>- в случае, если в у</w:t>
      </w:r>
      <w:r w:rsidR="00B55C97" w:rsidRPr="00B55C97">
        <w:rPr>
          <w:rFonts w:ascii="Times New Roman" w:hAnsi="Times New Roman"/>
          <w:sz w:val="24"/>
          <w:szCs w:val="24"/>
        </w:rPr>
        <w:t>становленные сроки</w:t>
      </w:r>
      <w:r w:rsidRPr="00B55C97">
        <w:rPr>
          <w:rFonts w:ascii="Times New Roman" w:hAnsi="Times New Roman"/>
          <w:sz w:val="24"/>
          <w:szCs w:val="24"/>
        </w:rPr>
        <w:t xml:space="preserve"> </w:t>
      </w:r>
      <w:r w:rsidR="00B55C97" w:rsidRPr="00B55C97">
        <w:rPr>
          <w:rFonts w:ascii="Times New Roman" w:hAnsi="Times New Roman"/>
          <w:sz w:val="24"/>
          <w:szCs w:val="24"/>
        </w:rPr>
        <w:t>з</w:t>
      </w:r>
      <w:r w:rsidRPr="00B55C97">
        <w:rPr>
          <w:rFonts w:ascii="Times New Roman" w:hAnsi="Times New Roman"/>
          <w:sz w:val="24"/>
          <w:szCs w:val="24"/>
        </w:rPr>
        <w:t xml:space="preserve">аказчик не представил </w:t>
      </w:r>
      <w:r w:rsidR="00B55C97" w:rsidRPr="00B55C97">
        <w:rPr>
          <w:rFonts w:ascii="Times New Roman" w:hAnsi="Times New Roman"/>
          <w:sz w:val="24"/>
          <w:szCs w:val="24"/>
        </w:rPr>
        <w:t>и</w:t>
      </w:r>
      <w:r w:rsidRPr="00B55C97">
        <w:rPr>
          <w:rFonts w:ascii="Times New Roman" w:hAnsi="Times New Roman"/>
          <w:sz w:val="24"/>
          <w:szCs w:val="24"/>
        </w:rPr>
        <w:t xml:space="preserve">сполнителю подписанный </w:t>
      </w:r>
      <w:r w:rsidR="00B55C97" w:rsidRPr="00B55C97">
        <w:rPr>
          <w:rFonts w:ascii="Times New Roman" w:hAnsi="Times New Roman"/>
          <w:sz w:val="24"/>
          <w:szCs w:val="24"/>
        </w:rPr>
        <w:t>а</w:t>
      </w:r>
      <w:r w:rsidRPr="00B55C97">
        <w:rPr>
          <w:rFonts w:ascii="Times New Roman" w:hAnsi="Times New Roman"/>
          <w:sz w:val="24"/>
          <w:szCs w:val="24"/>
        </w:rPr>
        <w:t xml:space="preserve">кт об оказанных услугах или письменный мотивированный отказ от подписания, то </w:t>
      </w:r>
      <w:r w:rsidR="00B55C97" w:rsidRPr="00B55C97">
        <w:rPr>
          <w:rFonts w:ascii="Times New Roman" w:hAnsi="Times New Roman"/>
          <w:sz w:val="24"/>
          <w:szCs w:val="24"/>
        </w:rPr>
        <w:t>у</w:t>
      </w:r>
      <w:r w:rsidRPr="00B55C97">
        <w:rPr>
          <w:rFonts w:ascii="Times New Roman" w:hAnsi="Times New Roman"/>
          <w:sz w:val="24"/>
          <w:szCs w:val="24"/>
        </w:rPr>
        <w:t xml:space="preserve">слуги считаются принятыми </w:t>
      </w:r>
      <w:r w:rsidR="00B55C97" w:rsidRPr="00B55C97">
        <w:rPr>
          <w:rFonts w:ascii="Times New Roman" w:hAnsi="Times New Roman"/>
          <w:sz w:val="24"/>
          <w:szCs w:val="24"/>
        </w:rPr>
        <w:t>з</w:t>
      </w:r>
      <w:r w:rsidRPr="00B55C97">
        <w:rPr>
          <w:rFonts w:ascii="Times New Roman" w:hAnsi="Times New Roman"/>
          <w:sz w:val="24"/>
          <w:szCs w:val="24"/>
        </w:rPr>
        <w:t>аказчиком.</w:t>
      </w:r>
    </w:p>
    <w:p w14:paraId="73FBF398" w14:textId="77777777" w:rsidR="00EA1CB1" w:rsidRPr="00B55C97" w:rsidRDefault="00EA1CB1" w:rsidP="00F32B37">
      <w:pPr>
        <w:autoSpaceDE w:val="0"/>
        <w:autoSpaceDN w:val="0"/>
        <w:adjustRightInd w:val="0"/>
        <w:spacing w:after="0" w:line="240" w:lineRule="auto"/>
        <w:ind w:left="318"/>
        <w:rPr>
          <w:rFonts w:ascii="Times New Roman" w:hAnsi="Times New Roman"/>
          <w:sz w:val="24"/>
          <w:szCs w:val="24"/>
        </w:rPr>
      </w:pPr>
    </w:p>
    <w:sectPr w:rsidR="00EA1CB1" w:rsidRPr="00B55C97" w:rsidSect="00476D87">
      <w:footerReference w:type="default" r:id="rId7"/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77D8D" w14:textId="77777777" w:rsidR="009131AA" w:rsidRDefault="009131AA" w:rsidP="00386B73">
      <w:pPr>
        <w:spacing w:after="0" w:line="240" w:lineRule="auto"/>
      </w:pPr>
      <w:r>
        <w:separator/>
      </w:r>
    </w:p>
  </w:endnote>
  <w:endnote w:type="continuationSeparator" w:id="0">
    <w:p w14:paraId="477C5075" w14:textId="77777777" w:rsidR="009131AA" w:rsidRDefault="009131AA" w:rsidP="0038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2158197"/>
      <w:docPartObj>
        <w:docPartGallery w:val="Page Numbers (Bottom of Page)"/>
        <w:docPartUnique/>
      </w:docPartObj>
    </w:sdtPr>
    <w:sdtEndPr/>
    <w:sdtContent>
      <w:p w14:paraId="5D8257CD" w14:textId="339211CF" w:rsidR="00386B73" w:rsidRDefault="00437C29">
        <w:pPr>
          <w:pStyle w:val="aa"/>
          <w:jc w:val="right"/>
        </w:pPr>
        <w:r>
          <w:fldChar w:fldCharType="begin"/>
        </w:r>
        <w:r w:rsidR="00386B73">
          <w:instrText>PAGE   \* MERGEFORMAT</w:instrText>
        </w:r>
        <w:r>
          <w:fldChar w:fldCharType="separate"/>
        </w:r>
        <w:r w:rsidR="003C0D77">
          <w:rPr>
            <w:noProof/>
          </w:rPr>
          <w:t>2</w:t>
        </w:r>
        <w:r>
          <w:fldChar w:fldCharType="end"/>
        </w:r>
      </w:p>
    </w:sdtContent>
  </w:sdt>
  <w:p w14:paraId="6C6F2FDB" w14:textId="77777777" w:rsidR="00386B73" w:rsidRDefault="00386B7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A8E45" w14:textId="77777777" w:rsidR="009131AA" w:rsidRDefault="009131AA" w:rsidP="00386B73">
      <w:pPr>
        <w:spacing w:after="0" w:line="240" w:lineRule="auto"/>
      </w:pPr>
      <w:r>
        <w:separator/>
      </w:r>
    </w:p>
  </w:footnote>
  <w:footnote w:type="continuationSeparator" w:id="0">
    <w:p w14:paraId="646261E2" w14:textId="77777777" w:rsidR="009131AA" w:rsidRDefault="009131AA" w:rsidP="00386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2799"/>
    <w:multiLevelType w:val="multilevel"/>
    <w:tmpl w:val="DAFEF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79226C1"/>
    <w:multiLevelType w:val="multilevel"/>
    <w:tmpl w:val="2FC852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AAD4F15"/>
    <w:multiLevelType w:val="hybridMultilevel"/>
    <w:tmpl w:val="5F12A8A8"/>
    <w:lvl w:ilvl="0" w:tplc="E31C4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9E0574">
      <w:start w:val="1"/>
      <w:numFmt w:val="lowerLetter"/>
      <w:lvlText w:val="%2."/>
      <w:lvlJc w:val="left"/>
      <w:pPr>
        <w:ind w:left="1440" w:hanging="360"/>
      </w:pPr>
    </w:lvl>
    <w:lvl w:ilvl="2" w:tplc="B3EAA156">
      <w:start w:val="1"/>
      <w:numFmt w:val="lowerRoman"/>
      <w:lvlText w:val="%3."/>
      <w:lvlJc w:val="right"/>
      <w:pPr>
        <w:ind w:left="2160" w:hanging="180"/>
      </w:pPr>
    </w:lvl>
    <w:lvl w:ilvl="3" w:tplc="03D8D88C">
      <w:start w:val="1"/>
      <w:numFmt w:val="decimal"/>
      <w:lvlText w:val="%4."/>
      <w:lvlJc w:val="left"/>
      <w:pPr>
        <w:ind w:left="2880" w:hanging="360"/>
      </w:pPr>
    </w:lvl>
    <w:lvl w:ilvl="4" w:tplc="03286106">
      <w:start w:val="1"/>
      <w:numFmt w:val="lowerLetter"/>
      <w:lvlText w:val="%5."/>
      <w:lvlJc w:val="left"/>
      <w:pPr>
        <w:ind w:left="3600" w:hanging="360"/>
      </w:pPr>
    </w:lvl>
    <w:lvl w:ilvl="5" w:tplc="7E2CBB0A">
      <w:start w:val="1"/>
      <w:numFmt w:val="lowerRoman"/>
      <w:lvlText w:val="%6."/>
      <w:lvlJc w:val="right"/>
      <w:pPr>
        <w:ind w:left="4320" w:hanging="180"/>
      </w:pPr>
    </w:lvl>
    <w:lvl w:ilvl="6" w:tplc="DEC6D920">
      <w:start w:val="1"/>
      <w:numFmt w:val="decimal"/>
      <w:lvlText w:val="%7."/>
      <w:lvlJc w:val="left"/>
      <w:pPr>
        <w:ind w:left="5040" w:hanging="360"/>
      </w:pPr>
    </w:lvl>
    <w:lvl w:ilvl="7" w:tplc="5C8AB1C6">
      <w:start w:val="1"/>
      <w:numFmt w:val="lowerLetter"/>
      <w:lvlText w:val="%8."/>
      <w:lvlJc w:val="left"/>
      <w:pPr>
        <w:ind w:left="5760" w:hanging="360"/>
      </w:pPr>
    </w:lvl>
    <w:lvl w:ilvl="8" w:tplc="A78E90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37BD3"/>
    <w:multiLevelType w:val="hybridMultilevel"/>
    <w:tmpl w:val="58A29F88"/>
    <w:lvl w:ilvl="0" w:tplc="961E8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E03340">
      <w:start w:val="1"/>
      <w:numFmt w:val="lowerLetter"/>
      <w:lvlText w:val="%2."/>
      <w:lvlJc w:val="left"/>
      <w:pPr>
        <w:ind w:left="1440" w:hanging="360"/>
      </w:pPr>
    </w:lvl>
    <w:lvl w:ilvl="2" w:tplc="96A4909A">
      <w:start w:val="1"/>
      <w:numFmt w:val="lowerRoman"/>
      <w:lvlText w:val="%3."/>
      <w:lvlJc w:val="right"/>
      <w:pPr>
        <w:ind w:left="2160" w:hanging="180"/>
      </w:pPr>
    </w:lvl>
    <w:lvl w:ilvl="3" w:tplc="0F348A02">
      <w:start w:val="1"/>
      <w:numFmt w:val="decimal"/>
      <w:lvlText w:val="%4."/>
      <w:lvlJc w:val="left"/>
      <w:pPr>
        <w:ind w:left="2880" w:hanging="360"/>
      </w:pPr>
    </w:lvl>
    <w:lvl w:ilvl="4" w:tplc="155A8B8C">
      <w:start w:val="1"/>
      <w:numFmt w:val="lowerLetter"/>
      <w:lvlText w:val="%5."/>
      <w:lvlJc w:val="left"/>
      <w:pPr>
        <w:ind w:left="3600" w:hanging="360"/>
      </w:pPr>
    </w:lvl>
    <w:lvl w:ilvl="5" w:tplc="FA9CDA62">
      <w:start w:val="1"/>
      <w:numFmt w:val="lowerRoman"/>
      <w:lvlText w:val="%6."/>
      <w:lvlJc w:val="right"/>
      <w:pPr>
        <w:ind w:left="4320" w:hanging="180"/>
      </w:pPr>
    </w:lvl>
    <w:lvl w:ilvl="6" w:tplc="6802B4E6">
      <w:start w:val="1"/>
      <w:numFmt w:val="decimal"/>
      <w:lvlText w:val="%7."/>
      <w:lvlJc w:val="left"/>
      <w:pPr>
        <w:ind w:left="5040" w:hanging="360"/>
      </w:pPr>
    </w:lvl>
    <w:lvl w:ilvl="7" w:tplc="6F569F84">
      <w:start w:val="1"/>
      <w:numFmt w:val="lowerLetter"/>
      <w:lvlText w:val="%8."/>
      <w:lvlJc w:val="left"/>
      <w:pPr>
        <w:ind w:left="5760" w:hanging="360"/>
      </w:pPr>
    </w:lvl>
    <w:lvl w:ilvl="8" w:tplc="F4F897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F224C"/>
    <w:multiLevelType w:val="hybridMultilevel"/>
    <w:tmpl w:val="F2321116"/>
    <w:lvl w:ilvl="0" w:tplc="04D230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C15022"/>
    <w:multiLevelType w:val="multilevel"/>
    <w:tmpl w:val="C7E89B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7BA405C"/>
    <w:multiLevelType w:val="hybridMultilevel"/>
    <w:tmpl w:val="B7ACF86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60C37"/>
    <w:multiLevelType w:val="hybridMultilevel"/>
    <w:tmpl w:val="F238E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34B64"/>
    <w:multiLevelType w:val="hybridMultilevel"/>
    <w:tmpl w:val="B7ACF862"/>
    <w:lvl w:ilvl="0" w:tplc="48D22F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52017"/>
    <w:multiLevelType w:val="hybridMultilevel"/>
    <w:tmpl w:val="027A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66"/>
    <w:rsid w:val="00034D0E"/>
    <w:rsid w:val="00040035"/>
    <w:rsid w:val="000B6E4A"/>
    <w:rsid w:val="0011584E"/>
    <w:rsid w:val="001340DE"/>
    <w:rsid w:val="00173C2A"/>
    <w:rsid w:val="00175698"/>
    <w:rsid w:val="001F46F7"/>
    <w:rsid w:val="00232A24"/>
    <w:rsid w:val="00272A89"/>
    <w:rsid w:val="002C7008"/>
    <w:rsid w:val="00310CB4"/>
    <w:rsid w:val="0033448A"/>
    <w:rsid w:val="00364ABF"/>
    <w:rsid w:val="00386B73"/>
    <w:rsid w:val="003C076C"/>
    <w:rsid w:val="003C0D77"/>
    <w:rsid w:val="003C2141"/>
    <w:rsid w:val="00420534"/>
    <w:rsid w:val="00426E83"/>
    <w:rsid w:val="00437C29"/>
    <w:rsid w:val="004655A4"/>
    <w:rsid w:val="00476D87"/>
    <w:rsid w:val="00486908"/>
    <w:rsid w:val="00497B94"/>
    <w:rsid w:val="004D6A84"/>
    <w:rsid w:val="004E3B80"/>
    <w:rsid w:val="005304F1"/>
    <w:rsid w:val="005479FD"/>
    <w:rsid w:val="00550837"/>
    <w:rsid w:val="00565096"/>
    <w:rsid w:val="005711BD"/>
    <w:rsid w:val="005D3C36"/>
    <w:rsid w:val="00601E4B"/>
    <w:rsid w:val="00617A82"/>
    <w:rsid w:val="006B1563"/>
    <w:rsid w:val="006C1F18"/>
    <w:rsid w:val="006F6037"/>
    <w:rsid w:val="006F6FF8"/>
    <w:rsid w:val="00700961"/>
    <w:rsid w:val="0072068A"/>
    <w:rsid w:val="00743CD1"/>
    <w:rsid w:val="00747078"/>
    <w:rsid w:val="007D3F3A"/>
    <w:rsid w:val="00812414"/>
    <w:rsid w:val="00817447"/>
    <w:rsid w:val="00837C37"/>
    <w:rsid w:val="00857177"/>
    <w:rsid w:val="00874C5A"/>
    <w:rsid w:val="00895EB1"/>
    <w:rsid w:val="008F1F56"/>
    <w:rsid w:val="009131AA"/>
    <w:rsid w:val="0091618D"/>
    <w:rsid w:val="00934276"/>
    <w:rsid w:val="009346F0"/>
    <w:rsid w:val="009A5592"/>
    <w:rsid w:val="009C6243"/>
    <w:rsid w:val="009D5CF4"/>
    <w:rsid w:val="00A05214"/>
    <w:rsid w:val="00A10431"/>
    <w:rsid w:val="00A9767E"/>
    <w:rsid w:val="00AD5D88"/>
    <w:rsid w:val="00B277BD"/>
    <w:rsid w:val="00B55C97"/>
    <w:rsid w:val="00BC1DCB"/>
    <w:rsid w:val="00BE3829"/>
    <w:rsid w:val="00C30584"/>
    <w:rsid w:val="00C62FA2"/>
    <w:rsid w:val="00CF5303"/>
    <w:rsid w:val="00D35544"/>
    <w:rsid w:val="00D533E2"/>
    <w:rsid w:val="00E507A6"/>
    <w:rsid w:val="00E572BC"/>
    <w:rsid w:val="00E65864"/>
    <w:rsid w:val="00E84B9B"/>
    <w:rsid w:val="00E9368D"/>
    <w:rsid w:val="00EA1CB1"/>
    <w:rsid w:val="00EF0FA2"/>
    <w:rsid w:val="00F32B37"/>
    <w:rsid w:val="00FA2FAF"/>
    <w:rsid w:val="00FC7666"/>
    <w:rsid w:val="00FE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2310"/>
  <w15:docId w15:val="{C48C179A-E03C-4688-BF9F-DA22A4DC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698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1">
    <w:name w:val="heading 1"/>
    <w:basedOn w:val="a"/>
    <w:next w:val="a"/>
    <w:link w:val="10"/>
    <w:uiPriority w:val="9"/>
    <w:qFormat/>
    <w:rsid w:val="00175698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75698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75698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75698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75698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175698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75698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175698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175698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698"/>
    <w:rPr>
      <w:rFonts w:ascii="Arial" w:eastAsia="Arial" w:hAnsi="Arial" w:cs="Arial"/>
      <w:kern w:val="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5698"/>
    <w:rPr>
      <w:rFonts w:ascii="Arial" w:eastAsia="Arial" w:hAnsi="Arial" w:cs="Arial"/>
      <w:kern w:val="0"/>
      <w:sz w:val="3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5698"/>
    <w:rPr>
      <w:rFonts w:ascii="Arial" w:eastAsia="Arial" w:hAnsi="Arial" w:cs="Arial"/>
      <w:kern w:val="0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5698"/>
    <w:rPr>
      <w:rFonts w:ascii="Arial" w:eastAsia="Arial" w:hAnsi="Arial" w:cs="Arial"/>
      <w:b/>
      <w:bCs/>
      <w:kern w:val="0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75698"/>
    <w:rPr>
      <w:rFonts w:ascii="Arial" w:eastAsia="Arial" w:hAnsi="Arial" w:cs="Arial"/>
      <w:b/>
      <w:bCs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75698"/>
    <w:rPr>
      <w:rFonts w:ascii="Arial" w:eastAsia="Arial" w:hAnsi="Arial" w:cs="Arial"/>
      <w:b/>
      <w:bCs/>
      <w:kern w:val="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75698"/>
    <w:rPr>
      <w:rFonts w:ascii="Arial" w:eastAsia="Arial" w:hAnsi="Arial" w:cs="Arial"/>
      <w:b/>
      <w:bCs/>
      <w:i/>
      <w:iCs/>
      <w:kern w:val="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175698"/>
    <w:rPr>
      <w:rFonts w:ascii="Arial" w:eastAsia="Arial" w:hAnsi="Arial" w:cs="Arial"/>
      <w:i/>
      <w:iCs/>
      <w:kern w:val="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75698"/>
    <w:rPr>
      <w:rFonts w:ascii="Arial" w:eastAsia="Arial" w:hAnsi="Arial" w:cs="Arial"/>
      <w:i/>
      <w:iCs/>
      <w:kern w:val="0"/>
      <w:sz w:val="21"/>
      <w:szCs w:val="21"/>
      <w:lang w:eastAsia="ru-RU"/>
    </w:rPr>
  </w:style>
  <w:style w:type="paragraph" w:styleId="a3">
    <w:name w:val="No Spacing"/>
    <w:uiPriority w:val="1"/>
    <w:qFormat/>
    <w:rsid w:val="00175698"/>
    <w:pPr>
      <w:spacing w:after="0" w:line="240" w:lineRule="auto"/>
    </w:pPr>
    <w:rPr>
      <w:kern w:val="0"/>
    </w:rPr>
  </w:style>
  <w:style w:type="character" w:customStyle="1" w:styleId="a4">
    <w:name w:val="Абзац списка Знак"/>
    <w:aliases w:val="Bullet List Знак,FooterText Знак,numbered Знак,ТЗ список Знак,Paragraphe de liste1 Знак,lp1 Знак,Bulletr List Paragraph Знак,List Paragraph Знак,List Paragraph1 Знак,Булет1 Знак,1Булет Знак"/>
    <w:link w:val="a5"/>
    <w:locked/>
    <w:rsid w:val="00175698"/>
  </w:style>
  <w:style w:type="paragraph" w:styleId="a5">
    <w:name w:val="List Paragraph"/>
    <w:aliases w:val="Bullet List,FooterText,numbered,ТЗ список,Paragraphe de liste1,lp1,Bulletr List Paragraph,List Paragraph,List Paragraph1,Булет1,1Булет"/>
    <w:basedOn w:val="a"/>
    <w:link w:val="a4"/>
    <w:uiPriority w:val="34"/>
    <w:qFormat/>
    <w:rsid w:val="00175698"/>
    <w:pPr>
      <w:ind w:left="720"/>
      <w:contextualSpacing/>
    </w:pPr>
    <w:rPr>
      <w:rFonts w:asciiTheme="minorHAnsi" w:eastAsiaTheme="minorHAnsi" w:hAnsiTheme="minorHAnsi" w:cstheme="minorBidi"/>
      <w:kern w:val="2"/>
    </w:rPr>
  </w:style>
  <w:style w:type="paragraph" w:customStyle="1" w:styleId="Default">
    <w:name w:val="Default"/>
    <w:rsid w:val="001756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91">
    <w:name w:val="Основной текст (9)_"/>
    <w:basedOn w:val="a0"/>
    <w:link w:val="92"/>
    <w:uiPriority w:val="99"/>
    <w:locked/>
    <w:rsid w:val="00175698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175698"/>
    <w:pPr>
      <w:widowControl w:val="0"/>
      <w:shd w:val="clear" w:color="auto" w:fill="FFFFFF"/>
      <w:spacing w:before="60" w:after="60" w:line="240" w:lineRule="atLeast"/>
    </w:pPr>
    <w:rPr>
      <w:rFonts w:ascii="Times New Roman" w:eastAsiaTheme="minorHAnsi" w:hAnsi="Times New Roman"/>
      <w:i/>
      <w:iCs/>
      <w:kern w:val="2"/>
      <w:sz w:val="18"/>
      <w:szCs w:val="18"/>
    </w:rPr>
  </w:style>
  <w:style w:type="character" w:customStyle="1" w:styleId="61">
    <w:name w:val="Основной текст (6)_"/>
    <w:basedOn w:val="a0"/>
    <w:link w:val="62"/>
    <w:uiPriority w:val="99"/>
    <w:locked/>
    <w:rsid w:val="00175698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175698"/>
    <w:pPr>
      <w:widowControl w:val="0"/>
      <w:shd w:val="clear" w:color="auto" w:fill="FFFFFF"/>
      <w:spacing w:after="240" w:line="281" w:lineRule="exact"/>
    </w:pPr>
    <w:rPr>
      <w:rFonts w:ascii="Times New Roman" w:eastAsiaTheme="minorHAnsi" w:hAnsi="Times New Roman"/>
      <w:i/>
      <w:iCs/>
      <w:kern w:val="2"/>
    </w:rPr>
  </w:style>
  <w:style w:type="character" w:customStyle="1" w:styleId="71">
    <w:name w:val="Основной текст (7)_"/>
    <w:basedOn w:val="a0"/>
    <w:link w:val="710"/>
    <w:uiPriority w:val="99"/>
    <w:locked/>
    <w:rsid w:val="00175698"/>
    <w:rPr>
      <w:rFonts w:ascii="Times New Roman" w:hAnsi="Times New Roman" w:cs="Times New Roman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175698"/>
    <w:pPr>
      <w:widowControl w:val="0"/>
      <w:shd w:val="clear" w:color="auto" w:fill="FFFFFF"/>
      <w:spacing w:before="240" w:after="60" w:line="240" w:lineRule="atLeast"/>
      <w:jc w:val="both"/>
    </w:pPr>
    <w:rPr>
      <w:rFonts w:ascii="Times New Roman" w:eastAsiaTheme="minorHAnsi" w:hAnsi="Times New Roman"/>
      <w:kern w:val="2"/>
    </w:rPr>
  </w:style>
  <w:style w:type="character" w:customStyle="1" w:styleId="81">
    <w:name w:val="Основной текст (8)_"/>
    <w:basedOn w:val="a0"/>
    <w:link w:val="82"/>
    <w:uiPriority w:val="99"/>
    <w:locked/>
    <w:rsid w:val="0017569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175698"/>
    <w:pPr>
      <w:widowControl w:val="0"/>
      <w:shd w:val="clear" w:color="auto" w:fill="FFFFFF"/>
      <w:spacing w:before="360" w:after="360" w:line="240" w:lineRule="atLeast"/>
      <w:ind w:hanging="1620"/>
      <w:jc w:val="center"/>
    </w:pPr>
    <w:rPr>
      <w:rFonts w:ascii="Times New Roman" w:eastAsiaTheme="minorHAnsi" w:hAnsi="Times New Roman"/>
      <w:b/>
      <w:bCs/>
      <w:kern w:val="2"/>
    </w:rPr>
  </w:style>
  <w:style w:type="table" w:styleId="a6">
    <w:name w:val="Table Grid"/>
    <w:basedOn w:val="a1"/>
    <w:uiPriority w:val="39"/>
    <w:rsid w:val="00175698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175698"/>
    <w:rPr>
      <w:b/>
      <w:bCs/>
    </w:rPr>
  </w:style>
  <w:style w:type="paragraph" w:customStyle="1" w:styleId="TextBody">
    <w:name w:val="Text Body"/>
    <w:basedOn w:val="a"/>
    <w:rsid w:val="00175698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itleChar">
    <w:name w:val="Title Char"/>
    <w:basedOn w:val="a0"/>
    <w:uiPriority w:val="10"/>
    <w:rsid w:val="0017569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75698"/>
    <w:rPr>
      <w:sz w:val="24"/>
      <w:szCs w:val="24"/>
    </w:rPr>
  </w:style>
  <w:style w:type="character" w:customStyle="1" w:styleId="QuoteChar">
    <w:name w:val="Quote Char"/>
    <w:uiPriority w:val="29"/>
    <w:rsid w:val="00175698"/>
    <w:rPr>
      <w:i/>
    </w:rPr>
  </w:style>
  <w:style w:type="character" w:customStyle="1" w:styleId="IntenseQuoteChar">
    <w:name w:val="Intense Quote Char"/>
    <w:uiPriority w:val="30"/>
    <w:rsid w:val="00175698"/>
    <w:rPr>
      <w:i/>
    </w:rPr>
  </w:style>
  <w:style w:type="paragraph" w:styleId="a8">
    <w:name w:val="header"/>
    <w:basedOn w:val="a"/>
    <w:link w:val="a9"/>
    <w:uiPriority w:val="99"/>
    <w:unhideWhenUsed/>
    <w:rsid w:val="00175698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75698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5698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75698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c">
    <w:name w:val="caption"/>
    <w:basedOn w:val="a"/>
    <w:next w:val="a"/>
    <w:uiPriority w:val="35"/>
    <w:semiHidden/>
    <w:unhideWhenUsed/>
    <w:qFormat/>
    <w:rsid w:val="00175698"/>
    <w:pPr>
      <w:spacing w:after="0"/>
    </w:pPr>
    <w:rPr>
      <w:rFonts w:ascii="Times New Roman" w:eastAsia="Times New Roman" w:hAnsi="Times New Roman"/>
      <w:b/>
      <w:bCs/>
      <w:color w:val="4472C4" w:themeColor="accent1"/>
      <w:sz w:val="18"/>
      <w:szCs w:val="18"/>
      <w:lang w:eastAsia="ru-RU"/>
    </w:rPr>
  </w:style>
  <w:style w:type="table" w:customStyle="1" w:styleId="11">
    <w:name w:val="Таблица простая 11"/>
    <w:basedOn w:val="a1"/>
    <w:uiPriority w:val="59"/>
    <w:rsid w:val="00175698"/>
    <w:pPr>
      <w:spacing w:after="0" w:line="240" w:lineRule="auto"/>
    </w:pPr>
    <w:rPr>
      <w:kern w:val="0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175698"/>
    <w:pPr>
      <w:spacing w:after="0" w:line="240" w:lineRule="auto"/>
    </w:pPr>
    <w:rPr>
      <w:kern w:val="0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175698"/>
    <w:rPr>
      <w:sz w:val="18"/>
    </w:rPr>
  </w:style>
  <w:style w:type="character" w:customStyle="1" w:styleId="EndnoteTextChar">
    <w:name w:val="Endnote Text Char"/>
    <w:uiPriority w:val="99"/>
    <w:rsid w:val="00175698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175698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customStyle="1" w:styleId="Heading1Char">
    <w:name w:val="Heading 1 Char"/>
    <w:basedOn w:val="a0"/>
    <w:link w:val="110"/>
    <w:uiPriority w:val="9"/>
    <w:rsid w:val="00175698"/>
    <w:rPr>
      <w:rFonts w:ascii="Arial" w:eastAsia="Arial" w:hAnsi="Arial" w:cs="Arial"/>
      <w:kern w:val="0"/>
      <w:sz w:val="40"/>
      <w:szCs w:val="40"/>
      <w:lang w:eastAsia="ru-RU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175698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character" w:customStyle="1" w:styleId="Heading2Char">
    <w:name w:val="Heading 2 Char"/>
    <w:basedOn w:val="a0"/>
    <w:link w:val="210"/>
    <w:uiPriority w:val="9"/>
    <w:rsid w:val="00175698"/>
    <w:rPr>
      <w:rFonts w:ascii="Arial" w:eastAsia="Arial" w:hAnsi="Arial" w:cs="Arial"/>
      <w:kern w:val="0"/>
      <w:sz w:val="34"/>
      <w:szCs w:val="24"/>
      <w:lang w:eastAsia="ru-RU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175698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character" w:customStyle="1" w:styleId="Heading3Char">
    <w:name w:val="Heading 3 Char"/>
    <w:basedOn w:val="a0"/>
    <w:link w:val="310"/>
    <w:uiPriority w:val="9"/>
    <w:rsid w:val="00175698"/>
    <w:rPr>
      <w:rFonts w:ascii="Arial" w:eastAsia="Arial" w:hAnsi="Arial" w:cs="Arial"/>
      <w:kern w:val="0"/>
      <w:sz w:val="30"/>
      <w:szCs w:val="30"/>
      <w:lang w:eastAsia="ru-RU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175698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a0"/>
    <w:link w:val="410"/>
    <w:uiPriority w:val="9"/>
    <w:rsid w:val="00175698"/>
    <w:rPr>
      <w:rFonts w:ascii="Arial" w:eastAsia="Arial" w:hAnsi="Arial" w:cs="Arial"/>
      <w:b/>
      <w:bCs/>
      <w:kern w:val="0"/>
      <w:sz w:val="26"/>
      <w:szCs w:val="26"/>
      <w:lang w:eastAsia="ru-RU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175698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Heading5Char">
    <w:name w:val="Heading 5 Char"/>
    <w:basedOn w:val="a0"/>
    <w:link w:val="510"/>
    <w:uiPriority w:val="9"/>
    <w:rsid w:val="00175698"/>
    <w:rPr>
      <w:rFonts w:ascii="Arial" w:eastAsia="Arial" w:hAnsi="Arial" w:cs="Arial"/>
      <w:b/>
      <w:bCs/>
      <w:kern w:val="0"/>
      <w:sz w:val="24"/>
      <w:szCs w:val="24"/>
      <w:lang w:eastAsia="ru-RU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175698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character" w:customStyle="1" w:styleId="Heading6Char">
    <w:name w:val="Heading 6 Char"/>
    <w:basedOn w:val="a0"/>
    <w:link w:val="610"/>
    <w:uiPriority w:val="9"/>
    <w:rsid w:val="00175698"/>
    <w:rPr>
      <w:rFonts w:ascii="Arial" w:eastAsia="Arial" w:hAnsi="Arial" w:cs="Arial"/>
      <w:b/>
      <w:bCs/>
      <w:kern w:val="0"/>
      <w:lang w:eastAsia="ru-RU"/>
    </w:rPr>
  </w:style>
  <w:style w:type="paragraph" w:customStyle="1" w:styleId="711">
    <w:name w:val="Заголовок 71"/>
    <w:basedOn w:val="a"/>
    <w:next w:val="a"/>
    <w:link w:val="Heading7Char"/>
    <w:uiPriority w:val="9"/>
    <w:unhideWhenUsed/>
    <w:qFormat/>
    <w:rsid w:val="00175698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character" w:customStyle="1" w:styleId="Heading7Char">
    <w:name w:val="Heading 7 Char"/>
    <w:basedOn w:val="a0"/>
    <w:link w:val="711"/>
    <w:uiPriority w:val="9"/>
    <w:rsid w:val="00175698"/>
    <w:rPr>
      <w:rFonts w:ascii="Arial" w:eastAsia="Arial" w:hAnsi="Arial" w:cs="Arial"/>
      <w:b/>
      <w:bCs/>
      <w:i/>
      <w:iCs/>
      <w:kern w:val="0"/>
      <w:lang w:eastAsia="ru-RU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175698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character" w:customStyle="1" w:styleId="Heading8Char">
    <w:name w:val="Heading 8 Char"/>
    <w:basedOn w:val="a0"/>
    <w:link w:val="810"/>
    <w:uiPriority w:val="9"/>
    <w:rsid w:val="00175698"/>
    <w:rPr>
      <w:rFonts w:ascii="Arial" w:eastAsia="Arial" w:hAnsi="Arial" w:cs="Arial"/>
      <w:i/>
      <w:iCs/>
      <w:kern w:val="0"/>
      <w:lang w:eastAsia="ru-RU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175698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9Char">
    <w:name w:val="Heading 9 Char"/>
    <w:basedOn w:val="a0"/>
    <w:link w:val="910"/>
    <w:uiPriority w:val="9"/>
    <w:rsid w:val="00175698"/>
    <w:rPr>
      <w:rFonts w:ascii="Arial" w:eastAsia="Arial" w:hAnsi="Arial" w:cs="Arial"/>
      <w:i/>
      <w:iCs/>
      <w:kern w:val="0"/>
      <w:sz w:val="21"/>
      <w:szCs w:val="21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175698"/>
    <w:pPr>
      <w:spacing w:before="300" w:line="240" w:lineRule="auto"/>
      <w:contextualSpacing/>
    </w:pPr>
    <w:rPr>
      <w:rFonts w:ascii="Times New Roman" w:eastAsia="Times New Roman" w:hAnsi="Times New Roman"/>
      <w:sz w:val="48"/>
      <w:szCs w:val="48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175698"/>
    <w:rPr>
      <w:rFonts w:ascii="Times New Roman" w:eastAsia="Times New Roman" w:hAnsi="Times New Roman" w:cs="Times New Roman"/>
      <w:kern w:val="0"/>
      <w:sz w:val="48"/>
      <w:szCs w:val="48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175698"/>
    <w:pPr>
      <w:spacing w:before="2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175698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175698"/>
    <w:pPr>
      <w:spacing w:after="0" w:line="240" w:lineRule="auto"/>
      <w:ind w:left="720" w:right="720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175698"/>
    <w:rPr>
      <w:rFonts w:ascii="Times New Roman" w:eastAsia="Times New Roman" w:hAnsi="Times New Roman" w:cs="Times New Roman"/>
      <w:i/>
      <w:kern w:val="0"/>
      <w:sz w:val="24"/>
      <w:szCs w:val="24"/>
      <w:lang w:eastAsia="ru-RU"/>
    </w:rPr>
  </w:style>
  <w:style w:type="paragraph" w:styleId="af1">
    <w:name w:val="Intense Quote"/>
    <w:basedOn w:val="a"/>
    <w:next w:val="a"/>
    <w:link w:val="af2"/>
    <w:uiPriority w:val="30"/>
    <w:qFormat/>
    <w:rsid w:val="0017569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175698"/>
    <w:rPr>
      <w:rFonts w:ascii="Times New Roman" w:eastAsia="Times New Roman" w:hAnsi="Times New Roman" w:cs="Times New Roman"/>
      <w:i/>
      <w:kern w:val="0"/>
      <w:sz w:val="24"/>
      <w:szCs w:val="24"/>
      <w:shd w:val="clear" w:color="auto" w:fill="F2F2F2"/>
      <w:lang w:eastAsia="ru-RU"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175698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a0"/>
    <w:link w:val="12"/>
    <w:uiPriority w:val="99"/>
    <w:rsid w:val="00175698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3">
    <w:name w:val="Нижний колонтитул1"/>
    <w:basedOn w:val="a"/>
    <w:link w:val="CaptionChar"/>
    <w:uiPriority w:val="99"/>
    <w:unhideWhenUsed/>
    <w:rsid w:val="00175698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a0"/>
    <w:uiPriority w:val="99"/>
    <w:rsid w:val="00175698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175698"/>
    <w:pPr>
      <w:spacing w:after="0"/>
    </w:pPr>
    <w:rPr>
      <w:rFonts w:ascii="Times New Roman" w:eastAsia="Times New Roman" w:hAnsi="Times New Roman"/>
      <w:b/>
      <w:bCs/>
      <w:color w:val="4472C4" w:themeColor="accent1"/>
      <w:sz w:val="18"/>
      <w:szCs w:val="18"/>
      <w:lang w:eastAsia="ru-RU"/>
    </w:rPr>
  </w:style>
  <w:style w:type="character" w:customStyle="1" w:styleId="CaptionChar">
    <w:name w:val="Caption Char"/>
    <w:link w:val="13"/>
    <w:uiPriority w:val="99"/>
    <w:rsid w:val="00175698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customStyle="1" w:styleId="TableGridLight">
    <w:name w:val="Table Grid Light"/>
    <w:basedOn w:val="a1"/>
    <w:uiPriority w:val="59"/>
    <w:rsid w:val="00175698"/>
    <w:pPr>
      <w:spacing w:after="0" w:line="240" w:lineRule="auto"/>
    </w:pPr>
    <w:rPr>
      <w:kern w:val="0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175698"/>
    <w:pPr>
      <w:spacing w:after="0" w:line="240" w:lineRule="auto"/>
    </w:pPr>
    <w:rPr>
      <w:kern w:val="0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175698"/>
    <w:pPr>
      <w:spacing w:after="0" w:line="240" w:lineRule="auto"/>
    </w:pPr>
    <w:rPr>
      <w:kern w:val="0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75698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uiPriority w:val="99"/>
    <w:unhideWhenUsed/>
    <w:rsid w:val="00175698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175698"/>
    <w:pPr>
      <w:spacing w:after="40" w:line="240" w:lineRule="auto"/>
    </w:pPr>
    <w:rPr>
      <w:rFonts w:ascii="Times New Roman" w:eastAsia="Times New Roman" w:hAnsi="Times New Roman"/>
      <w:sz w:val="18"/>
      <w:szCs w:val="24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175698"/>
    <w:rPr>
      <w:rFonts w:ascii="Times New Roman" w:eastAsia="Times New Roman" w:hAnsi="Times New Roman" w:cs="Times New Roman"/>
      <w:kern w:val="0"/>
      <w:sz w:val="18"/>
      <w:szCs w:val="24"/>
      <w:lang w:eastAsia="ru-RU"/>
    </w:rPr>
  </w:style>
  <w:style w:type="character" w:styleId="af6">
    <w:name w:val="footnote reference"/>
    <w:basedOn w:val="a0"/>
    <w:uiPriority w:val="99"/>
    <w:unhideWhenUsed/>
    <w:rsid w:val="00175698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175698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175698"/>
    <w:rPr>
      <w:rFonts w:ascii="Times New Roman" w:eastAsia="Times New Roman" w:hAnsi="Times New Roman" w:cs="Times New Roman"/>
      <w:kern w:val="0"/>
      <w:sz w:val="20"/>
      <w:szCs w:val="24"/>
      <w:lang w:eastAsia="ru-RU"/>
    </w:rPr>
  </w:style>
  <w:style w:type="character" w:styleId="af9">
    <w:name w:val="endnote reference"/>
    <w:basedOn w:val="a0"/>
    <w:uiPriority w:val="99"/>
    <w:semiHidden/>
    <w:unhideWhenUsed/>
    <w:rsid w:val="00175698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175698"/>
    <w:pPr>
      <w:spacing w:after="57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toc 2"/>
    <w:basedOn w:val="a"/>
    <w:next w:val="a"/>
    <w:uiPriority w:val="39"/>
    <w:unhideWhenUsed/>
    <w:rsid w:val="00175698"/>
    <w:pPr>
      <w:spacing w:after="57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175698"/>
    <w:pPr>
      <w:spacing w:after="57" w:line="240" w:lineRule="auto"/>
      <w:ind w:left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175698"/>
    <w:pPr>
      <w:spacing w:after="57" w:line="240" w:lineRule="auto"/>
      <w:ind w:left="85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175698"/>
    <w:pPr>
      <w:spacing w:after="57" w:line="240" w:lineRule="auto"/>
      <w:ind w:left="113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toc 6"/>
    <w:basedOn w:val="a"/>
    <w:next w:val="a"/>
    <w:uiPriority w:val="39"/>
    <w:unhideWhenUsed/>
    <w:rsid w:val="00175698"/>
    <w:pPr>
      <w:spacing w:after="57" w:line="240" w:lineRule="auto"/>
      <w:ind w:left="141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2">
    <w:name w:val="toc 7"/>
    <w:basedOn w:val="a"/>
    <w:next w:val="a"/>
    <w:uiPriority w:val="39"/>
    <w:unhideWhenUsed/>
    <w:rsid w:val="00175698"/>
    <w:pPr>
      <w:spacing w:after="57" w:line="240" w:lineRule="auto"/>
      <w:ind w:left="1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toc 8"/>
    <w:basedOn w:val="a"/>
    <w:next w:val="a"/>
    <w:uiPriority w:val="39"/>
    <w:unhideWhenUsed/>
    <w:rsid w:val="00175698"/>
    <w:pPr>
      <w:spacing w:after="57" w:line="240" w:lineRule="auto"/>
      <w:ind w:left="198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toc 9"/>
    <w:basedOn w:val="a"/>
    <w:next w:val="a"/>
    <w:uiPriority w:val="39"/>
    <w:unhideWhenUsed/>
    <w:rsid w:val="00175698"/>
    <w:pPr>
      <w:spacing w:after="57" w:line="240" w:lineRule="auto"/>
      <w:ind w:left="226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TOC Heading"/>
    <w:uiPriority w:val="39"/>
    <w:unhideWhenUsed/>
    <w:rsid w:val="00175698"/>
    <w:rPr>
      <w:kern w:val="0"/>
    </w:rPr>
  </w:style>
  <w:style w:type="paragraph" w:styleId="afb">
    <w:name w:val="table of figures"/>
    <w:basedOn w:val="a"/>
    <w:next w:val="a"/>
    <w:uiPriority w:val="99"/>
    <w:unhideWhenUsed/>
    <w:rsid w:val="0017569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Gen0">
    <w:name w:val="StGen0"/>
    <w:basedOn w:val="a"/>
    <w:next w:val="afc"/>
    <w:uiPriority w:val="99"/>
    <w:unhideWhenUsed/>
    <w:rsid w:val="001756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17569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Стиль таблицы 1"/>
    <w:rsid w:val="001756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kern w:val="0"/>
      <w:sz w:val="20"/>
      <w:szCs w:val="20"/>
      <w:bdr w:val="nil"/>
      <w:lang w:eastAsia="ru-RU"/>
    </w:rPr>
  </w:style>
  <w:style w:type="character" w:styleId="afd">
    <w:name w:val="FollowedHyperlink"/>
    <w:basedOn w:val="a0"/>
    <w:uiPriority w:val="99"/>
    <w:semiHidden/>
    <w:unhideWhenUsed/>
    <w:rsid w:val="00175698"/>
    <w:rPr>
      <w:color w:val="954F72"/>
      <w:u w:val="single"/>
    </w:rPr>
  </w:style>
  <w:style w:type="paragraph" w:customStyle="1" w:styleId="msonormal0">
    <w:name w:val="msonormal"/>
    <w:basedOn w:val="a"/>
    <w:rsid w:val="001756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17569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17569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64">
    <w:name w:val="xl64"/>
    <w:basedOn w:val="a"/>
    <w:rsid w:val="001756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756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75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756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75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756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75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756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497B94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97B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97B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97B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97B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97B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97B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97B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9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Чувашия Агентство</dc:creator>
  <cp:lastModifiedBy>Сергей Мякинин</cp:lastModifiedBy>
  <cp:revision>3</cp:revision>
  <cp:lastPrinted>2024-12-02T12:35:00Z</cp:lastPrinted>
  <dcterms:created xsi:type="dcterms:W3CDTF">2024-12-02T13:09:00Z</dcterms:created>
  <dcterms:modified xsi:type="dcterms:W3CDTF">2024-12-02T13:09:00Z</dcterms:modified>
</cp:coreProperties>
</file>